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6A48" w14:textId="77777777" w:rsidR="00702C59" w:rsidRDefault="00702C59">
      <w:pPr>
        <w:jc w:val="center"/>
        <w:rPr>
          <w:b/>
          <w:sz w:val="28"/>
          <w:szCs w:val="28"/>
        </w:rPr>
      </w:pPr>
    </w:p>
    <w:p w14:paraId="238A0D92" w14:textId="77777777" w:rsidR="00702C59" w:rsidRDefault="00000000">
      <w:pPr>
        <w:jc w:val="center"/>
      </w:pPr>
      <w:r>
        <w:rPr>
          <w:noProof/>
          <w:sz w:val="22"/>
          <w:szCs w:val="22"/>
        </w:rPr>
        <w:drawing>
          <wp:inline distT="0" distB="0" distL="0" distR="0" wp14:anchorId="110CCDB0" wp14:editId="333BA5F7">
            <wp:extent cx="518163" cy="769623"/>
            <wp:effectExtent l="0" t="0" r="0" b="0"/>
            <wp:docPr id="14068759"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14:paraId="02376379" w14:textId="77777777" w:rsidR="00702C59" w:rsidRDefault="00702C59">
      <w:pPr>
        <w:jc w:val="center"/>
        <w:rPr>
          <w:b/>
          <w:sz w:val="28"/>
          <w:szCs w:val="28"/>
        </w:rPr>
      </w:pPr>
    </w:p>
    <w:p w14:paraId="21EFCCBC" w14:textId="77777777" w:rsidR="00702C59" w:rsidRDefault="00000000">
      <w:pPr>
        <w:jc w:val="center"/>
        <w:rPr>
          <w:b/>
          <w:sz w:val="28"/>
          <w:szCs w:val="28"/>
        </w:rPr>
      </w:pPr>
      <w:r>
        <w:rPr>
          <w:b/>
          <w:sz w:val="28"/>
          <w:szCs w:val="28"/>
        </w:rPr>
        <w:t>РЕПУБЛИКА СРБИЈА</w:t>
      </w:r>
    </w:p>
    <w:p w14:paraId="078E0F7C" w14:textId="77777777" w:rsidR="00702C59" w:rsidRDefault="00000000">
      <w:pPr>
        <w:jc w:val="center"/>
        <w:rPr>
          <w:b/>
          <w:sz w:val="28"/>
          <w:szCs w:val="28"/>
        </w:rPr>
      </w:pPr>
      <w:r>
        <w:rPr>
          <w:b/>
          <w:sz w:val="28"/>
          <w:szCs w:val="28"/>
        </w:rPr>
        <w:t>УПРАВА ЗА ЗАЈЕДНИЧКЕ ПОСЛОВЕ РЕПУБЛИЧКИХ ОРГАНА</w:t>
      </w:r>
    </w:p>
    <w:p w14:paraId="6FF4C197" w14:textId="77777777" w:rsidR="00702C59" w:rsidRDefault="00702C59">
      <w:pPr>
        <w:jc w:val="center"/>
        <w:rPr>
          <w:b/>
          <w:lang w:val="ru-RU"/>
        </w:rPr>
      </w:pPr>
    </w:p>
    <w:p w14:paraId="1BB3AAE1" w14:textId="77777777" w:rsidR="00702C59" w:rsidRDefault="00702C59">
      <w:pPr>
        <w:jc w:val="center"/>
        <w:rPr>
          <w:b/>
          <w:lang w:val="ru-RU"/>
        </w:rPr>
      </w:pPr>
    </w:p>
    <w:p w14:paraId="56AF384D" w14:textId="77777777" w:rsidR="00702C59" w:rsidRDefault="00702C59">
      <w:pPr>
        <w:jc w:val="center"/>
        <w:rPr>
          <w:b/>
          <w:lang w:val="ru-RU"/>
        </w:rPr>
      </w:pPr>
    </w:p>
    <w:p w14:paraId="1B0FD584" w14:textId="77777777" w:rsidR="00702C59" w:rsidRDefault="00702C59">
      <w:pPr>
        <w:jc w:val="center"/>
        <w:rPr>
          <w:b/>
          <w:lang w:val="ru-RU"/>
        </w:rPr>
      </w:pPr>
    </w:p>
    <w:p w14:paraId="497EDFE0" w14:textId="77777777" w:rsidR="00702C59" w:rsidRDefault="00702C59">
      <w:pPr>
        <w:jc w:val="center"/>
        <w:rPr>
          <w:b/>
          <w:lang w:val="ru-RU"/>
        </w:rPr>
      </w:pPr>
    </w:p>
    <w:p w14:paraId="235F73B0" w14:textId="77777777" w:rsidR="00702C59" w:rsidRDefault="00702C59">
      <w:pPr>
        <w:jc w:val="center"/>
        <w:rPr>
          <w:b/>
          <w:lang w:val="ru-RU"/>
        </w:rPr>
      </w:pPr>
    </w:p>
    <w:p w14:paraId="1FE5DC37" w14:textId="77777777" w:rsidR="00702C59" w:rsidRDefault="00702C59">
      <w:pPr>
        <w:jc w:val="center"/>
        <w:rPr>
          <w:b/>
          <w:lang w:val="ru-RU"/>
        </w:rPr>
      </w:pPr>
    </w:p>
    <w:p w14:paraId="503DE313" w14:textId="77777777" w:rsidR="00702C59" w:rsidRDefault="00702C59">
      <w:pPr>
        <w:jc w:val="center"/>
        <w:rPr>
          <w:b/>
          <w:lang w:val="ru-RU"/>
        </w:rPr>
      </w:pPr>
    </w:p>
    <w:p w14:paraId="713D3979" w14:textId="77777777" w:rsidR="00702C59" w:rsidRDefault="00702C59">
      <w:pPr>
        <w:jc w:val="center"/>
        <w:rPr>
          <w:b/>
          <w:lang w:val="ru-RU"/>
        </w:rPr>
      </w:pPr>
    </w:p>
    <w:p w14:paraId="54D2D489" w14:textId="77777777" w:rsidR="00702C59" w:rsidRDefault="00702C59">
      <w:pPr>
        <w:jc w:val="center"/>
        <w:rPr>
          <w:b/>
          <w:lang w:val="ru-RU"/>
        </w:rPr>
      </w:pPr>
    </w:p>
    <w:p w14:paraId="37307618" w14:textId="77777777" w:rsidR="00702C59" w:rsidRDefault="00702C59">
      <w:pPr>
        <w:jc w:val="center"/>
        <w:rPr>
          <w:b/>
          <w:lang w:val="ru-RU"/>
        </w:rPr>
      </w:pPr>
    </w:p>
    <w:p w14:paraId="592F46E4" w14:textId="77777777" w:rsidR="00702C59" w:rsidRDefault="00000000">
      <w:pPr>
        <w:jc w:val="center"/>
        <w:rPr>
          <w:b/>
          <w:sz w:val="32"/>
          <w:szCs w:val="32"/>
        </w:rPr>
      </w:pPr>
      <w:r>
        <w:rPr>
          <w:b/>
          <w:sz w:val="32"/>
          <w:szCs w:val="32"/>
        </w:rPr>
        <w:t>И Н Ф О Р М А Т О Р</w:t>
      </w:r>
    </w:p>
    <w:p w14:paraId="05BF804F" w14:textId="77777777" w:rsidR="00702C59" w:rsidRDefault="00000000">
      <w:pPr>
        <w:jc w:val="center"/>
        <w:rPr>
          <w:b/>
          <w:sz w:val="32"/>
          <w:szCs w:val="32"/>
        </w:rPr>
      </w:pPr>
      <w:r>
        <w:rPr>
          <w:b/>
          <w:sz w:val="32"/>
          <w:szCs w:val="32"/>
        </w:rPr>
        <w:t>О РАДУ</w:t>
      </w:r>
    </w:p>
    <w:p w14:paraId="1EAA0442" w14:textId="77777777" w:rsidR="00702C59" w:rsidRDefault="00000000">
      <w:pPr>
        <w:jc w:val="center"/>
        <w:rPr>
          <w:b/>
          <w:sz w:val="32"/>
          <w:szCs w:val="32"/>
        </w:rPr>
      </w:pPr>
      <w:r>
        <w:rPr>
          <w:b/>
          <w:sz w:val="32"/>
          <w:szCs w:val="32"/>
        </w:rPr>
        <w:t>УПРАВЕ ЗА ЗАЈЕДНИЧКЕ ПОСЛОВЕ</w:t>
      </w:r>
    </w:p>
    <w:p w14:paraId="7B721C3C" w14:textId="77777777" w:rsidR="00702C59" w:rsidRDefault="00000000">
      <w:pPr>
        <w:jc w:val="center"/>
        <w:rPr>
          <w:b/>
          <w:sz w:val="32"/>
          <w:szCs w:val="32"/>
        </w:rPr>
      </w:pPr>
      <w:r>
        <w:rPr>
          <w:b/>
          <w:sz w:val="32"/>
          <w:szCs w:val="32"/>
        </w:rPr>
        <w:t>РЕПУБЛИЧКИХ ОРГАНА</w:t>
      </w:r>
    </w:p>
    <w:p w14:paraId="63B215D7" w14:textId="77777777" w:rsidR="00702C59" w:rsidRDefault="00702C59">
      <w:pPr>
        <w:jc w:val="center"/>
        <w:rPr>
          <w:b/>
          <w:lang w:val="ru-RU"/>
        </w:rPr>
      </w:pPr>
    </w:p>
    <w:p w14:paraId="41FCD69C" w14:textId="77777777" w:rsidR="00702C59" w:rsidRDefault="00702C59">
      <w:pPr>
        <w:jc w:val="center"/>
        <w:rPr>
          <w:b/>
          <w:lang w:val="ru-RU"/>
        </w:rPr>
      </w:pPr>
    </w:p>
    <w:p w14:paraId="1BC20208" w14:textId="77777777" w:rsidR="00702C59" w:rsidRDefault="00702C59">
      <w:pPr>
        <w:jc w:val="center"/>
        <w:rPr>
          <w:b/>
          <w:lang w:val="ru-RU"/>
        </w:rPr>
      </w:pPr>
    </w:p>
    <w:p w14:paraId="7CD49AD5" w14:textId="77777777" w:rsidR="00702C59" w:rsidRDefault="00702C59">
      <w:pPr>
        <w:jc w:val="center"/>
        <w:rPr>
          <w:b/>
          <w:lang w:val="ru-RU"/>
        </w:rPr>
      </w:pPr>
    </w:p>
    <w:p w14:paraId="0344EAD9" w14:textId="77777777" w:rsidR="00702C59" w:rsidRDefault="00702C59">
      <w:pPr>
        <w:jc w:val="center"/>
        <w:rPr>
          <w:b/>
          <w:lang w:val="ru-RU"/>
        </w:rPr>
      </w:pPr>
    </w:p>
    <w:p w14:paraId="05F237EA" w14:textId="77777777" w:rsidR="00702C59" w:rsidRDefault="00702C59">
      <w:pPr>
        <w:jc w:val="center"/>
        <w:rPr>
          <w:b/>
          <w:lang w:val="ru-RU"/>
        </w:rPr>
      </w:pPr>
    </w:p>
    <w:p w14:paraId="3857BE83" w14:textId="77777777" w:rsidR="00702C59" w:rsidRDefault="00702C59">
      <w:pPr>
        <w:jc w:val="center"/>
        <w:rPr>
          <w:b/>
          <w:lang w:val="ru-RU"/>
        </w:rPr>
      </w:pPr>
    </w:p>
    <w:p w14:paraId="19348265" w14:textId="77777777" w:rsidR="00702C59" w:rsidRDefault="00702C59">
      <w:pPr>
        <w:jc w:val="center"/>
        <w:rPr>
          <w:b/>
          <w:lang w:val="ru-RU"/>
        </w:rPr>
      </w:pPr>
    </w:p>
    <w:p w14:paraId="0E7B2CF1" w14:textId="77777777" w:rsidR="00702C59" w:rsidRDefault="00702C59">
      <w:pPr>
        <w:jc w:val="center"/>
        <w:rPr>
          <w:b/>
          <w:lang w:val="ru-RU"/>
        </w:rPr>
      </w:pPr>
    </w:p>
    <w:p w14:paraId="2677E1A2" w14:textId="77777777" w:rsidR="00702C59" w:rsidRDefault="00702C59">
      <w:pPr>
        <w:jc w:val="center"/>
        <w:rPr>
          <w:b/>
          <w:lang w:val="ru-RU"/>
        </w:rPr>
      </w:pPr>
    </w:p>
    <w:p w14:paraId="6017D3A6" w14:textId="77777777" w:rsidR="00702C59" w:rsidRDefault="00702C59">
      <w:pPr>
        <w:jc w:val="center"/>
        <w:rPr>
          <w:b/>
          <w:lang w:val="ru-RU"/>
        </w:rPr>
      </w:pPr>
    </w:p>
    <w:p w14:paraId="0D1F724E" w14:textId="77777777" w:rsidR="00702C59" w:rsidRDefault="00702C59">
      <w:pPr>
        <w:jc w:val="center"/>
        <w:rPr>
          <w:b/>
          <w:lang w:val="ru-RU"/>
        </w:rPr>
      </w:pPr>
    </w:p>
    <w:p w14:paraId="0A70DC80" w14:textId="77777777" w:rsidR="00702C59" w:rsidRDefault="00702C59">
      <w:pPr>
        <w:jc w:val="center"/>
        <w:rPr>
          <w:b/>
          <w:lang w:val="ru-RU"/>
        </w:rPr>
      </w:pPr>
    </w:p>
    <w:p w14:paraId="26C7DCE3" w14:textId="77777777" w:rsidR="00702C59" w:rsidRDefault="00702C59">
      <w:pPr>
        <w:jc w:val="center"/>
        <w:rPr>
          <w:b/>
          <w:lang w:val="ru-RU"/>
        </w:rPr>
      </w:pPr>
    </w:p>
    <w:p w14:paraId="5C71C7C1" w14:textId="77777777" w:rsidR="00702C59" w:rsidRDefault="00702C59">
      <w:pPr>
        <w:jc w:val="center"/>
        <w:rPr>
          <w:b/>
          <w:lang w:val="ru-RU"/>
        </w:rPr>
      </w:pPr>
    </w:p>
    <w:p w14:paraId="14092868" w14:textId="77777777" w:rsidR="00702C59" w:rsidRDefault="00702C59">
      <w:pPr>
        <w:jc w:val="center"/>
        <w:rPr>
          <w:b/>
          <w:lang w:val="ru-RU"/>
        </w:rPr>
      </w:pPr>
    </w:p>
    <w:p w14:paraId="3E5FE9D5" w14:textId="77777777" w:rsidR="00702C59" w:rsidRDefault="00702C59">
      <w:pPr>
        <w:jc w:val="center"/>
        <w:rPr>
          <w:b/>
          <w:lang w:val="ru-RU"/>
        </w:rPr>
      </w:pPr>
    </w:p>
    <w:p w14:paraId="009A783C" w14:textId="77777777" w:rsidR="00702C59" w:rsidRDefault="00702C59">
      <w:pPr>
        <w:jc w:val="center"/>
        <w:rPr>
          <w:b/>
          <w:lang w:val="ru-RU"/>
        </w:rPr>
      </w:pPr>
    </w:p>
    <w:p w14:paraId="41033FD5" w14:textId="77777777" w:rsidR="00702C59" w:rsidRDefault="00702C59">
      <w:pPr>
        <w:jc w:val="center"/>
        <w:rPr>
          <w:b/>
          <w:lang w:val="ru-RU"/>
        </w:rPr>
      </w:pPr>
    </w:p>
    <w:p w14:paraId="34B4A466" w14:textId="77777777" w:rsidR="00702C59" w:rsidRDefault="00000000">
      <w:pPr>
        <w:jc w:val="center"/>
      </w:pPr>
      <w:r>
        <w:rPr>
          <w:b/>
        </w:rPr>
        <w:t>Београд,  мај 2026. године</w:t>
      </w:r>
    </w:p>
    <w:p w14:paraId="1113B014" w14:textId="77777777" w:rsidR="00702C59" w:rsidRDefault="00702C59">
      <w:pPr>
        <w:jc w:val="center"/>
        <w:rPr>
          <w:b/>
        </w:rPr>
      </w:pPr>
    </w:p>
    <w:p w14:paraId="3B56ACA2" w14:textId="77777777" w:rsidR="00702C59" w:rsidRDefault="00702C59">
      <w:pPr>
        <w:jc w:val="center"/>
        <w:rPr>
          <w:b/>
        </w:rPr>
      </w:pPr>
    </w:p>
    <w:p w14:paraId="072993A1" w14:textId="77777777" w:rsidR="00702C59" w:rsidRDefault="00702C59">
      <w:pPr>
        <w:jc w:val="center"/>
        <w:rPr>
          <w:b/>
        </w:rPr>
      </w:pPr>
    </w:p>
    <w:p w14:paraId="6111339F" w14:textId="77777777" w:rsidR="00702C59" w:rsidRDefault="00702C59">
      <w:pPr>
        <w:jc w:val="center"/>
        <w:rPr>
          <w:b/>
        </w:rPr>
      </w:pPr>
    </w:p>
    <w:p w14:paraId="6BF63413" w14:textId="77777777" w:rsidR="00702C59" w:rsidRDefault="00702C59">
      <w:pPr>
        <w:jc w:val="center"/>
        <w:rPr>
          <w:b/>
        </w:rPr>
      </w:pPr>
    </w:p>
    <w:p w14:paraId="5F38AA85" w14:textId="77777777" w:rsidR="00702C59" w:rsidRDefault="00702C59">
      <w:pPr>
        <w:jc w:val="center"/>
        <w:rPr>
          <w:b/>
        </w:rPr>
      </w:pPr>
    </w:p>
    <w:p w14:paraId="1BF2A6A1" w14:textId="77777777" w:rsidR="00702C59" w:rsidRDefault="00702C59">
      <w:pPr>
        <w:jc w:val="center"/>
        <w:rPr>
          <w:b/>
        </w:rPr>
      </w:pPr>
    </w:p>
    <w:p w14:paraId="46EF410F" w14:textId="77777777" w:rsidR="00702C59" w:rsidRDefault="00702C59">
      <w:pPr>
        <w:jc w:val="center"/>
        <w:rPr>
          <w:b/>
        </w:rPr>
      </w:pPr>
    </w:p>
    <w:p w14:paraId="639FBCBB" w14:textId="77777777" w:rsidR="00702C59" w:rsidRDefault="00702C59">
      <w:pPr>
        <w:jc w:val="center"/>
        <w:rPr>
          <w:b/>
        </w:rPr>
      </w:pPr>
    </w:p>
    <w:p w14:paraId="02183B70" w14:textId="77777777" w:rsidR="00702C59" w:rsidRDefault="00702C59">
      <w:pPr>
        <w:jc w:val="center"/>
        <w:rPr>
          <w:b/>
        </w:rPr>
      </w:pPr>
    </w:p>
    <w:p w14:paraId="76ACE192" w14:textId="77777777" w:rsidR="00702C59" w:rsidRDefault="00702C59">
      <w:pPr>
        <w:jc w:val="center"/>
        <w:rPr>
          <w:b/>
        </w:rPr>
      </w:pPr>
    </w:p>
    <w:p w14:paraId="61568C7C" w14:textId="77777777" w:rsidR="00702C59" w:rsidRDefault="00000000">
      <w:pPr>
        <w:jc w:val="center"/>
        <w:rPr>
          <w:b/>
        </w:rPr>
      </w:pPr>
      <w:r>
        <w:rPr>
          <w:b/>
        </w:rPr>
        <w:lastRenderedPageBreak/>
        <w:t>С А Д Р Ж А Ј</w:t>
      </w:r>
    </w:p>
    <w:p w14:paraId="505857EC" w14:textId="77777777" w:rsidR="00702C59" w:rsidRDefault="00702C59"/>
    <w:p w14:paraId="6831E1A2" w14:textId="77777777" w:rsidR="00702C59" w:rsidRDefault="00702C59"/>
    <w:p w14:paraId="5CA9E914" w14:textId="77777777" w:rsidR="00702C59" w:rsidRDefault="00702C59"/>
    <w:p w14:paraId="7D5F8D50" w14:textId="77777777" w:rsidR="00702C59" w:rsidRDefault="00000000">
      <w:pPr>
        <w:pStyle w:val="TOCHeading"/>
        <w:outlineLvl w:val="9"/>
      </w:pPr>
      <w:r>
        <w:t xml:space="preserve"> </w:t>
      </w:r>
    </w:p>
    <w:p w14:paraId="55BD293A" w14:textId="77777777" w:rsidR="00702C59" w:rsidRDefault="00000000">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14:paraId="54E376F4" w14:textId="77777777" w:rsidR="00702C59" w:rsidRDefault="00000000">
      <w:pPr>
        <w:pStyle w:val="TOC1"/>
        <w:tabs>
          <w:tab w:val="right" w:leader="dot" w:pos="8497"/>
        </w:tabs>
      </w:pPr>
      <w:hyperlink r:id="rId9" w:history="1">
        <w:r>
          <w:rPr>
            <w:rStyle w:val="Hyperlink"/>
            <w:b/>
          </w:rPr>
          <w:t>2. ОРГАНИЗАЦИОНА СТРУКТУРА УПРАВЕ</w:t>
        </w:r>
        <w:r>
          <w:tab/>
          <w:t>4</w:t>
        </w:r>
      </w:hyperlink>
    </w:p>
    <w:p w14:paraId="35574329" w14:textId="77777777" w:rsidR="00702C59" w:rsidRDefault="00000000">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14:paraId="6FB85189" w14:textId="77777777" w:rsidR="00702C59" w:rsidRDefault="00000000">
      <w:pPr>
        <w:pStyle w:val="TOC1"/>
        <w:tabs>
          <w:tab w:val="right" w:leader="dot" w:pos="8497"/>
        </w:tabs>
      </w:pPr>
      <w:hyperlink r:id="rId11" w:history="1">
        <w:r>
          <w:rPr>
            <w:rStyle w:val="Hyperlink"/>
            <w:b/>
          </w:rPr>
          <w:t>4. ОПИС ПРАВИЛА У ВЕЗИ СА ЈАВНОШЋУ РАДА</w:t>
        </w:r>
        <w:r>
          <w:tab/>
          <w:t>5</w:t>
        </w:r>
      </w:hyperlink>
    </w:p>
    <w:p w14:paraId="0D1CE637" w14:textId="77777777" w:rsidR="00702C59" w:rsidRDefault="00000000">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14:paraId="28B87FC2" w14:textId="77777777" w:rsidR="00702C59" w:rsidRDefault="00000000">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14:paraId="4909FCA9" w14:textId="77777777" w:rsidR="00702C59" w:rsidRDefault="00000000">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14:paraId="1F2EA84D" w14:textId="77777777" w:rsidR="00702C59" w:rsidRDefault="00000000">
      <w:pPr>
        <w:pStyle w:val="TOC1"/>
        <w:tabs>
          <w:tab w:val="right" w:leader="dot" w:pos="8497"/>
        </w:tabs>
      </w:pPr>
      <w:hyperlink r:id="rId15" w:history="1">
        <w:r>
          <w:rPr>
            <w:rStyle w:val="Hyperlink"/>
            <w:b/>
          </w:rPr>
          <w:t>8. НАВОЂЕЊЕ ПРОПИСА</w:t>
        </w:r>
        <w:r>
          <w:tab/>
          <w:t>58</w:t>
        </w:r>
      </w:hyperlink>
    </w:p>
    <w:p w14:paraId="5BFB61B2" w14:textId="77777777" w:rsidR="00702C59" w:rsidRDefault="00000000">
      <w:pPr>
        <w:pStyle w:val="TOC1"/>
        <w:tabs>
          <w:tab w:val="right" w:leader="dot" w:pos="8497"/>
        </w:tabs>
      </w:pPr>
      <w:hyperlink r:id="rId16" w:history="1">
        <w:r>
          <w:rPr>
            <w:rStyle w:val="Hyperlink"/>
            <w:b/>
          </w:rPr>
          <w:t>9. УСЛУГЕ КОЈЕ СЕ ПРУЖАЈУ ЗАИНТЕРЕСОВАНИМ ЛИЦИМА</w:t>
        </w:r>
        <w:r>
          <w:tab/>
          <w:t>62</w:t>
        </w:r>
      </w:hyperlink>
    </w:p>
    <w:p w14:paraId="55DFCDB1" w14:textId="77777777" w:rsidR="00702C59" w:rsidRDefault="00000000">
      <w:pPr>
        <w:pStyle w:val="TOC1"/>
        <w:tabs>
          <w:tab w:val="right" w:leader="dot" w:pos="8497"/>
        </w:tabs>
      </w:pPr>
      <w:hyperlink r:id="rId17" w:history="1">
        <w:r>
          <w:rPr>
            <w:rStyle w:val="Hyperlink"/>
            <w:b/>
          </w:rPr>
          <w:t>10. ПОСТУПАК РАДИ ПРУЖАЊА УСЛУГА</w:t>
        </w:r>
        <w:r>
          <w:tab/>
          <w:t>63</w:t>
        </w:r>
      </w:hyperlink>
    </w:p>
    <w:p w14:paraId="05E2EBF3" w14:textId="77777777" w:rsidR="00702C59" w:rsidRDefault="00000000">
      <w:pPr>
        <w:pStyle w:val="TOC1"/>
        <w:tabs>
          <w:tab w:val="right" w:leader="dot" w:pos="8497"/>
        </w:tabs>
      </w:pPr>
      <w:hyperlink r:id="rId18" w:history="1">
        <w:r>
          <w:rPr>
            <w:rStyle w:val="Hyperlink"/>
            <w:b/>
          </w:rPr>
          <w:t>11. ПРЕГЛЕД ПОДАТАКА О ПРУЖЕНИМ УСЛУГАМА</w:t>
        </w:r>
        <w:r>
          <w:tab/>
          <w:t>63</w:t>
        </w:r>
      </w:hyperlink>
    </w:p>
    <w:p w14:paraId="6D828B49" w14:textId="77777777" w:rsidR="00702C59" w:rsidRDefault="00000000">
      <w:pPr>
        <w:tabs>
          <w:tab w:val="right" w:leader="dot" w:pos="9360"/>
        </w:tabs>
      </w:pPr>
      <w:r>
        <w:rPr>
          <w:b/>
        </w:rPr>
        <w:t>12. ПОДАЦИ О ОДОБРЕНИМ И РЕЛАИЗОВАНИМ СРЕДСТВИМА У 2017. ГОДИНИ</w:t>
      </w:r>
      <w:r>
        <w:t>........................................................................................................................56</w:t>
      </w:r>
    </w:p>
    <w:p w14:paraId="442670B2" w14:textId="77777777" w:rsidR="00702C59" w:rsidRDefault="00000000">
      <w:pPr>
        <w:pStyle w:val="TOC1"/>
        <w:tabs>
          <w:tab w:val="right" w:leader="dot" w:pos="8497"/>
        </w:tabs>
      </w:pPr>
      <w:hyperlink r:id="rId19" w:history="1">
        <w:r>
          <w:rPr>
            <w:rStyle w:val="Hyperlink"/>
            <w:b/>
          </w:rPr>
          <w:t>13. ПОДАЦИ О ЈАВНИМ НАБАВКАМА</w:t>
        </w:r>
        <w:r>
          <w:tab/>
          <w:t>68</w:t>
        </w:r>
      </w:hyperlink>
    </w:p>
    <w:p w14:paraId="11BE3C33" w14:textId="77777777" w:rsidR="00702C59" w:rsidRDefault="00000000">
      <w:pPr>
        <w:tabs>
          <w:tab w:val="right" w:leader="dot" w:pos="9360"/>
        </w:tabs>
      </w:pPr>
      <w:r>
        <w:rPr>
          <w:b/>
        </w:rPr>
        <w:t>14. ПОДАЦИ О ДРЖАВНОЈ ПОМОЋИ</w:t>
      </w:r>
      <w:r>
        <w:t>...............................................................120</w:t>
      </w:r>
    </w:p>
    <w:p w14:paraId="4A183AB5" w14:textId="77777777" w:rsidR="00702C59" w:rsidRDefault="00000000">
      <w:pPr>
        <w:tabs>
          <w:tab w:val="right" w:leader="dot" w:pos="9360"/>
        </w:tabs>
      </w:pPr>
      <w:r>
        <w:rPr>
          <w:b/>
        </w:rPr>
        <w:t>15. ПОДАЦИ О ИСПЛАЋЕНИМ ПЛАТАМА, ОДНОСНО ЗАРАДАМА ИЗ ПРЕТХОДНОГ МЕСЕЦА ЗА РУКОВОДИОЦЕ И ЗАПОСЛЕНЕ</w:t>
      </w:r>
      <w:r>
        <w:t>..................120</w:t>
      </w:r>
    </w:p>
    <w:p w14:paraId="1E9104DA" w14:textId="77777777" w:rsidR="00702C59" w:rsidRDefault="00000000">
      <w:pPr>
        <w:pStyle w:val="TOC1"/>
        <w:tabs>
          <w:tab w:val="right" w:leader="dot" w:pos="8497"/>
        </w:tabs>
      </w:pPr>
      <w:hyperlink r:id="rId20" w:history="1">
        <w:r>
          <w:rPr>
            <w:rStyle w:val="Hyperlink"/>
            <w:b/>
            <w:lang w:val="ru-RU"/>
          </w:rPr>
          <w:t>16. ПОДАЦИ О СРЕДСТВИМА РАДА</w:t>
        </w:r>
        <w:r>
          <w:tab/>
          <w:t>70</w:t>
        </w:r>
      </w:hyperlink>
    </w:p>
    <w:p w14:paraId="3C73E388" w14:textId="77777777" w:rsidR="00702C59" w:rsidRDefault="00000000">
      <w:pPr>
        <w:pStyle w:val="TOC1"/>
        <w:tabs>
          <w:tab w:val="right" w:leader="dot" w:pos="8497"/>
        </w:tabs>
      </w:pPr>
      <w:hyperlink r:id="rId21" w:history="1">
        <w:r>
          <w:rPr>
            <w:rStyle w:val="Hyperlink"/>
            <w:b/>
          </w:rPr>
          <w:t>17. ЧУВАЊЕ НОСАЧА ИНФОРМАЦИЈА</w:t>
        </w:r>
        <w:r>
          <w:tab/>
          <w:t>71</w:t>
        </w:r>
      </w:hyperlink>
    </w:p>
    <w:p w14:paraId="44ECA50F" w14:textId="77777777" w:rsidR="00702C59" w:rsidRDefault="00000000">
      <w:pPr>
        <w:pStyle w:val="TOC1"/>
        <w:tabs>
          <w:tab w:val="right" w:leader="dot" w:pos="8497"/>
        </w:tabs>
      </w:pPr>
      <w:hyperlink r:id="rId22" w:history="1">
        <w:r>
          <w:rPr>
            <w:rStyle w:val="Hyperlink"/>
            <w:b/>
          </w:rPr>
          <w:t>18. ВРСТЕ ИНФОРМАЦИЈА У ПОСЕДУ</w:t>
        </w:r>
        <w:r>
          <w:tab/>
          <w:t>72</w:t>
        </w:r>
      </w:hyperlink>
    </w:p>
    <w:p w14:paraId="45850352" w14:textId="77777777" w:rsidR="00702C59" w:rsidRDefault="00000000">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14:paraId="1ADD3696" w14:textId="77777777" w:rsidR="00702C59" w:rsidRDefault="00000000">
      <w:pPr>
        <w:pStyle w:val="TOC1"/>
        <w:tabs>
          <w:tab w:val="right" w:leader="dot" w:pos="8497"/>
        </w:tabs>
      </w:pPr>
      <w:hyperlink r:id="rId24" w:history="1">
        <w:r>
          <w:rPr>
            <w:rStyle w:val="Hyperlink"/>
            <w:b/>
          </w:rPr>
          <w:t>20. НАЧИН ПОДНОШЕЊА ЗАХТЕВА ЗА ПРИСТУП ИНФОРМАЦИЈАМА ОД ЈАВНОГ ЗНАЧАЈА</w:t>
        </w:r>
        <w:r>
          <w:tab/>
          <w:t>75</w:t>
        </w:r>
      </w:hyperlink>
    </w:p>
    <w:p w14:paraId="3383CB25" w14:textId="77777777" w:rsidR="00702C59" w:rsidRDefault="00000000">
      <w:r>
        <w:fldChar w:fldCharType="end"/>
      </w:r>
    </w:p>
    <w:p w14:paraId="62151C30" w14:textId="77777777" w:rsidR="00702C59" w:rsidRDefault="00702C59">
      <w:pPr>
        <w:jc w:val="both"/>
      </w:pPr>
    </w:p>
    <w:p w14:paraId="5EE73DCB" w14:textId="77777777" w:rsidR="00702C59" w:rsidRDefault="00702C59">
      <w:pPr>
        <w:jc w:val="both"/>
      </w:pPr>
    </w:p>
    <w:p w14:paraId="683A8536" w14:textId="77777777" w:rsidR="00702C59" w:rsidRDefault="00702C59">
      <w:pPr>
        <w:jc w:val="both"/>
      </w:pPr>
    </w:p>
    <w:p w14:paraId="28155B1C" w14:textId="77777777" w:rsidR="00702C59" w:rsidRDefault="00702C59">
      <w:pPr>
        <w:jc w:val="both"/>
      </w:pPr>
    </w:p>
    <w:p w14:paraId="565509A0" w14:textId="77777777" w:rsidR="00702C59" w:rsidRDefault="00702C59">
      <w:pPr>
        <w:jc w:val="both"/>
      </w:pPr>
    </w:p>
    <w:p w14:paraId="175F31C5" w14:textId="77777777" w:rsidR="00702C59" w:rsidRDefault="00702C59">
      <w:pPr>
        <w:jc w:val="both"/>
      </w:pPr>
    </w:p>
    <w:p w14:paraId="3A050299" w14:textId="77777777" w:rsidR="00702C59" w:rsidRDefault="00702C59">
      <w:pPr>
        <w:jc w:val="both"/>
      </w:pPr>
    </w:p>
    <w:p w14:paraId="6D416B9D" w14:textId="77777777" w:rsidR="00702C59" w:rsidRDefault="00702C59">
      <w:pPr>
        <w:jc w:val="both"/>
      </w:pPr>
    </w:p>
    <w:p w14:paraId="01CA638B" w14:textId="77777777" w:rsidR="00702C59" w:rsidRDefault="00702C59">
      <w:pPr>
        <w:jc w:val="both"/>
      </w:pPr>
    </w:p>
    <w:p w14:paraId="4C598890" w14:textId="77777777" w:rsidR="00702C59" w:rsidRDefault="00702C59">
      <w:pPr>
        <w:jc w:val="both"/>
      </w:pPr>
    </w:p>
    <w:p w14:paraId="21D8D794" w14:textId="77777777" w:rsidR="00702C59" w:rsidRDefault="00702C59">
      <w:pPr>
        <w:jc w:val="both"/>
      </w:pPr>
    </w:p>
    <w:p w14:paraId="16D31C63" w14:textId="77777777" w:rsidR="00702C59" w:rsidRDefault="00702C59">
      <w:pPr>
        <w:jc w:val="both"/>
      </w:pPr>
    </w:p>
    <w:p w14:paraId="3BF4D0B7" w14:textId="77777777" w:rsidR="00702C59" w:rsidRDefault="00000000">
      <w:pPr>
        <w:jc w:val="center"/>
        <w:rPr>
          <w:b/>
        </w:rPr>
      </w:pPr>
      <w:bookmarkStart w:id="0" w:name="_Toc516232543"/>
      <w:r>
        <w:rPr>
          <w:b/>
        </w:rPr>
        <w:t>1. ОСНОВНИ ПОДАЦИ О УПРАВИ ЗА ЗАЈЕДНИЧКЕ ПОСЛОВЕ РЕПУБЛИЧКИХ ОРГАНА И ИНФОРМАТОРУ</w:t>
      </w:r>
      <w:bookmarkEnd w:id="0"/>
    </w:p>
    <w:p w14:paraId="39F7D2A6" w14:textId="77777777" w:rsidR="00702C59" w:rsidRDefault="00702C59">
      <w:pPr>
        <w:jc w:val="center"/>
        <w:rPr>
          <w:b/>
        </w:rPr>
      </w:pPr>
    </w:p>
    <w:p w14:paraId="7358FFCC" w14:textId="77777777" w:rsidR="00702C59" w:rsidRDefault="00702C59">
      <w:pPr>
        <w:jc w:val="center"/>
        <w:rPr>
          <w:b/>
        </w:rPr>
      </w:pPr>
    </w:p>
    <w:p w14:paraId="385A189D" w14:textId="77777777" w:rsidR="00702C59" w:rsidRDefault="00000000">
      <w:pPr>
        <w:ind w:left="720"/>
        <w:jc w:val="both"/>
      </w:pPr>
      <w:r>
        <w:t xml:space="preserve">Управа за заједничке послове републичких органа (у даљем тексту: Управа или УЗЗПРО) Адреса седишта: Београд, Немањина 22-26, </w:t>
      </w:r>
    </w:p>
    <w:p w14:paraId="736F2143" w14:textId="77777777" w:rsidR="00702C59" w:rsidRDefault="00000000">
      <w:pPr>
        <w:ind w:left="720"/>
        <w:jc w:val="both"/>
      </w:pPr>
      <w:r>
        <w:t xml:space="preserve">Матични број 07001401, </w:t>
      </w:r>
    </w:p>
    <w:p w14:paraId="095C0C91" w14:textId="77777777" w:rsidR="00702C59" w:rsidRDefault="00000000">
      <w:pPr>
        <w:ind w:left="720"/>
        <w:jc w:val="both"/>
      </w:pPr>
      <w:r>
        <w:t xml:space="preserve">ПИБ 102199617. </w:t>
      </w:r>
    </w:p>
    <w:p w14:paraId="2B5AC8A8" w14:textId="77777777" w:rsidR="00702C59" w:rsidRDefault="00000000">
      <w:pPr>
        <w:ind w:firstLine="720"/>
        <w:jc w:val="both"/>
      </w:pPr>
      <w:r>
        <w:t xml:space="preserve">Адреса електронске поште за пријем електронских поднесака  одређена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54D08E6D" w14:textId="77777777" w:rsidR="00702C59" w:rsidRDefault="00000000">
      <w:pPr>
        <w:ind w:firstLine="720"/>
        <w:jc w:val="both"/>
      </w:pPr>
      <w:r>
        <w:t xml:space="preserve">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Информатора старају се следећа лица: </w:t>
      </w:r>
    </w:p>
    <w:p w14:paraId="5FF4CAAE" w14:textId="77777777" w:rsidR="00702C59" w:rsidRDefault="00000000">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14:paraId="4D10624E" w14:textId="77777777" w:rsidR="00702C59" w:rsidRDefault="00000000">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14:paraId="08983629" w14:textId="77777777" w:rsidR="00702C59" w:rsidRDefault="00000000">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14:paraId="526284FB" w14:textId="77777777" w:rsidR="00702C59" w:rsidRDefault="00000000">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14:paraId="289472F7" w14:textId="77777777" w:rsidR="00702C59" w:rsidRDefault="00000000">
      <w:pPr>
        <w:pStyle w:val="Normal2"/>
        <w:numPr>
          <w:ilvl w:val="0"/>
          <w:numId w:val="3"/>
        </w:numPr>
        <w:spacing w:before="100" w:after="100"/>
        <w:jc w:val="both"/>
      </w:pPr>
      <w:r>
        <w:rPr>
          <w:sz w:val="24"/>
          <w:szCs w:val="24"/>
          <w:lang w:val="ru-RU"/>
        </w:rPr>
        <w:t xml:space="preserve">списак најчешће тражених информација од јавног значаја – </w:t>
      </w:r>
      <w:r>
        <w:rPr>
          <w:sz w:val="24"/>
          <w:szCs w:val="24"/>
        </w:rPr>
        <w:t>Александар Тодоровић</w:t>
      </w:r>
      <w:r>
        <w:rPr>
          <w:sz w:val="24"/>
          <w:szCs w:val="24"/>
          <w:lang w:val="ru-RU"/>
        </w:rPr>
        <w:t>;</w:t>
      </w:r>
    </w:p>
    <w:p w14:paraId="620B4924" w14:textId="77777777" w:rsidR="00702C59" w:rsidRDefault="00000000">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14:paraId="6601DAFE" w14:textId="77777777" w:rsidR="00702C59" w:rsidRDefault="00000000">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14:paraId="703B3835" w14:textId="77777777" w:rsidR="00702C59" w:rsidRDefault="00000000">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14:paraId="2AE845B6" w14:textId="77777777" w:rsidR="00702C59" w:rsidRDefault="00000000">
      <w:pPr>
        <w:pStyle w:val="Normal2"/>
        <w:numPr>
          <w:ilvl w:val="0"/>
          <w:numId w:val="3"/>
        </w:numPr>
        <w:spacing w:before="100" w:after="100"/>
        <w:jc w:val="both"/>
        <w:rPr>
          <w:sz w:val="24"/>
          <w:szCs w:val="24"/>
          <w:lang w:val="ru-RU"/>
        </w:rPr>
      </w:pPr>
      <w:r>
        <w:rPr>
          <w:sz w:val="24"/>
          <w:szCs w:val="24"/>
          <w:lang w:val="ru-RU"/>
        </w:rPr>
        <w:t>услуге које орган пружа заинтересованим лицима – сви помоћници директора, свако у оквиру делокруга рада сектора којим руководи;</w:t>
      </w:r>
    </w:p>
    <w:p w14:paraId="2BC725B8" w14:textId="77777777" w:rsidR="00702C59" w:rsidRDefault="00000000">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14:paraId="11FECC14" w14:textId="77777777" w:rsidR="00702C59" w:rsidRDefault="00000000">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делокруга рада сектора којим руководи;</w:t>
      </w:r>
    </w:p>
    <w:p w14:paraId="76E7D2A2" w14:textId="77777777" w:rsidR="00702C59" w:rsidRDefault="00000000">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14:paraId="368899F9" w14:textId="77777777" w:rsidR="00702C59" w:rsidRDefault="00000000">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14:paraId="3187A885" w14:textId="77777777" w:rsidR="00702C59" w:rsidRDefault="00000000">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14:paraId="3C58BF99" w14:textId="77777777" w:rsidR="00702C59" w:rsidRDefault="00000000">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14:paraId="33BB1CC9" w14:textId="77777777" w:rsidR="00702C59" w:rsidRDefault="00000000">
      <w:pPr>
        <w:pStyle w:val="Normal2"/>
        <w:numPr>
          <w:ilvl w:val="0"/>
          <w:numId w:val="3"/>
        </w:numPr>
        <w:spacing w:before="100" w:after="100"/>
        <w:jc w:val="both"/>
        <w:rPr>
          <w:sz w:val="24"/>
          <w:szCs w:val="24"/>
          <w:lang w:val="ru-RU"/>
        </w:rPr>
      </w:pPr>
      <w:r>
        <w:rPr>
          <w:sz w:val="24"/>
          <w:szCs w:val="24"/>
          <w:lang w:val="ru-RU"/>
        </w:rPr>
        <w:t>подаци о средствима рада – Јанко Милошевић;</w:t>
      </w:r>
    </w:p>
    <w:p w14:paraId="2C4C1A72" w14:textId="77777777" w:rsidR="00702C59" w:rsidRDefault="00000000">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14:paraId="7E9F4F91" w14:textId="77777777" w:rsidR="00702C59" w:rsidRDefault="00000000">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14:paraId="40BC6ACE" w14:textId="77777777" w:rsidR="00702C59" w:rsidRDefault="00000000">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14:paraId="175A47DD" w14:textId="77777777" w:rsidR="00702C59" w:rsidRDefault="00000000">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 Александар Тодоровић</w:t>
      </w:r>
    </w:p>
    <w:p w14:paraId="7D83B9C1" w14:textId="77777777" w:rsidR="00702C59" w:rsidRDefault="00702C59">
      <w:pPr>
        <w:pStyle w:val="Normal2"/>
        <w:spacing w:before="100" w:after="100"/>
        <w:jc w:val="both"/>
        <w:rPr>
          <w:sz w:val="24"/>
          <w:szCs w:val="24"/>
        </w:rPr>
      </w:pPr>
    </w:p>
    <w:p w14:paraId="417A2476" w14:textId="77777777" w:rsidR="00702C59" w:rsidRDefault="00000000">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26" w:history="1">
        <w:r>
          <w:rPr>
            <w:rStyle w:val="Hyperlink"/>
          </w:rPr>
          <w:t>atodorovic@uzzpro.gov.rs</w:t>
        </w:r>
      </w:hyperlink>
      <w:r>
        <w:rPr>
          <w:sz w:val="24"/>
          <w:szCs w:val="24"/>
        </w:rPr>
        <w:t xml:space="preserve"> </w:t>
      </w:r>
      <w:r>
        <w:rPr>
          <w:sz w:val="24"/>
          <w:szCs w:val="24"/>
          <w:lang w:val="ru-RU"/>
        </w:rPr>
        <w:t xml:space="preserve"> </w:t>
      </w:r>
    </w:p>
    <w:p w14:paraId="05D5ACBF" w14:textId="77777777" w:rsidR="00702C59" w:rsidRDefault="00000000">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 xml:space="preserve">rs, под насловом ''Информатор о раду Управе за заједничке послове републичких органа''. </w:t>
      </w:r>
    </w:p>
    <w:p w14:paraId="7150C1BF" w14:textId="77777777" w:rsidR="00702C59" w:rsidRDefault="00000000">
      <w:pPr>
        <w:pStyle w:val="Normal4"/>
        <w:ind w:firstLine="720"/>
        <w:jc w:val="both"/>
      </w:pPr>
      <w:r>
        <w:rPr>
          <w:sz w:val="24"/>
          <w:szCs w:val="24"/>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Pr>
          <w:sz w:val="24"/>
          <w:szCs w:val="24"/>
          <w:lang w:val="ru-RU"/>
        </w:rPr>
        <w:t xml:space="preserve"> </w:t>
      </w:r>
      <w:r>
        <w:rPr>
          <w:sz w:val="24"/>
          <w:szCs w:val="24"/>
        </w:rPr>
        <w:t>Остваривање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14:paraId="4225BC97" w14:textId="77777777" w:rsidR="00702C59" w:rsidRDefault="00000000">
      <w:pPr>
        <w:pStyle w:val="Normal4"/>
        <w:ind w:firstLine="720"/>
        <w:jc w:val="both"/>
      </w:pPr>
      <w:r>
        <w:rPr>
          <w:sz w:val="24"/>
          <w:szCs w:val="24"/>
        </w:rPr>
        <w:t>Управа</w:t>
      </w:r>
      <w:r>
        <w:t xml:space="preserve"> </w:t>
      </w:r>
      <w:r>
        <w:rPr>
          <w:sz w:val="24"/>
          <w:szCs w:val="24"/>
        </w:rPr>
        <w:t xml:space="preserve">ће </w:t>
      </w:r>
      <w:r>
        <w:rPr>
          <w:sz w:val="24"/>
          <w:szCs w:val="24"/>
          <w:lang w:val="ru-RU"/>
        </w:rPr>
        <w:t xml:space="preserve">сваком заинтересованом дати примерак информатора, тако што ће снимити информатор на 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које је лице заинтересовано уз накнаду нужних трошкова.  </w:t>
      </w:r>
    </w:p>
    <w:p w14:paraId="3CC0BE9A" w14:textId="77777777" w:rsidR="00702C59" w:rsidRDefault="00000000">
      <w:pPr>
        <w:jc w:val="both"/>
      </w:pPr>
      <w:r>
        <w:lastRenderedPageBreak/>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495CFA4E" w14:textId="77777777" w:rsidR="00702C59" w:rsidRDefault="00702C59">
      <w:pPr>
        <w:jc w:val="both"/>
      </w:pPr>
    </w:p>
    <w:p w14:paraId="0EFB4C71" w14:textId="77777777" w:rsidR="00702C59" w:rsidRDefault="00702C59">
      <w:pPr>
        <w:jc w:val="center"/>
        <w:rPr>
          <w:b/>
        </w:rPr>
      </w:pPr>
    </w:p>
    <w:p w14:paraId="59B0572D" w14:textId="77777777" w:rsidR="00702C59" w:rsidRDefault="00000000">
      <w:pPr>
        <w:jc w:val="center"/>
        <w:outlineLvl w:val="0"/>
        <w:rPr>
          <w:b/>
        </w:rPr>
      </w:pPr>
      <w:bookmarkStart w:id="1" w:name="_Toc473111836"/>
      <w:bookmarkStart w:id="2" w:name="_Toc516232544"/>
      <w:r>
        <w:rPr>
          <w:b/>
        </w:rPr>
        <w:t>2. ОРГАНИЗАЦИОНА СТРУКТУРА УПРАВЕ</w:t>
      </w:r>
      <w:bookmarkEnd w:id="1"/>
      <w:bookmarkEnd w:id="2"/>
    </w:p>
    <w:p w14:paraId="5D0D482A" w14:textId="77777777" w:rsidR="00702C59" w:rsidRDefault="00702C59">
      <w:pPr>
        <w:jc w:val="center"/>
        <w:rPr>
          <w:b/>
          <w:lang w:val="ru-RU"/>
        </w:rPr>
      </w:pPr>
    </w:p>
    <w:p w14:paraId="619665E5" w14:textId="77777777" w:rsidR="00702C59" w:rsidRDefault="00000000">
      <w:pPr>
        <w:jc w:val="center"/>
        <w:rPr>
          <w:b/>
        </w:rPr>
      </w:pPr>
      <w:r>
        <w:rPr>
          <w:b/>
        </w:rPr>
        <w:t>ПОДАЦИ О ОРГАНИЗАЦИОНОЈ СТРУКТУРИ УПРАВЕ У ГРАФИЧКОМ ОБЛИКУ</w:t>
      </w:r>
    </w:p>
    <w:p w14:paraId="61CFFEF2" w14:textId="77777777" w:rsidR="00702C59" w:rsidRDefault="00000000">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одговарајућем пољу. </w:t>
      </w:r>
    </w:p>
    <w:p w14:paraId="03747451" w14:textId="77777777" w:rsidR="00702C59" w:rsidRDefault="00000000">
      <w:pPr>
        <w:jc w:val="center"/>
      </w:pPr>
      <w:bookmarkStart w:id="3" w:name="_Toc473111838"/>
      <w:bookmarkStart w:id="4" w:name="_Toc516232546"/>
      <w:r>
        <w:rPr>
          <w:noProof/>
        </w:rPr>
        <w:drawing>
          <wp:inline distT="0" distB="0" distL="0" distR="0" wp14:anchorId="125AC415" wp14:editId="3F211AD1">
            <wp:extent cx="6248396" cy="5196836"/>
            <wp:effectExtent l="0" t="0" r="4" b="3814"/>
            <wp:docPr id="197932600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14:paraId="259EF835" w14:textId="77777777" w:rsidR="00702C59" w:rsidRDefault="00702C59">
      <w:pPr>
        <w:jc w:val="center"/>
        <w:rPr>
          <w:b/>
        </w:rPr>
      </w:pPr>
    </w:p>
    <w:p w14:paraId="5EA4C63E" w14:textId="77777777" w:rsidR="00702C59" w:rsidRDefault="00702C59">
      <w:pPr>
        <w:jc w:val="center"/>
        <w:rPr>
          <w:b/>
        </w:rPr>
      </w:pPr>
    </w:p>
    <w:p w14:paraId="7256332E" w14:textId="77777777" w:rsidR="00702C59" w:rsidRDefault="00000000">
      <w:pPr>
        <w:pageBreakBefore/>
        <w:jc w:val="center"/>
      </w:pPr>
      <w:r>
        <w:rPr>
          <w:b/>
          <w:sz w:val="24"/>
          <w:szCs w:val="24"/>
        </w:rPr>
        <w:lastRenderedPageBreak/>
        <w:t>ПОДАЦИ О ОРГАНИЗАЦИОНОЈ СТРУКТУРИ УПРАВЕ</w:t>
      </w:r>
    </w:p>
    <w:p w14:paraId="6FF652CF" w14:textId="77777777" w:rsidR="00702C59" w:rsidRDefault="00000000">
      <w:pPr>
        <w:jc w:val="center"/>
        <w:rPr>
          <w:b/>
          <w:sz w:val="24"/>
          <w:szCs w:val="24"/>
        </w:rPr>
      </w:pPr>
      <w:r>
        <w:rPr>
          <w:b/>
          <w:sz w:val="24"/>
          <w:szCs w:val="24"/>
        </w:rPr>
        <w:t>У НАРАТИВНОМ ОБЛИКУ</w:t>
      </w:r>
    </w:p>
    <w:p w14:paraId="57D3CD01" w14:textId="77777777" w:rsidR="00702C59" w:rsidRDefault="00000000">
      <w:pPr>
        <w:jc w:val="center"/>
      </w:pPr>
      <w:r>
        <w:rPr>
          <w:b/>
          <w:sz w:val="24"/>
          <w:szCs w:val="24"/>
        </w:rPr>
        <w:t>ПОДАЦИ О ОРГАНИЗАЦИОНОЈ СТРУКТУРИ УПРАВЕ</w:t>
      </w:r>
    </w:p>
    <w:p w14:paraId="736C784D" w14:textId="77777777" w:rsidR="00702C59" w:rsidRDefault="00000000">
      <w:pPr>
        <w:spacing w:before="100" w:after="100"/>
        <w:ind w:firstLine="720"/>
        <w:jc w:val="both"/>
        <w:rPr>
          <w:sz w:val="24"/>
          <w:szCs w:val="24"/>
        </w:rPr>
      </w:pPr>
      <w:r>
        <w:rPr>
          <w:sz w:val="24"/>
          <w:szCs w:val="24"/>
        </w:rPr>
        <w:t xml:space="preserve">Наративни приказ организационе структуре Управе садржи податке о свим организационим јединицама, и то: назив, преглед, односно краћи опис послова које обављају, имена и звања руководилаца као и контакт податке. </w:t>
      </w:r>
    </w:p>
    <w:p w14:paraId="2350131E" w14:textId="77777777" w:rsidR="00702C59" w:rsidRDefault="00000000">
      <w:pPr>
        <w:spacing w:before="100" w:after="100"/>
        <w:ind w:firstLine="720"/>
        <w:jc w:val="both"/>
      </w:pPr>
      <w:hyperlink r:id="rId29" w:history="1">
        <w:r>
          <w:rPr>
            <w:rFonts w:ascii="Arial" w:hAnsi="Arial" w:cs="Arial"/>
            <w:color w:val="0000FF"/>
            <w:sz w:val="24"/>
            <w:szCs w:val="24"/>
            <w:u w:val="single"/>
          </w:rPr>
          <w:t>Правилник о унутрашњој организацији и систематизацији радних места у Управи за заједничке послове републичких органа</w:t>
        </w:r>
      </w:hyperlink>
    </w:p>
    <w:p w14:paraId="51FA242A" w14:textId="77777777" w:rsidR="00702C59" w:rsidRDefault="00000000">
      <w:pPr>
        <w:ind w:firstLine="720"/>
        <w:jc w:val="both"/>
      </w:pPr>
      <w:r>
        <w:rPr>
          <w:b/>
          <w:sz w:val="24"/>
          <w:szCs w:val="24"/>
        </w:rPr>
        <w:t xml:space="preserve">Директор Управе </w:t>
      </w:r>
    </w:p>
    <w:p w14:paraId="044A36EE" w14:textId="77777777" w:rsidR="00702C59" w:rsidRDefault="00000000">
      <w:pPr>
        <w:ind w:firstLine="720"/>
        <w:jc w:val="both"/>
        <w:rPr>
          <w:sz w:val="24"/>
          <w:szCs w:val="24"/>
        </w:rPr>
      </w:pPr>
      <w:r>
        <w:rPr>
          <w:sz w:val="24"/>
          <w:szCs w:val="24"/>
        </w:rPr>
        <w:t>Радом Управе руководи директор Управе</w:t>
      </w:r>
    </w:p>
    <w:p w14:paraId="2E29E981" w14:textId="77777777" w:rsidR="00702C59" w:rsidRDefault="00702C59">
      <w:pPr>
        <w:jc w:val="both"/>
        <w:rPr>
          <w:b/>
          <w:sz w:val="24"/>
          <w:szCs w:val="24"/>
        </w:rPr>
      </w:pPr>
    </w:p>
    <w:p w14:paraId="18EFD7AD" w14:textId="77777777" w:rsidR="00702C59" w:rsidRDefault="00000000">
      <w:pPr>
        <w:ind w:firstLine="720"/>
        <w:jc w:val="both"/>
      </w:pPr>
      <w:r>
        <w:rPr>
          <w:b/>
          <w:sz w:val="24"/>
          <w:szCs w:val="24"/>
        </w:rPr>
        <w:t>в.д. директора – Дејан Матић</w:t>
      </w:r>
    </w:p>
    <w:p w14:paraId="4431CB35" w14:textId="77777777" w:rsidR="00702C59" w:rsidRDefault="00000000">
      <w:pPr>
        <w:jc w:val="both"/>
        <w:rPr>
          <w:b/>
          <w:sz w:val="24"/>
          <w:szCs w:val="24"/>
        </w:rPr>
      </w:pPr>
      <w:r>
        <w:rPr>
          <w:b/>
          <w:sz w:val="24"/>
          <w:szCs w:val="24"/>
        </w:rPr>
        <w:t xml:space="preserve">    </w:t>
      </w:r>
      <w:r>
        <w:rPr>
          <w:b/>
          <w:sz w:val="24"/>
          <w:szCs w:val="24"/>
        </w:rPr>
        <w:tab/>
        <w:t>телефон: 011 3616 615</w:t>
      </w:r>
    </w:p>
    <w:p w14:paraId="454D9568" w14:textId="77777777" w:rsidR="00702C59" w:rsidRDefault="00702C59">
      <w:pPr>
        <w:jc w:val="both"/>
        <w:rPr>
          <w:b/>
          <w:sz w:val="24"/>
          <w:szCs w:val="24"/>
        </w:rPr>
      </w:pPr>
    </w:p>
    <w:p w14:paraId="4C6998DD" w14:textId="77777777" w:rsidR="00702C59" w:rsidRDefault="00000000">
      <w:pPr>
        <w:jc w:val="both"/>
      </w:pPr>
      <w:r>
        <w:rPr>
          <w:b/>
          <w:sz w:val="24"/>
          <w:szCs w:val="24"/>
        </w:rPr>
        <w:tab/>
        <w:t>Заменик директора Управе</w:t>
      </w:r>
    </w:p>
    <w:p w14:paraId="0A1A2736" w14:textId="77777777" w:rsidR="00702C59" w:rsidRDefault="00000000">
      <w:pPr>
        <w:jc w:val="both"/>
        <w:rPr>
          <w:sz w:val="24"/>
          <w:szCs w:val="24"/>
        </w:rPr>
      </w:pPr>
      <w:r>
        <w:rPr>
          <w:sz w:val="24"/>
          <w:szCs w:val="24"/>
        </w:rPr>
        <w:tab/>
        <w:t>Директора Управе, приликом његове одсутности или спречености, замењује заменик директора Управе.</w:t>
      </w:r>
    </w:p>
    <w:p w14:paraId="285EFCB0" w14:textId="77777777" w:rsidR="00702C59" w:rsidRDefault="00702C59">
      <w:pPr>
        <w:jc w:val="both"/>
        <w:rPr>
          <w:b/>
          <w:sz w:val="24"/>
          <w:szCs w:val="24"/>
        </w:rPr>
      </w:pPr>
    </w:p>
    <w:p w14:paraId="5F10BD02" w14:textId="77777777" w:rsidR="00702C59" w:rsidRDefault="00000000">
      <w:pPr>
        <w:ind w:firstLine="720"/>
        <w:jc w:val="both"/>
        <w:rPr>
          <w:b/>
          <w:sz w:val="24"/>
          <w:szCs w:val="24"/>
        </w:rPr>
      </w:pPr>
      <w:r>
        <w:rPr>
          <w:b/>
          <w:sz w:val="24"/>
          <w:szCs w:val="24"/>
        </w:rPr>
        <w:t xml:space="preserve">в.д. заменика директора – Игор Николић </w:t>
      </w:r>
    </w:p>
    <w:p w14:paraId="202FE419" w14:textId="77777777" w:rsidR="00702C59" w:rsidRDefault="00000000">
      <w:pPr>
        <w:jc w:val="both"/>
        <w:rPr>
          <w:b/>
          <w:sz w:val="24"/>
          <w:szCs w:val="24"/>
        </w:rPr>
      </w:pPr>
      <w:r>
        <w:rPr>
          <w:b/>
          <w:sz w:val="24"/>
          <w:szCs w:val="24"/>
        </w:rPr>
        <w:t xml:space="preserve">      </w:t>
      </w:r>
      <w:r>
        <w:rPr>
          <w:b/>
          <w:sz w:val="24"/>
          <w:szCs w:val="24"/>
        </w:rPr>
        <w:tab/>
        <w:t>телефон: 011 3616 615</w:t>
      </w:r>
    </w:p>
    <w:p w14:paraId="684E5BE9" w14:textId="77777777" w:rsidR="00702C59" w:rsidRDefault="00702C59">
      <w:pPr>
        <w:jc w:val="both"/>
        <w:rPr>
          <w:b/>
          <w:sz w:val="24"/>
          <w:szCs w:val="24"/>
        </w:rPr>
      </w:pPr>
    </w:p>
    <w:p w14:paraId="2128E8C4" w14:textId="77777777" w:rsidR="00702C59" w:rsidRDefault="00702C59">
      <w:pPr>
        <w:jc w:val="both"/>
        <w:rPr>
          <w:sz w:val="24"/>
          <w:szCs w:val="24"/>
        </w:rPr>
      </w:pPr>
    </w:p>
    <w:p w14:paraId="397668FE" w14:textId="77777777" w:rsidR="00702C59" w:rsidRDefault="00000000">
      <w:pPr>
        <w:tabs>
          <w:tab w:val="left" w:pos="720"/>
        </w:tabs>
        <w:jc w:val="both"/>
      </w:pPr>
      <w:r>
        <w:rPr>
          <w:sz w:val="24"/>
          <w:szCs w:val="24"/>
          <w:lang w:val="ru-RU"/>
        </w:rPr>
        <w:tab/>
        <w:t>У Управи с</w:t>
      </w:r>
      <w:r>
        <w:rPr>
          <w:sz w:val="24"/>
          <w:szCs w:val="24"/>
        </w:rPr>
        <w:t>у</w:t>
      </w:r>
      <w:r>
        <w:rPr>
          <w:sz w:val="24"/>
          <w:szCs w:val="24"/>
          <w:lang w:val="ru-RU"/>
        </w:rPr>
        <w:t>, за обављање послова из њеног делокруга, образ</w:t>
      </w:r>
      <w:r>
        <w:rPr>
          <w:sz w:val="24"/>
          <w:szCs w:val="24"/>
        </w:rPr>
        <w:t>оване</w:t>
      </w:r>
      <w:r>
        <w:rPr>
          <w:sz w:val="24"/>
          <w:szCs w:val="24"/>
          <w:lang w:val="ru-RU"/>
        </w:rPr>
        <w:t xml:space="preserve"> </w:t>
      </w:r>
      <w:r>
        <w:rPr>
          <w:sz w:val="24"/>
          <w:szCs w:val="24"/>
        </w:rPr>
        <w:t>следеће основне унутрашње јединице:</w:t>
      </w:r>
    </w:p>
    <w:p w14:paraId="0EA69E2F" w14:textId="77777777" w:rsidR="00702C59" w:rsidRDefault="00702C59">
      <w:pPr>
        <w:tabs>
          <w:tab w:val="left" w:pos="1441"/>
        </w:tabs>
        <w:rPr>
          <w:sz w:val="24"/>
          <w:szCs w:val="24"/>
          <w:lang w:val="ru-RU"/>
        </w:rPr>
      </w:pPr>
    </w:p>
    <w:p w14:paraId="290F369C" w14:textId="77777777" w:rsidR="00702C59" w:rsidRDefault="00000000">
      <w:pPr>
        <w:tabs>
          <w:tab w:val="left" w:pos="1441"/>
        </w:tabs>
        <w:jc w:val="both"/>
        <w:rPr>
          <w:sz w:val="24"/>
          <w:szCs w:val="24"/>
        </w:rPr>
      </w:pPr>
      <w:r>
        <w:rPr>
          <w:sz w:val="24"/>
          <w:szCs w:val="24"/>
        </w:rPr>
        <w:t>Основне унутрашње јединице су:</w:t>
      </w:r>
    </w:p>
    <w:p w14:paraId="47AEC7BA" w14:textId="77777777" w:rsidR="00702C59" w:rsidRDefault="00702C59">
      <w:pPr>
        <w:tabs>
          <w:tab w:val="left" w:pos="1441"/>
        </w:tabs>
        <w:jc w:val="both"/>
        <w:rPr>
          <w:sz w:val="24"/>
          <w:szCs w:val="24"/>
        </w:rPr>
      </w:pPr>
    </w:p>
    <w:p w14:paraId="1731083C" w14:textId="77777777" w:rsidR="00702C59" w:rsidRDefault="00000000">
      <w:pPr>
        <w:tabs>
          <w:tab w:val="left" w:pos="1441"/>
        </w:tabs>
        <w:ind w:left="1440"/>
        <w:jc w:val="both"/>
        <w:outlineLvl w:val="0"/>
        <w:rPr>
          <w:sz w:val="24"/>
          <w:szCs w:val="24"/>
        </w:rPr>
      </w:pPr>
      <w:r>
        <w:rPr>
          <w:sz w:val="24"/>
          <w:szCs w:val="24"/>
        </w:rPr>
        <w:t>1. Сектор за информатичку подршку;</w:t>
      </w:r>
    </w:p>
    <w:p w14:paraId="4F159B38" w14:textId="77777777" w:rsidR="00702C59" w:rsidRDefault="00000000">
      <w:pPr>
        <w:tabs>
          <w:tab w:val="left" w:pos="1441"/>
        </w:tabs>
        <w:jc w:val="both"/>
        <w:rPr>
          <w:sz w:val="24"/>
          <w:szCs w:val="24"/>
        </w:rPr>
      </w:pPr>
      <w:r>
        <w:rPr>
          <w:sz w:val="24"/>
          <w:szCs w:val="24"/>
        </w:rPr>
        <w:tab/>
        <w:t>2. Сектор за финансијско-материјалне послове;</w:t>
      </w:r>
    </w:p>
    <w:p w14:paraId="0AF0A0BE" w14:textId="77777777" w:rsidR="00702C59" w:rsidRDefault="00000000">
      <w:pPr>
        <w:tabs>
          <w:tab w:val="left" w:pos="1441"/>
        </w:tabs>
        <w:jc w:val="both"/>
        <w:rPr>
          <w:sz w:val="24"/>
          <w:szCs w:val="24"/>
        </w:rPr>
      </w:pPr>
      <w:r>
        <w:rPr>
          <w:sz w:val="24"/>
          <w:szCs w:val="24"/>
        </w:rPr>
        <w:tab/>
        <w:t>3. Сектор за правне и административне послове;</w:t>
      </w:r>
    </w:p>
    <w:p w14:paraId="4C5353FE" w14:textId="77777777" w:rsidR="00702C59" w:rsidRDefault="00000000">
      <w:pPr>
        <w:tabs>
          <w:tab w:val="left" w:pos="1441"/>
        </w:tabs>
        <w:jc w:val="both"/>
        <w:rPr>
          <w:sz w:val="24"/>
          <w:szCs w:val="24"/>
        </w:rPr>
      </w:pPr>
      <w:r>
        <w:rPr>
          <w:sz w:val="24"/>
          <w:szCs w:val="24"/>
        </w:rPr>
        <w:tab/>
        <w:t xml:space="preserve">4. Сектор за инвестиције и инвестиционо и текуће одржавање; </w:t>
      </w:r>
    </w:p>
    <w:p w14:paraId="33CA0F3E" w14:textId="77777777" w:rsidR="00702C59" w:rsidRDefault="00000000">
      <w:pPr>
        <w:tabs>
          <w:tab w:val="left" w:pos="1441"/>
        </w:tabs>
        <w:jc w:val="both"/>
        <w:rPr>
          <w:sz w:val="24"/>
          <w:szCs w:val="24"/>
        </w:rPr>
      </w:pPr>
      <w:r>
        <w:rPr>
          <w:sz w:val="24"/>
          <w:szCs w:val="24"/>
        </w:rPr>
        <w:tab/>
        <w:t>5. Сектор за послове саобраћаја;</w:t>
      </w:r>
    </w:p>
    <w:p w14:paraId="69B77A70" w14:textId="77777777" w:rsidR="00702C59" w:rsidRDefault="00000000">
      <w:pPr>
        <w:tabs>
          <w:tab w:val="left" w:pos="1441"/>
        </w:tabs>
        <w:jc w:val="both"/>
        <w:rPr>
          <w:sz w:val="24"/>
          <w:szCs w:val="24"/>
        </w:rPr>
      </w:pPr>
      <w:r>
        <w:rPr>
          <w:sz w:val="24"/>
          <w:szCs w:val="24"/>
        </w:rPr>
        <w:tab/>
        <w:t>6. Сектор за угоститељске услуге и</w:t>
      </w:r>
    </w:p>
    <w:p w14:paraId="3EE10E61" w14:textId="77777777" w:rsidR="00702C59" w:rsidRDefault="00000000">
      <w:pPr>
        <w:tabs>
          <w:tab w:val="left" w:pos="1441"/>
        </w:tabs>
        <w:jc w:val="both"/>
      </w:pPr>
      <w:r>
        <w:rPr>
          <w:b/>
          <w:sz w:val="24"/>
          <w:szCs w:val="24"/>
        </w:rPr>
        <w:tab/>
      </w:r>
      <w:r>
        <w:rPr>
          <w:sz w:val="24"/>
          <w:szCs w:val="24"/>
        </w:rPr>
        <w:t>7</w:t>
      </w:r>
      <w:r>
        <w:rPr>
          <w:b/>
          <w:sz w:val="24"/>
          <w:szCs w:val="24"/>
        </w:rPr>
        <w:t>.</w:t>
      </w:r>
      <w:r>
        <w:rPr>
          <w:sz w:val="24"/>
          <w:szCs w:val="24"/>
        </w:rPr>
        <w:t xml:space="preserve"> Сектор за репрезентативне и резиденцијалне објекте;</w:t>
      </w:r>
    </w:p>
    <w:p w14:paraId="5AF16419" w14:textId="77777777" w:rsidR="00702C59" w:rsidRDefault="00702C59">
      <w:pPr>
        <w:tabs>
          <w:tab w:val="left" w:pos="1441"/>
        </w:tabs>
        <w:jc w:val="both"/>
        <w:rPr>
          <w:sz w:val="24"/>
          <w:szCs w:val="24"/>
        </w:rPr>
      </w:pPr>
    </w:p>
    <w:p w14:paraId="7999EA25" w14:textId="77777777" w:rsidR="00702C59" w:rsidRDefault="00000000">
      <w:pPr>
        <w:tabs>
          <w:tab w:val="left" w:pos="1441"/>
        </w:tabs>
        <w:jc w:val="both"/>
        <w:rPr>
          <w:sz w:val="24"/>
          <w:szCs w:val="24"/>
        </w:rPr>
      </w:pPr>
      <w:r>
        <w:rPr>
          <w:sz w:val="24"/>
          <w:szCs w:val="24"/>
        </w:rPr>
        <w:tab/>
        <w:t>Унутрашња јединица изван сектора:</w:t>
      </w:r>
    </w:p>
    <w:p w14:paraId="20B89032" w14:textId="77777777" w:rsidR="00702C59" w:rsidRDefault="00702C59">
      <w:pPr>
        <w:tabs>
          <w:tab w:val="left" w:pos="1441"/>
        </w:tabs>
        <w:jc w:val="both"/>
        <w:rPr>
          <w:sz w:val="24"/>
          <w:szCs w:val="24"/>
        </w:rPr>
      </w:pPr>
    </w:p>
    <w:p w14:paraId="6380804A" w14:textId="77777777" w:rsidR="00702C59" w:rsidRDefault="00000000">
      <w:pPr>
        <w:tabs>
          <w:tab w:val="left" w:pos="1441"/>
        </w:tabs>
        <w:jc w:val="both"/>
        <w:rPr>
          <w:sz w:val="24"/>
          <w:szCs w:val="24"/>
        </w:rPr>
      </w:pPr>
      <w:r>
        <w:rPr>
          <w:sz w:val="24"/>
          <w:szCs w:val="24"/>
        </w:rPr>
        <w:tab/>
        <w:t>8. Група за интерну ревизију.</w:t>
      </w:r>
    </w:p>
    <w:p w14:paraId="53C68494" w14:textId="77777777" w:rsidR="00702C59" w:rsidRDefault="00702C59">
      <w:pPr>
        <w:tabs>
          <w:tab w:val="left" w:pos="1440"/>
        </w:tabs>
        <w:jc w:val="both"/>
        <w:rPr>
          <w:sz w:val="24"/>
          <w:szCs w:val="24"/>
        </w:rPr>
      </w:pPr>
    </w:p>
    <w:p w14:paraId="01D8F89D" w14:textId="77777777" w:rsidR="00702C59" w:rsidRDefault="00702C59">
      <w:pPr>
        <w:tabs>
          <w:tab w:val="left" w:pos="1440"/>
        </w:tabs>
        <w:jc w:val="both"/>
        <w:rPr>
          <w:sz w:val="24"/>
          <w:szCs w:val="24"/>
        </w:rPr>
      </w:pPr>
    </w:p>
    <w:p w14:paraId="7BC64026" w14:textId="77777777" w:rsidR="00702C59" w:rsidRDefault="00702C59">
      <w:pPr>
        <w:pageBreakBefore/>
        <w:spacing w:after="160"/>
        <w:rPr>
          <w:b/>
          <w:sz w:val="24"/>
          <w:szCs w:val="24"/>
        </w:rPr>
      </w:pPr>
    </w:p>
    <w:p w14:paraId="7F97FCF2" w14:textId="77777777" w:rsidR="00702C59" w:rsidRDefault="00000000">
      <w:pPr>
        <w:tabs>
          <w:tab w:val="left" w:pos="1441"/>
        </w:tabs>
        <w:jc w:val="center"/>
        <w:outlineLvl w:val="0"/>
      </w:pPr>
      <w:r>
        <w:rPr>
          <w:b/>
          <w:sz w:val="24"/>
          <w:szCs w:val="24"/>
        </w:rPr>
        <w:t>1. СЕКТОР ЗА ИНФОРМАТИЧКУ ПОДРШКУ</w:t>
      </w:r>
    </w:p>
    <w:p w14:paraId="04CFCC86" w14:textId="77777777" w:rsidR="00702C59" w:rsidRDefault="00702C59">
      <w:pPr>
        <w:tabs>
          <w:tab w:val="left" w:pos="1441"/>
        </w:tabs>
        <w:jc w:val="both"/>
        <w:rPr>
          <w:sz w:val="24"/>
          <w:szCs w:val="24"/>
        </w:rPr>
      </w:pPr>
    </w:p>
    <w:p w14:paraId="32E5E6DB" w14:textId="77777777" w:rsidR="00702C59" w:rsidRDefault="00000000">
      <w:pPr>
        <w:tabs>
          <w:tab w:val="left" w:pos="1441"/>
        </w:tabs>
        <w:jc w:val="center"/>
        <w:rPr>
          <w:sz w:val="24"/>
          <w:szCs w:val="24"/>
        </w:rPr>
      </w:pPr>
      <w:r>
        <w:rPr>
          <w:sz w:val="24"/>
          <w:szCs w:val="24"/>
        </w:rPr>
        <w:t xml:space="preserve">Члан </w:t>
      </w:r>
    </w:p>
    <w:p w14:paraId="38D61F8C" w14:textId="77777777" w:rsidR="00702C59" w:rsidRDefault="00702C59">
      <w:pPr>
        <w:tabs>
          <w:tab w:val="left" w:pos="1441"/>
        </w:tabs>
        <w:jc w:val="center"/>
        <w:rPr>
          <w:sz w:val="24"/>
          <w:szCs w:val="24"/>
        </w:rPr>
      </w:pPr>
    </w:p>
    <w:p w14:paraId="09851C59" w14:textId="77777777" w:rsidR="00702C59" w:rsidRDefault="00000000">
      <w:pPr>
        <w:tabs>
          <w:tab w:val="left" w:pos="1441"/>
        </w:tabs>
        <w:jc w:val="both"/>
        <w:rPr>
          <w:sz w:val="24"/>
          <w:szCs w:val="24"/>
        </w:rPr>
      </w:pPr>
      <w:r>
        <w:rPr>
          <w:sz w:val="24"/>
          <w:szCs w:val="24"/>
        </w:rPr>
        <w:tab/>
        <w:t>У Сектору за информатичку подршку обављају се следећи послови:  праћење, координација и подршка развоју ИКТ Управе; послови пружања ИКТ услуга 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повезивање  корисника на интернет, системска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постојећих информационих система; израда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система и други информатички послови у вези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 у процесима који су у вези са стручним усавршавањем државних службеника у Сектору и други послови из делокруга рада Сектора.</w:t>
      </w:r>
    </w:p>
    <w:p w14:paraId="529D37AE" w14:textId="77777777" w:rsidR="00702C59" w:rsidRDefault="00000000">
      <w:pPr>
        <w:tabs>
          <w:tab w:val="left" w:pos="1441"/>
        </w:tabs>
        <w:jc w:val="both"/>
        <w:rPr>
          <w:sz w:val="24"/>
          <w:szCs w:val="24"/>
        </w:rPr>
      </w:pPr>
      <w:r>
        <w:rPr>
          <w:sz w:val="24"/>
          <w:szCs w:val="24"/>
        </w:rPr>
        <w:tab/>
        <w:t xml:space="preserve">   У Сектору за информатичку подршку образују се уже унутрашње јединице и то:</w:t>
      </w:r>
    </w:p>
    <w:p w14:paraId="746DF4A3" w14:textId="77777777" w:rsidR="00702C59" w:rsidRDefault="00000000">
      <w:pPr>
        <w:tabs>
          <w:tab w:val="left" w:pos="1440"/>
        </w:tabs>
        <w:ind w:firstLine="1418"/>
        <w:jc w:val="both"/>
        <w:rPr>
          <w:bCs/>
          <w:sz w:val="24"/>
          <w:szCs w:val="24"/>
        </w:rPr>
      </w:pPr>
      <w:r>
        <w:rPr>
          <w:bCs/>
          <w:sz w:val="24"/>
          <w:szCs w:val="24"/>
        </w:rPr>
        <w:t>1.1. Одељење за системско-техничку подршку</w:t>
      </w:r>
    </w:p>
    <w:p w14:paraId="394EF6AB" w14:textId="77777777" w:rsidR="00702C59" w:rsidRDefault="00000000">
      <w:pPr>
        <w:tabs>
          <w:tab w:val="left" w:pos="1440"/>
        </w:tabs>
        <w:ind w:firstLine="1418"/>
        <w:jc w:val="both"/>
        <w:rPr>
          <w:bCs/>
          <w:sz w:val="24"/>
          <w:szCs w:val="24"/>
        </w:rPr>
      </w:pPr>
      <w:r>
        <w:rPr>
          <w:bCs/>
          <w:sz w:val="24"/>
          <w:szCs w:val="24"/>
        </w:rPr>
        <w:tab/>
        <w:t>1.1.1. Одсек за системску подршку</w:t>
      </w:r>
    </w:p>
    <w:p w14:paraId="2559D5DD" w14:textId="77777777" w:rsidR="00702C59" w:rsidRDefault="00000000">
      <w:pPr>
        <w:tabs>
          <w:tab w:val="left" w:pos="1440"/>
        </w:tabs>
        <w:ind w:firstLine="1418"/>
        <w:jc w:val="both"/>
        <w:rPr>
          <w:bCs/>
          <w:sz w:val="24"/>
          <w:szCs w:val="24"/>
        </w:rPr>
      </w:pPr>
      <w:r>
        <w:rPr>
          <w:bCs/>
          <w:sz w:val="24"/>
          <w:szCs w:val="24"/>
        </w:rPr>
        <w:tab/>
        <w:t>1.1.2. Одсек за техничку подршку</w:t>
      </w:r>
    </w:p>
    <w:p w14:paraId="026E4DAA" w14:textId="77777777" w:rsidR="00702C59" w:rsidRDefault="00000000">
      <w:pPr>
        <w:tabs>
          <w:tab w:val="left" w:pos="1440"/>
        </w:tabs>
        <w:ind w:firstLine="1418"/>
        <w:jc w:val="both"/>
        <w:rPr>
          <w:bCs/>
          <w:sz w:val="24"/>
          <w:szCs w:val="24"/>
        </w:rPr>
      </w:pPr>
      <w:r>
        <w:rPr>
          <w:bCs/>
          <w:sz w:val="24"/>
          <w:szCs w:val="24"/>
        </w:rPr>
        <w:tab/>
      </w:r>
      <w:r>
        <w:rPr>
          <w:bCs/>
          <w:sz w:val="24"/>
          <w:szCs w:val="24"/>
        </w:rPr>
        <w:tab/>
        <w:t>1.1.2.1. Група за техничку подршку Немањина 22-26</w:t>
      </w:r>
    </w:p>
    <w:p w14:paraId="5CA62615" w14:textId="77777777" w:rsidR="00702C59" w:rsidRDefault="00000000">
      <w:pPr>
        <w:tabs>
          <w:tab w:val="left" w:pos="1440"/>
        </w:tabs>
        <w:ind w:firstLine="1418"/>
        <w:jc w:val="both"/>
        <w:rPr>
          <w:bCs/>
          <w:sz w:val="24"/>
          <w:szCs w:val="24"/>
        </w:rPr>
      </w:pPr>
      <w:r>
        <w:rPr>
          <w:bCs/>
          <w:sz w:val="24"/>
          <w:szCs w:val="24"/>
        </w:rPr>
        <w:tab/>
      </w:r>
      <w:r>
        <w:rPr>
          <w:bCs/>
          <w:sz w:val="24"/>
          <w:szCs w:val="24"/>
        </w:rPr>
        <w:tab/>
        <w:t xml:space="preserve">1.1.2.2. Група за техничку подршку Палата Србија </w:t>
      </w:r>
    </w:p>
    <w:p w14:paraId="6D0FDDBA" w14:textId="77777777" w:rsidR="00702C59" w:rsidRDefault="00000000">
      <w:pPr>
        <w:tabs>
          <w:tab w:val="left" w:pos="1440"/>
        </w:tabs>
        <w:ind w:firstLine="1418"/>
        <w:jc w:val="both"/>
        <w:rPr>
          <w:bCs/>
          <w:sz w:val="24"/>
          <w:szCs w:val="24"/>
        </w:rPr>
      </w:pPr>
      <w:r>
        <w:rPr>
          <w:bCs/>
          <w:sz w:val="24"/>
          <w:szCs w:val="24"/>
        </w:rPr>
        <w:t>1.2. Одељење за информационе системе и апликативну подршку</w:t>
      </w:r>
    </w:p>
    <w:p w14:paraId="14BA2135" w14:textId="77777777" w:rsidR="00702C59" w:rsidRDefault="00000000">
      <w:pPr>
        <w:tabs>
          <w:tab w:val="left" w:pos="1440"/>
        </w:tabs>
        <w:ind w:firstLine="1418"/>
        <w:jc w:val="both"/>
        <w:rPr>
          <w:bCs/>
          <w:sz w:val="24"/>
          <w:szCs w:val="24"/>
        </w:rPr>
      </w:pPr>
      <w:r>
        <w:rPr>
          <w:bCs/>
          <w:sz w:val="24"/>
          <w:szCs w:val="24"/>
        </w:rPr>
        <w:tab/>
        <w:t xml:space="preserve">1.2.1. Група за информационе системе </w:t>
      </w:r>
    </w:p>
    <w:p w14:paraId="4398B2D0" w14:textId="77777777" w:rsidR="00702C59" w:rsidRDefault="00000000">
      <w:pPr>
        <w:tabs>
          <w:tab w:val="left" w:pos="1440"/>
        </w:tabs>
        <w:ind w:firstLine="1418"/>
        <w:jc w:val="both"/>
        <w:rPr>
          <w:bCs/>
          <w:sz w:val="24"/>
          <w:szCs w:val="24"/>
        </w:rPr>
      </w:pPr>
      <w:r>
        <w:rPr>
          <w:bCs/>
          <w:sz w:val="24"/>
          <w:szCs w:val="24"/>
        </w:rPr>
        <w:tab/>
        <w:t>1.2.2. Одсек за апликативну подршку</w:t>
      </w:r>
    </w:p>
    <w:p w14:paraId="5410B71E" w14:textId="77777777" w:rsidR="00702C59" w:rsidRDefault="00000000">
      <w:pPr>
        <w:tabs>
          <w:tab w:val="left" w:pos="1440"/>
        </w:tabs>
        <w:ind w:firstLine="1418"/>
        <w:jc w:val="both"/>
        <w:rPr>
          <w:sz w:val="24"/>
          <w:szCs w:val="24"/>
        </w:rPr>
      </w:pPr>
      <w:r>
        <w:rPr>
          <w:sz w:val="24"/>
          <w:szCs w:val="24"/>
        </w:rPr>
        <w:t>1.3. Одељење за ИКТ инфраструктуру</w:t>
      </w:r>
    </w:p>
    <w:p w14:paraId="204DE6C6" w14:textId="77777777" w:rsidR="00702C59" w:rsidRDefault="00000000">
      <w:pPr>
        <w:tabs>
          <w:tab w:val="left" w:pos="1440"/>
        </w:tabs>
        <w:ind w:firstLine="1418"/>
        <w:jc w:val="both"/>
        <w:rPr>
          <w:bCs/>
          <w:sz w:val="24"/>
          <w:szCs w:val="24"/>
        </w:rPr>
      </w:pPr>
      <w:r>
        <w:rPr>
          <w:bCs/>
          <w:sz w:val="24"/>
          <w:szCs w:val="24"/>
        </w:rPr>
        <w:tab/>
        <w:t>1.3.1. Одсек за развој и одржавање мрежа</w:t>
      </w:r>
    </w:p>
    <w:p w14:paraId="679AEA7B" w14:textId="77777777" w:rsidR="00702C59" w:rsidRDefault="00000000">
      <w:pPr>
        <w:tabs>
          <w:tab w:val="left" w:pos="1440"/>
        </w:tabs>
        <w:ind w:firstLine="1418"/>
        <w:jc w:val="both"/>
        <w:rPr>
          <w:bCs/>
          <w:sz w:val="24"/>
          <w:szCs w:val="24"/>
        </w:rPr>
      </w:pPr>
      <w:r>
        <w:rPr>
          <w:bCs/>
          <w:sz w:val="24"/>
          <w:szCs w:val="24"/>
        </w:rPr>
        <w:tab/>
        <w:t>1.3.2. Одсек за електронику и телекомуникације</w:t>
      </w:r>
    </w:p>
    <w:p w14:paraId="3D22657F" w14:textId="77777777" w:rsidR="00702C59" w:rsidRDefault="00000000">
      <w:pPr>
        <w:tabs>
          <w:tab w:val="left" w:pos="1440"/>
        </w:tabs>
        <w:ind w:firstLine="1418"/>
        <w:jc w:val="both"/>
        <w:rPr>
          <w:bCs/>
          <w:sz w:val="24"/>
          <w:szCs w:val="24"/>
        </w:rPr>
      </w:pPr>
      <w:r>
        <w:rPr>
          <w:bCs/>
          <w:sz w:val="24"/>
          <w:szCs w:val="24"/>
        </w:rPr>
        <w:tab/>
      </w:r>
      <w:r>
        <w:rPr>
          <w:bCs/>
          <w:sz w:val="24"/>
          <w:szCs w:val="24"/>
        </w:rPr>
        <w:tab/>
        <w:t xml:space="preserve">1.3.2.1. Група за аудио-видео системе </w:t>
      </w:r>
    </w:p>
    <w:p w14:paraId="6B9C99CB" w14:textId="77777777" w:rsidR="00702C59" w:rsidRDefault="00000000">
      <w:pPr>
        <w:tabs>
          <w:tab w:val="left" w:pos="1440"/>
        </w:tabs>
        <w:ind w:firstLine="1418"/>
        <w:jc w:val="both"/>
        <w:rPr>
          <w:bCs/>
          <w:sz w:val="24"/>
          <w:szCs w:val="24"/>
        </w:rPr>
      </w:pPr>
      <w:r>
        <w:rPr>
          <w:bCs/>
          <w:sz w:val="24"/>
          <w:szCs w:val="24"/>
        </w:rPr>
        <w:tab/>
      </w:r>
      <w:r>
        <w:rPr>
          <w:bCs/>
          <w:sz w:val="24"/>
          <w:szCs w:val="24"/>
        </w:rPr>
        <w:tab/>
        <w:t>1.3.2.2. Група за телекомуникације и системе веза</w:t>
      </w:r>
    </w:p>
    <w:p w14:paraId="71C4E6B9" w14:textId="77777777" w:rsidR="00702C59" w:rsidRDefault="00000000">
      <w:pPr>
        <w:tabs>
          <w:tab w:val="left" w:pos="1440"/>
        </w:tabs>
        <w:ind w:firstLine="1418"/>
        <w:jc w:val="both"/>
      </w:pPr>
      <w:r>
        <w:rPr>
          <w:bCs/>
          <w:sz w:val="24"/>
          <w:szCs w:val="24"/>
        </w:rPr>
        <w:t>1.4. Одељење за биротехничке послове</w:t>
      </w:r>
    </w:p>
    <w:p w14:paraId="29D4294A" w14:textId="77777777" w:rsidR="00702C59" w:rsidRDefault="00000000">
      <w:pPr>
        <w:tabs>
          <w:tab w:val="left" w:pos="1440"/>
        </w:tabs>
        <w:ind w:firstLine="1418"/>
        <w:jc w:val="both"/>
      </w:pPr>
      <w:r>
        <w:rPr>
          <w:bCs/>
          <w:sz w:val="24"/>
          <w:szCs w:val="24"/>
        </w:rPr>
        <w:tab/>
        <w:t>1.4.1. Одсек штампарије у објекту Немањина 22-26</w:t>
      </w:r>
    </w:p>
    <w:p w14:paraId="4B40CCE1" w14:textId="77777777" w:rsidR="00702C59" w:rsidRDefault="00000000">
      <w:pPr>
        <w:ind w:firstLine="1418"/>
        <w:jc w:val="both"/>
      </w:pPr>
      <w:r>
        <w:rPr>
          <w:bCs/>
          <w:sz w:val="24"/>
          <w:szCs w:val="24"/>
        </w:rPr>
        <w:t xml:space="preserve">1.4.2. </w:t>
      </w:r>
      <w:r>
        <w:rPr>
          <w:sz w:val="24"/>
          <w:szCs w:val="24"/>
        </w:rPr>
        <w:t xml:space="preserve">Одсек штампарије, израде графичких идејних решења и графичке обраде у објектима Омладинских бригада 1 и Булевар Михаила Пупина 2 </w:t>
      </w:r>
    </w:p>
    <w:p w14:paraId="1000BB24" w14:textId="77777777" w:rsidR="00702C59" w:rsidRDefault="00000000">
      <w:pPr>
        <w:tabs>
          <w:tab w:val="left" w:pos="1440"/>
        </w:tabs>
        <w:ind w:firstLine="1418"/>
        <w:jc w:val="both"/>
      </w:pPr>
      <w:r>
        <w:rPr>
          <w:bCs/>
          <w:sz w:val="24"/>
          <w:szCs w:val="24"/>
        </w:rPr>
        <w:tab/>
        <w:t xml:space="preserve">1.4.3. Одсек за послове компјутербироа </w:t>
      </w:r>
    </w:p>
    <w:p w14:paraId="07182109" w14:textId="77777777" w:rsidR="00702C59" w:rsidRDefault="00000000">
      <w:pPr>
        <w:tabs>
          <w:tab w:val="left" w:pos="1440"/>
        </w:tabs>
        <w:ind w:firstLine="1418"/>
        <w:jc w:val="both"/>
      </w:pPr>
      <w:r>
        <w:rPr>
          <w:bCs/>
          <w:sz w:val="24"/>
          <w:szCs w:val="24"/>
        </w:rPr>
        <w:tab/>
      </w:r>
      <w:r>
        <w:rPr>
          <w:bCs/>
          <w:sz w:val="24"/>
          <w:szCs w:val="24"/>
        </w:rPr>
        <w:tab/>
        <w:t>1.4.3.1.  Група за послове компјутербироа у објекту Немањина 22 - 26 и Косовска 31;</w:t>
      </w:r>
    </w:p>
    <w:p w14:paraId="43B7F849" w14:textId="77777777" w:rsidR="00702C59" w:rsidRDefault="00000000">
      <w:pPr>
        <w:tabs>
          <w:tab w:val="left" w:pos="1440"/>
        </w:tabs>
        <w:ind w:firstLine="1418"/>
        <w:jc w:val="both"/>
      </w:pPr>
      <w:r>
        <w:rPr>
          <w:bCs/>
          <w:sz w:val="24"/>
          <w:szCs w:val="24"/>
        </w:rPr>
        <w:lastRenderedPageBreak/>
        <w:tab/>
      </w:r>
      <w:r>
        <w:rPr>
          <w:bCs/>
          <w:sz w:val="24"/>
          <w:szCs w:val="24"/>
        </w:rPr>
        <w:tab/>
        <w:t>1.4.3.2. Група за послове компјутербироа у објекту Булевар Михаила Пупина 2;</w:t>
      </w:r>
    </w:p>
    <w:p w14:paraId="03BCF432" w14:textId="77777777" w:rsidR="00702C59" w:rsidRDefault="00000000">
      <w:pPr>
        <w:tabs>
          <w:tab w:val="left" w:pos="1440"/>
        </w:tabs>
        <w:ind w:firstLine="1418"/>
        <w:jc w:val="both"/>
      </w:pPr>
      <w:r>
        <w:rPr>
          <w:bCs/>
          <w:sz w:val="24"/>
          <w:szCs w:val="24"/>
        </w:rPr>
        <w:tab/>
      </w:r>
      <w:r>
        <w:rPr>
          <w:bCs/>
          <w:sz w:val="24"/>
          <w:szCs w:val="24"/>
        </w:rPr>
        <w:tab/>
        <w:t>1.4.3.3.  Група за послове компјутербироа у објекту Омладинских бригада 1.</w:t>
      </w:r>
    </w:p>
    <w:p w14:paraId="02F0D651" w14:textId="77777777" w:rsidR="00702C59" w:rsidRDefault="00000000">
      <w:pPr>
        <w:tabs>
          <w:tab w:val="left" w:pos="1440"/>
        </w:tabs>
        <w:ind w:firstLine="1418"/>
        <w:jc w:val="both"/>
        <w:rPr>
          <w:bCs/>
          <w:sz w:val="24"/>
          <w:szCs w:val="24"/>
        </w:rPr>
      </w:pPr>
      <w:r>
        <w:rPr>
          <w:bCs/>
          <w:sz w:val="24"/>
          <w:szCs w:val="24"/>
        </w:rPr>
        <w:tab/>
      </w:r>
      <w:r>
        <w:rPr>
          <w:bCs/>
          <w:sz w:val="24"/>
          <w:szCs w:val="24"/>
        </w:rPr>
        <w:tab/>
      </w:r>
    </w:p>
    <w:p w14:paraId="6C5AA515" w14:textId="77777777" w:rsidR="00702C59" w:rsidRDefault="00000000">
      <w:pPr>
        <w:tabs>
          <w:tab w:val="left" w:pos="1441"/>
        </w:tabs>
        <w:jc w:val="center"/>
        <w:rPr>
          <w:sz w:val="24"/>
          <w:szCs w:val="24"/>
        </w:rPr>
      </w:pPr>
      <w:r>
        <w:rPr>
          <w:sz w:val="24"/>
          <w:szCs w:val="24"/>
        </w:rPr>
        <w:t xml:space="preserve">Члан </w:t>
      </w:r>
    </w:p>
    <w:p w14:paraId="6C7C17A8" w14:textId="77777777" w:rsidR="00702C59" w:rsidRDefault="00702C59">
      <w:pPr>
        <w:widowControl w:val="0"/>
        <w:tabs>
          <w:tab w:val="left" w:pos="1441"/>
        </w:tabs>
        <w:jc w:val="center"/>
        <w:rPr>
          <w:sz w:val="24"/>
          <w:szCs w:val="24"/>
        </w:rPr>
      </w:pPr>
    </w:p>
    <w:p w14:paraId="6FA470B4" w14:textId="77777777" w:rsidR="00702C59" w:rsidRDefault="00000000">
      <w:pPr>
        <w:tabs>
          <w:tab w:val="left" w:pos="1441"/>
        </w:tabs>
        <w:jc w:val="both"/>
      </w:pPr>
      <w:r>
        <w:rPr>
          <w:sz w:val="24"/>
          <w:szCs w:val="24"/>
        </w:rPr>
        <w:tab/>
        <w:t xml:space="preserve">1.1. У </w:t>
      </w:r>
      <w:r>
        <w:rPr>
          <w:b/>
          <w:sz w:val="24"/>
          <w:szCs w:val="24"/>
        </w:rPr>
        <w:t>Одељењу за системско-техничку подршку</w:t>
      </w:r>
      <w:r>
        <w:rPr>
          <w:sz w:val="24"/>
          <w:szCs w:val="24"/>
        </w:rP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 праћење, анализа и унапређење коришћења расположиве рачунарске опреме; заштита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набавка информатичке опреме и њено инсталирање на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и пројектима изведеног стања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14:paraId="1284A028" w14:textId="77777777" w:rsidR="00702C59" w:rsidRDefault="00000000">
      <w:pPr>
        <w:tabs>
          <w:tab w:val="left" w:pos="1441"/>
        </w:tabs>
        <w:jc w:val="both"/>
      </w:pPr>
      <w:r>
        <w:rPr>
          <w:sz w:val="24"/>
          <w:szCs w:val="24"/>
        </w:rPr>
        <w:tab/>
        <w:t>1.1.1. У Одсеку за системску подршку обављају се послови сервисирања и одржавања системског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лиценцном софтверу, уговорима и њиховој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 рачунарској мрежи, серверској инфраструктури и рачунарској опреми код корисника;  инсталирање системског и, у сарадњи са Одељењем за информационе системе и апликативну подршку,</w:t>
      </w:r>
      <w:r>
        <w:rPr>
          <w:b/>
          <w:sz w:val="24"/>
          <w:szCs w:val="24"/>
        </w:rPr>
        <w:t xml:space="preserve"> </w:t>
      </w:r>
      <w:r>
        <w:rPr>
          <w:sz w:val="24"/>
          <w:szCs w:val="24"/>
        </w:rPr>
        <w:t xml:space="preserve">корисничког апликативног софтвера на рачунарској опреми и други послови из делокруга Одсека. </w:t>
      </w:r>
    </w:p>
    <w:p w14:paraId="0500CE44" w14:textId="77777777" w:rsidR="00702C59" w:rsidRDefault="00000000">
      <w:pPr>
        <w:tabs>
          <w:tab w:val="left" w:pos="1441"/>
        </w:tabs>
        <w:jc w:val="both"/>
        <w:rPr>
          <w:sz w:val="24"/>
          <w:szCs w:val="24"/>
        </w:rPr>
      </w:pPr>
      <w:r>
        <w:rPr>
          <w:sz w:val="24"/>
          <w:szCs w:val="24"/>
        </w:rPr>
        <w:tab/>
        <w:t>1.1.2. У Одсеку за техничку подршку обављају се послови пријема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набавка информатичке опреме (хардвера и софтвера) и њено повезивање и инсталирање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14:paraId="0AF5AEDE" w14:textId="77777777" w:rsidR="00702C59" w:rsidRDefault="00702C59">
      <w:pPr>
        <w:tabs>
          <w:tab w:val="left" w:pos="1441"/>
        </w:tabs>
        <w:jc w:val="both"/>
        <w:rPr>
          <w:sz w:val="24"/>
          <w:szCs w:val="24"/>
        </w:rPr>
      </w:pPr>
    </w:p>
    <w:p w14:paraId="0E423BEA" w14:textId="77777777" w:rsidR="00702C59" w:rsidRDefault="00000000">
      <w:pPr>
        <w:tabs>
          <w:tab w:val="left" w:pos="1134"/>
        </w:tabs>
        <w:spacing w:line="240" w:lineRule="atLeast"/>
        <w:jc w:val="both"/>
        <w:rPr>
          <w:sz w:val="24"/>
          <w:szCs w:val="24"/>
        </w:rPr>
      </w:pPr>
      <w:r>
        <w:rPr>
          <w:sz w:val="24"/>
          <w:szCs w:val="24"/>
        </w:rPr>
        <w:tab/>
      </w:r>
      <w:r>
        <w:rPr>
          <w:sz w:val="24"/>
          <w:szCs w:val="24"/>
        </w:rPr>
        <w:tab/>
        <w:t xml:space="preserve">У Одсеку за техничку подршку образују се уже унутрашње јединице и то: </w:t>
      </w:r>
    </w:p>
    <w:p w14:paraId="1E013B81" w14:textId="77777777" w:rsidR="00702C59" w:rsidRDefault="00000000">
      <w:pPr>
        <w:tabs>
          <w:tab w:val="left" w:pos="1441"/>
        </w:tabs>
        <w:jc w:val="both"/>
      </w:pPr>
      <w:r>
        <w:rPr>
          <w:sz w:val="24"/>
          <w:szCs w:val="24"/>
        </w:rPr>
        <w:lastRenderedPageBreak/>
        <w:tab/>
        <w:t xml:space="preserve">1.1.2.1. </w:t>
      </w:r>
      <w:r>
        <w:rPr>
          <w:bCs/>
          <w:sz w:val="24"/>
          <w:szCs w:val="24"/>
        </w:rPr>
        <w:t>Група за техничку подршку Немањина 22-26 и</w:t>
      </w:r>
    </w:p>
    <w:p w14:paraId="30547FE2" w14:textId="77777777" w:rsidR="00702C59" w:rsidRDefault="00000000">
      <w:pPr>
        <w:tabs>
          <w:tab w:val="left" w:pos="1441"/>
        </w:tabs>
        <w:jc w:val="both"/>
      </w:pPr>
      <w:r>
        <w:rPr>
          <w:bCs/>
          <w:sz w:val="24"/>
          <w:szCs w:val="24"/>
        </w:rPr>
        <w:t xml:space="preserve"> </w:t>
      </w:r>
      <w:r>
        <w:rPr>
          <w:sz w:val="24"/>
          <w:szCs w:val="24"/>
        </w:rPr>
        <w:t xml:space="preserve"> </w:t>
      </w:r>
      <w:r>
        <w:rPr>
          <w:sz w:val="24"/>
          <w:szCs w:val="24"/>
        </w:rPr>
        <w:tab/>
        <w:t xml:space="preserve">1.1.2.2. </w:t>
      </w:r>
      <w:r>
        <w:rPr>
          <w:bCs/>
          <w:sz w:val="24"/>
          <w:szCs w:val="24"/>
        </w:rPr>
        <w:t>Група за техничку подршку Палата Србија.</w:t>
      </w:r>
    </w:p>
    <w:p w14:paraId="34BAC789" w14:textId="77777777" w:rsidR="00702C59" w:rsidRDefault="00000000">
      <w:pPr>
        <w:tabs>
          <w:tab w:val="left" w:pos="1440"/>
        </w:tabs>
        <w:jc w:val="both"/>
      </w:pPr>
      <w:r>
        <w:rPr>
          <w:bCs/>
          <w:sz w:val="24"/>
          <w:szCs w:val="24"/>
        </w:rPr>
        <w:tab/>
        <w:t xml:space="preserve">1.1.2.1. У Групи за техничку подршку Немањина 22-26 обављају се послови </w:t>
      </w:r>
      <w:r>
        <w:rPr>
          <w:sz w:val="24"/>
          <w:szCs w:val="24"/>
        </w:rPr>
        <w:t>пружања информатичке помоћи корисницима у Управи и републичким органима;</w:t>
      </w:r>
      <w:r>
        <w:rPr>
          <w:rFonts w:cs="Tahoma"/>
          <w:sz w:val="24"/>
          <w:szCs w:val="24"/>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rPr>
          <w:sz w:val="24"/>
          <w:szCs w:val="24"/>
        </w:rPr>
        <w:t>о администрацији оперативних система и доменских налога код корисника; вођења евиденција</w:t>
      </w:r>
      <w:r>
        <w:rPr>
          <w:rFonts w:cs="Tahoma"/>
          <w:sz w:val="24"/>
          <w:szCs w:val="24"/>
        </w:rPr>
        <w:t xml:space="preserve"> у вези са </w:t>
      </w:r>
      <w:r>
        <w:rPr>
          <w:sz w:val="24"/>
          <w:szCs w:val="24"/>
        </w:rPr>
        <w:t>инсталацијом, одржавањем и сервисирањем рачунарске и комуникационе опреме; вршења надзора на</w:t>
      </w:r>
      <w:r>
        <w:rPr>
          <w:rFonts w:cs="Tahoma"/>
          <w:sz w:val="24"/>
          <w:szCs w:val="24"/>
        </w:rPr>
        <w:t xml:space="preserve"> </w:t>
      </w:r>
      <w:r>
        <w:rPr>
          <w:sz w:val="24"/>
          <w:szCs w:val="24"/>
        </w:rP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14:paraId="7C85A2B7" w14:textId="77777777" w:rsidR="00702C59" w:rsidRDefault="00000000">
      <w:pPr>
        <w:tabs>
          <w:tab w:val="left" w:pos="1440"/>
        </w:tabs>
        <w:jc w:val="both"/>
      </w:pPr>
      <w:r>
        <w:rPr>
          <w:bCs/>
          <w:sz w:val="24"/>
          <w:szCs w:val="24"/>
        </w:rPr>
        <w:tab/>
        <w:t>1.1.2.2. У Групи за техничку подршку Палата Србија обављају се послови</w:t>
      </w:r>
      <w:r>
        <w:rPr>
          <w:sz w:val="24"/>
          <w:szCs w:val="24"/>
        </w:rPr>
        <w:t xml:space="preserve"> пружања информатичке помоћи корисницима у Управи и републичким органима смештеним у објектима Палата Србија и Омладинских бригада 1;</w:t>
      </w:r>
      <w:r>
        <w:rPr>
          <w:rFonts w:cs="Tahoma"/>
          <w:sz w:val="24"/>
          <w:szCs w:val="24"/>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rPr>
          <w:sz w:val="24"/>
          <w:szCs w:val="24"/>
        </w:rPr>
        <w:t>о администрацији оперативних система и доменских налога код корисника; вођења евиденција</w:t>
      </w:r>
      <w:r>
        <w:rPr>
          <w:rFonts w:cs="Tahoma"/>
          <w:sz w:val="24"/>
          <w:szCs w:val="24"/>
        </w:rPr>
        <w:t xml:space="preserve"> у вези са </w:t>
      </w:r>
      <w:r>
        <w:rPr>
          <w:sz w:val="24"/>
          <w:szCs w:val="24"/>
        </w:rPr>
        <w:t>инсталацијом, одржавањем и сервисирањем рачунарске и комуникационе опреме; вршења надзора на</w:t>
      </w:r>
      <w:r>
        <w:rPr>
          <w:rFonts w:cs="Tahoma"/>
          <w:sz w:val="24"/>
          <w:szCs w:val="24"/>
        </w:rPr>
        <w:t xml:space="preserve"> </w:t>
      </w:r>
      <w:r>
        <w:rPr>
          <w:sz w:val="24"/>
          <w:szCs w:val="24"/>
        </w:rP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14:paraId="2DC03F6B" w14:textId="77777777" w:rsidR="00702C59" w:rsidRDefault="00702C59">
      <w:pPr>
        <w:tabs>
          <w:tab w:val="left" w:pos="1440"/>
        </w:tabs>
        <w:jc w:val="both"/>
        <w:rPr>
          <w:sz w:val="24"/>
          <w:szCs w:val="24"/>
        </w:rPr>
      </w:pPr>
    </w:p>
    <w:p w14:paraId="434DA5F1" w14:textId="77777777" w:rsidR="00702C59" w:rsidRDefault="00000000">
      <w:pPr>
        <w:tabs>
          <w:tab w:val="left" w:pos="1441"/>
        </w:tabs>
        <w:jc w:val="center"/>
        <w:rPr>
          <w:sz w:val="24"/>
          <w:szCs w:val="24"/>
        </w:rPr>
      </w:pPr>
      <w:r>
        <w:rPr>
          <w:sz w:val="24"/>
          <w:szCs w:val="24"/>
        </w:rPr>
        <w:t xml:space="preserve">Члан </w:t>
      </w:r>
    </w:p>
    <w:p w14:paraId="14E3DFA0" w14:textId="77777777" w:rsidR="00702C59" w:rsidRDefault="00702C59">
      <w:pPr>
        <w:tabs>
          <w:tab w:val="left" w:pos="1441"/>
        </w:tabs>
        <w:jc w:val="center"/>
        <w:rPr>
          <w:sz w:val="24"/>
          <w:szCs w:val="24"/>
        </w:rPr>
      </w:pPr>
    </w:p>
    <w:p w14:paraId="0506C523" w14:textId="77777777" w:rsidR="00702C59" w:rsidRDefault="00000000">
      <w:pPr>
        <w:tabs>
          <w:tab w:val="left" w:pos="1441"/>
        </w:tabs>
        <w:jc w:val="both"/>
      </w:pPr>
      <w:r>
        <w:rPr>
          <w:sz w:val="24"/>
          <w:szCs w:val="24"/>
        </w:rPr>
        <w:tab/>
        <w:t xml:space="preserve">1.2. У </w:t>
      </w:r>
      <w:r>
        <w:rPr>
          <w:b/>
          <w:sz w:val="24"/>
          <w:szCs w:val="24"/>
        </w:rPr>
        <w:t xml:space="preserve">Одељењу за информационе системе и апликативну подршку </w:t>
      </w:r>
      <w:r>
        <w:rPr>
          <w:sz w:val="24"/>
          <w:szCs w:val="24"/>
        </w:rPr>
        <w:t>обављају се послови: пројектовање и увођење софтверских решења и припрема пројектних задатака за израду софтвера; превођење пројектантских решења у програмски код као и тестирање и исправка кода; креирање објеката база података; израда модела података; логичко тестирање, припрема  и израда упутстава за кориснике информационих система и обука корисника; праћење реализације уведених пројеката и њихово редовно одржавање и реинжењеринг  апликативних решења у складу са потребама и захтевима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развоја апликација и стандарда у домену пројектовања информационог система и креирања програмског кода као и други послови из делокруга Одељења.</w:t>
      </w:r>
    </w:p>
    <w:p w14:paraId="6FC5722E" w14:textId="77777777" w:rsidR="00702C59" w:rsidRDefault="00000000">
      <w:pPr>
        <w:tabs>
          <w:tab w:val="left" w:pos="1441"/>
        </w:tabs>
        <w:jc w:val="both"/>
        <w:rPr>
          <w:sz w:val="24"/>
          <w:szCs w:val="24"/>
        </w:rPr>
      </w:pPr>
      <w:r>
        <w:rPr>
          <w:sz w:val="24"/>
          <w:szCs w:val="24"/>
        </w:rPr>
        <w:tab/>
        <w:t>1.2.1. У Групи за информационе системе обављају се послови: пројектовање и увођење софтверских решења и припрема пројектних задатака за израду софтвера; помоћ око превођења пројектантских решења у програмски код као и  тестирања;  креирање објеката база података; израда модела података; анализа софтверских решења и имплементација савремених WEB технологија; логичко тестирање, припрема  и израда упутстава за коришћење информационог система и обука корисника;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праћење савременог развоја апликација и стандарда у домену пројектовања информационог система и креирања програмског кода као и други послови из делокруга Одсека.</w:t>
      </w:r>
    </w:p>
    <w:p w14:paraId="04BA3DD5" w14:textId="77777777" w:rsidR="00702C59" w:rsidRDefault="00000000">
      <w:pPr>
        <w:tabs>
          <w:tab w:val="left" w:pos="1441"/>
        </w:tabs>
        <w:jc w:val="both"/>
        <w:rPr>
          <w:sz w:val="24"/>
          <w:szCs w:val="24"/>
        </w:rPr>
      </w:pPr>
      <w:r>
        <w:rPr>
          <w:sz w:val="24"/>
          <w:szCs w:val="24"/>
        </w:rPr>
        <w:tab/>
        <w:t>1.2.2. У Одсеку за апликативну подршку обављају се послови: одржавање постојећег развијеног апликативног софтвера за потребе Управе и пружање стручне подршке корисницима; инсталирање и увођење нових развијених софтверских решења; превођење пројектантских решења у програмски код као и  тестирање и исправка кода; логичко тестирање, припрема  и израда упутстава за кориснике информационих система и обука корисника; праћење реализације уведених пројеката и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апликација и стандарда у домену  развоја информационих система и креирања програмског кода као и други послови из делокруга Одсека.</w:t>
      </w:r>
    </w:p>
    <w:p w14:paraId="77E2D63D" w14:textId="77777777" w:rsidR="00702C59" w:rsidRDefault="00702C59">
      <w:pPr>
        <w:tabs>
          <w:tab w:val="left" w:pos="1441"/>
        </w:tabs>
        <w:jc w:val="both"/>
        <w:rPr>
          <w:sz w:val="24"/>
          <w:szCs w:val="24"/>
        </w:rPr>
      </w:pPr>
    </w:p>
    <w:p w14:paraId="5441D566" w14:textId="77777777" w:rsidR="00702C59" w:rsidRDefault="00000000">
      <w:pPr>
        <w:tabs>
          <w:tab w:val="left" w:pos="1441"/>
        </w:tabs>
        <w:jc w:val="center"/>
        <w:rPr>
          <w:sz w:val="24"/>
          <w:szCs w:val="24"/>
        </w:rPr>
      </w:pPr>
      <w:r>
        <w:rPr>
          <w:sz w:val="24"/>
          <w:szCs w:val="24"/>
        </w:rPr>
        <w:t xml:space="preserve">Члан </w:t>
      </w:r>
    </w:p>
    <w:p w14:paraId="7CA491FA" w14:textId="77777777" w:rsidR="00702C59" w:rsidRDefault="00702C59">
      <w:pPr>
        <w:tabs>
          <w:tab w:val="left" w:pos="1441"/>
        </w:tabs>
        <w:jc w:val="both"/>
        <w:rPr>
          <w:sz w:val="24"/>
          <w:szCs w:val="24"/>
        </w:rPr>
      </w:pPr>
    </w:p>
    <w:p w14:paraId="5081218D" w14:textId="77777777" w:rsidR="00702C59" w:rsidRDefault="00000000">
      <w:pPr>
        <w:widowControl w:val="0"/>
        <w:tabs>
          <w:tab w:val="left" w:pos="1441"/>
        </w:tabs>
        <w:ind w:firstLine="709"/>
        <w:jc w:val="both"/>
      </w:pPr>
      <w:r>
        <w:rPr>
          <w:sz w:val="24"/>
          <w:szCs w:val="24"/>
        </w:rPr>
        <w:tab/>
        <w:t xml:space="preserve">1.3.  У </w:t>
      </w:r>
      <w:r>
        <w:rPr>
          <w:b/>
          <w:sz w:val="24"/>
          <w:szCs w:val="24"/>
        </w:rPr>
        <w:t xml:space="preserve">Одељењу за ИКТ  инфраструктуру </w:t>
      </w:r>
      <w:r>
        <w:rPr>
          <w:sz w:val="24"/>
          <w:szCs w:val="24"/>
        </w:rPr>
        <w:t xml:space="preserve">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електронским сервисима; праћење оптерећења и искоришћености капацитета ИКТ инфраструктуре и пратеће комуникационе опреме; развој, одржавање и унапређење система веза; услуга фиксне телефоније и  управљање радом телефонских централа, подршка за рад на конференцијско-дискусионим системима; увођење и </w:t>
      </w:r>
      <w:r>
        <w:rPr>
          <w:bCs/>
          <w:sz w:val="24"/>
          <w:szCs w:val="24"/>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rPr>
          <w:sz w:val="24"/>
          <w:szCs w:val="24"/>
        </w:rPr>
        <w:t>; примене мера информационе безбедности и други послови из делокруга Одељења.</w:t>
      </w:r>
    </w:p>
    <w:p w14:paraId="04F0F046" w14:textId="77777777" w:rsidR="00702C59" w:rsidRDefault="00000000">
      <w:pPr>
        <w:tabs>
          <w:tab w:val="left" w:pos="1440"/>
        </w:tabs>
        <w:ind w:firstLine="1418"/>
        <w:jc w:val="both"/>
      </w:pPr>
      <w:r>
        <w:rPr>
          <w:sz w:val="24"/>
          <w:szCs w:val="24"/>
        </w:rPr>
        <w:t xml:space="preserve">1.3.1.  У Одсеку за развој и одржавање мрежа 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мрежи; управљање и одржавање мрежне комуникационе опреме; </w:t>
      </w:r>
      <w:r>
        <w:rPr>
          <w:bCs/>
          <w:sz w:val="24"/>
          <w:szCs w:val="24"/>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rPr>
          <w:sz w:val="24"/>
          <w:szCs w:val="24"/>
        </w:rPr>
        <w:t>; примене мера информационе безбедности и други послови из делокруга Одсека.</w:t>
      </w:r>
    </w:p>
    <w:p w14:paraId="2A3E5CF0" w14:textId="77777777" w:rsidR="00702C59" w:rsidRDefault="00000000">
      <w:pPr>
        <w:tabs>
          <w:tab w:val="left" w:pos="1441"/>
        </w:tabs>
        <w:jc w:val="both"/>
        <w:rPr>
          <w:sz w:val="24"/>
          <w:szCs w:val="24"/>
        </w:rPr>
      </w:pPr>
      <w:r>
        <w:rPr>
          <w:sz w:val="24"/>
          <w:szCs w:val="24"/>
        </w:rPr>
        <w:tab/>
        <w:t>1.3.2.</w:t>
      </w:r>
      <w:r>
        <w:rPr>
          <w:sz w:val="24"/>
          <w:szCs w:val="24"/>
        </w:rPr>
        <w:tab/>
        <w:t>У Одсеку за електронику и телекомуникације обављају се послови припреме програма за развој и унапређење система веза и других електронских система,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14:paraId="35801CCF" w14:textId="77777777" w:rsidR="00702C59" w:rsidRDefault="00702C59">
      <w:pPr>
        <w:tabs>
          <w:tab w:val="left" w:pos="1441"/>
        </w:tabs>
        <w:jc w:val="both"/>
        <w:rPr>
          <w:sz w:val="24"/>
          <w:szCs w:val="24"/>
        </w:rPr>
      </w:pPr>
    </w:p>
    <w:p w14:paraId="0EDDFED4" w14:textId="77777777" w:rsidR="00702C59" w:rsidRDefault="00000000">
      <w:pPr>
        <w:tabs>
          <w:tab w:val="left" w:pos="1134"/>
        </w:tabs>
        <w:spacing w:line="240" w:lineRule="atLeast"/>
        <w:jc w:val="both"/>
        <w:rPr>
          <w:sz w:val="24"/>
          <w:szCs w:val="24"/>
        </w:rPr>
      </w:pPr>
      <w:r>
        <w:rPr>
          <w:sz w:val="24"/>
          <w:szCs w:val="24"/>
        </w:rPr>
        <w:tab/>
      </w:r>
      <w:r>
        <w:rPr>
          <w:sz w:val="24"/>
          <w:szCs w:val="24"/>
        </w:rPr>
        <w:tab/>
        <w:t xml:space="preserve">У Одсеку за електронику и телекомуникације образују се уже унутрашње јединице и то: </w:t>
      </w:r>
    </w:p>
    <w:p w14:paraId="7585C562" w14:textId="77777777" w:rsidR="00702C59" w:rsidRDefault="00000000">
      <w:pPr>
        <w:tabs>
          <w:tab w:val="left" w:pos="1134"/>
        </w:tabs>
        <w:spacing w:line="240" w:lineRule="atLeast"/>
        <w:jc w:val="both"/>
        <w:rPr>
          <w:sz w:val="24"/>
          <w:szCs w:val="24"/>
        </w:rPr>
      </w:pPr>
      <w:r>
        <w:rPr>
          <w:sz w:val="24"/>
          <w:szCs w:val="24"/>
        </w:rPr>
        <w:tab/>
      </w:r>
      <w:r>
        <w:rPr>
          <w:sz w:val="24"/>
          <w:szCs w:val="24"/>
        </w:rPr>
        <w:tab/>
        <w:t xml:space="preserve">1.3.2.1.  Група за аудио - видео системе </w:t>
      </w:r>
    </w:p>
    <w:p w14:paraId="27F22D8D" w14:textId="77777777" w:rsidR="00702C59" w:rsidRDefault="00000000">
      <w:pPr>
        <w:tabs>
          <w:tab w:val="left" w:pos="1134"/>
        </w:tabs>
        <w:spacing w:line="240" w:lineRule="atLeast"/>
        <w:jc w:val="both"/>
        <w:rPr>
          <w:sz w:val="24"/>
          <w:szCs w:val="24"/>
        </w:rPr>
      </w:pPr>
      <w:r>
        <w:rPr>
          <w:sz w:val="24"/>
          <w:szCs w:val="24"/>
        </w:rPr>
        <w:tab/>
      </w:r>
      <w:r>
        <w:rPr>
          <w:sz w:val="24"/>
          <w:szCs w:val="24"/>
        </w:rPr>
        <w:tab/>
        <w:t>1.3.2.2.  Група за телекомуникације и системе веза.</w:t>
      </w:r>
    </w:p>
    <w:p w14:paraId="10CA31E6" w14:textId="77777777" w:rsidR="00702C59" w:rsidRDefault="00702C59">
      <w:pPr>
        <w:tabs>
          <w:tab w:val="left" w:pos="1134"/>
        </w:tabs>
        <w:spacing w:line="240" w:lineRule="atLeast"/>
        <w:jc w:val="both"/>
        <w:rPr>
          <w:sz w:val="24"/>
          <w:szCs w:val="24"/>
        </w:rPr>
      </w:pPr>
    </w:p>
    <w:p w14:paraId="37E8F675" w14:textId="77777777" w:rsidR="00702C59" w:rsidRDefault="00000000">
      <w:pPr>
        <w:tabs>
          <w:tab w:val="left" w:pos="1134"/>
        </w:tabs>
        <w:spacing w:line="240" w:lineRule="atLeast"/>
        <w:jc w:val="both"/>
        <w:rPr>
          <w:sz w:val="24"/>
          <w:szCs w:val="24"/>
        </w:rPr>
      </w:pPr>
      <w:r>
        <w:rPr>
          <w:sz w:val="24"/>
          <w:szCs w:val="24"/>
        </w:rPr>
        <w:tab/>
      </w:r>
      <w:r>
        <w:rPr>
          <w:sz w:val="24"/>
          <w:szCs w:val="24"/>
        </w:rPr>
        <w:tab/>
        <w:t>1.3.2.1. У Групи за аудио - видео системе обављају се  послови одржавања аудио видео система и других припадајућих електронских система; обезбеђује се њихова стална исправност и функционалност; обезбеђује праћење и снимање седница и успостављање конференцијског дијалога, озвучења и аудио видео записа и други послови из делокруга Групе.</w:t>
      </w:r>
    </w:p>
    <w:p w14:paraId="7F43BF4A" w14:textId="77777777" w:rsidR="00702C59" w:rsidRDefault="00000000">
      <w:pPr>
        <w:tabs>
          <w:tab w:val="left" w:pos="1134"/>
        </w:tabs>
        <w:spacing w:line="240" w:lineRule="atLeast"/>
        <w:jc w:val="both"/>
        <w:rPr>
          <w:sz w:val="24"/>
          <w:szCs w:val="24"/>
        </w:rPr>
      </w:pPr>
      <w:r>
        <w:rPr>
          <w:sz w:val="24"/>
          <w:szCs w:val="24"/>
        </w:rPr>
        <w:tab/>
      </w:r>
      <w:r>
        <w:rPr>
          <w:sz w:val="24"/>
          <w:szCs w:val="24"/>
        </w:rPr>
        <w:tab/>
        <w:t>1.3.2.2. У Групи за телекомуникације и системе веза обављају се послови инсталирања, сервисирања и одржавања телекомуникационих система, остварује сталан увид у стање телекомуникационих система, предлажу и предузимају потребне мере за исправност, употребљивост и функционалност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функционисања;успостављања унутрашњих и спољашњих телефонских система веза, преноса података, гласа и слике, врши редовно одржавање комуникационих уређаја, кућних аутоматских телефонских централа и припадајуће опреме и успостављају везе са другим информационим системима и други послови из делокруга Групе.</w:t>
      </w:r>
    </w:p>
    <w:p w14:paraId="650E8373" w14:textId="77777777" w:rsidR="00702C59" w:rsidRDefault="00702C59">
      <w:pPr>
        <w:tabs>
          <w:tab w:val="left" w:pos="1441"/>
        </w:tabs>
        <w:jc w:val="both"/>
        <w:rPr>
          <w:sz w:val="24"/>
          <w:szCs w:val="24"/>
        </w:rPr>
      </w:pPr>
    </w:p>
    <w:p w14:paraId="78D5BF7F" w14:textId="77777777" w:rsidR="00702C59" w:rsidRDefault="00000000">
      <w:pPr>
        <w:tabs>
          <w:tab w:val="left" w:pos="1441"/>
        </w:tabs>
        <w:jc w:val="center"/>
        <w:rPr>
          <w:sz w:val="24"/>
          <w:szCs w:val="24"/>
        </w:rPr>
      </w:pPr>
      <w:r>
        <w:rPr>
          <w:sz w:val="24"/>
          <w:szCs w:val="24"/>
        </w:rPr>
        <w:t xml:space="preserve">Члан </w:t>
      </w:r>
    </w:p>
    <w:p w14:paraId="3B205A7B" w14:textId="77777777" w:rsidR="00702C59" w:rsidRDefault="00702C59">
      <w:pPr>
        <w:tabs>
          <w:tab w:val="left" w:pos="1441"/>
        </w:tabs>
        <w:jc w:val="both"/>
        <w:rPr>
          <w:sz w:val="24"/>
          <w:szCs w:val="24"/>
        </w:rPr>
      </w:pPr>
    </w:p>
    <w:p w14:paraId="633BF786" w14:textId="77777777" w:rsidR="00702C59" w:rsidRDefault="00000000">
      <w:pPr>
        <w:tabs>
          <w:tab w:val="left" w:pos="1441"/>
        </w:tabs>
        <w:jc w:val="both"/>
      </w:pPr>
      <w:r>
        <w:rPr>
          <w:sz w:val="24"/>
          <w:szCs w:val="24"/>
        </w:rPr>
        <w:tab/>
        <w:t xml:space="preserve">1.4.  У </w:t>
      </w:r>
      <w:r>
        <w:rPr>
          <w:b/>
          <w:sz w:val="24"/>
          <w:szCs w:val="24"/>
        </w:rPr>
        <w:t>Одељењу за биротехничке послове</w:t>
      </w:r>
      <w:r>
        <w:rPr>
          <w:sz w:val="24"/>
          <w:szCs w:val="24"/>
        </w:rPr>
        <w:t xml:space="preserve"> обављају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штампања и умножавања материјала, умањивања и монтаже текста, књиговезачки послови, као и  други послови из делокруга рада Одељења.</w:t>
      </w:r>
    </w:p>
    <w:p w14:paraId="0E93BD87" w14:textId="77777777" w:rsidR="00702C59" w:rsidRDefault="00000000">
      <w:pPr>
        <w:tabs>
          <w:tab w:val="left" w:pos="1441"/>
        </w:tabs>
        <w:jc w:val="both"/>
        <w:rPr>
          <w:sz w:val="24"/>
          <w:szCs w:val="24"/>
        </w:rPr>
      </w:pPr>
      <w:r>
        <w:rPr>
          <w:sz w:val="24"/>
          <w:szCs w:val="24"/>
        </w:rPr>
        <w:tab/>
        <w:t>1.4.1. У Одсеку штампарије у објекту Немањина 22-26 обављају се послови за потребе министарстава и посебних организација.</w:t>
      </w:r>
    </w:p>
    <w:p w14:paraId="54DAA275" w14:textId="77777777" w:rsidR="00702C59" w:rsidRDefault="00000000">
      <w:pPr>
        <w:tabs>
          <w:tab w:val="left" w:pos="1441"/>
        </w:tabs>
        <w:jc w:val="both"/>
      </w:pPr>
      <w:r>
        <w:rPr>
          <w:sz w:val="24"/>
          <w:szCs w:val="24"/>
        </w:rPr>
        <w:t xml:space="preserve"> </w:t>
      </w:r>
      <w:r>
        <w:rPr>
          <w:sz w:val="24"/>
          <w:szCs w:val="24"/>
        </w:rPr>
        <w:tab/>
        <w:t>1.4.2. У Одсеку штампарије, израде графичких идејних решења и графичке обраде у објектима Омладинских бригада 1 и Булевар Михаила Пупина 2 обављају се послови за потребе републичких органа смештених у објектима Омладинских бригада 1 и</w:t>
      </w:r>
      <w:r>
        <w:rPr>
          <w:bCs/>
          <w:sz w:val="24"/>
          <w:szCs w:val="24"/>
        </w:rPr>
        <w:t xml:space="preserve"> Булевар Михаила Пупина 2, који укључују потребе израде графичких идејних решења. </w:t>
      </w:r>
      <w:r>
        <w:rPr>
          <w:sz w:val="24"/>
          <w:szCs w:val="24"/>
        </w:rPr>
        <w:t xml:space="preserve"> </w:t>
      </w:r>
    </w:p>
    <w:p w14:paraId="6297481B" w14:textId="77777777" w:rsidR="00702C59" w:rsidRDefault="00000000">
      <w:pPr>
        <w:tabs>
          <w:tab w:val="left" w:pos="1440"/>
        </w:tabs>
        <w:jc w:val="both"/>
        <w:rPr>
          <w:sz w:val="24"/>
          <w:szCs w:val="24"/>
        </w:rPr>
      </w:pPr>
      <w:r>
        <w:rPr>
          <w:sz w:val="24"/>
          <w:szCs w:val="24"/>
        </w:rPr>
        <w:tab/>
        <w:t>У одсецима штампарија из тач. 1.4.1. и 1.4.2 обављају се послови штампања и умножавања материјала, умањивања и монтаже текста: умножавања материјала на фотокопирним апаратима и машинама за пропусну штампу; 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одржавању фотокопирних апарата и графичких машина; вођења евиденције о утрошку материјала, као и други послови из делокруга Одсека.</w:t>
      </w:r>
    </w:p>
    <w:p w14:paraId="60B61956" w14:textId="77777777" w:rsidR="00702C59" w:rsidRDefault="00000000">
      <w:pPr>
        <w:tabs>
          <w:tab w:val="left" w:pos="1441"/>
        </w:tabs>
        <w:ind w:firstLine="709"/>
        <w:jc w:val="both"/>
        <w:rPr>
          <w:sz w:val="24"/>
          <w:szCs w:val="24"/>
        </w:rPr>
      </w:pPr>
      <w:r>
        <w:rPr>
          <w:sz w:val="24"/>
          <w:szCs w:val="24"/>
        </w:rPr>
        <w:tab/>
        <w:t>1.4.3. У Одсеку за послове компјутербироа формирају се следеће унутрашње јединице, и то:</w:t>
      </w:r>
    </w:p>
    <w:p w14:paraId="44F6D6CD" w14:textId="77777777" w:rsidR="00702C59" w:rsidRDefault="00000000">
      <w:pPr>
        <w:ind w:firstLine="1429"/>
        <w:jc w:val="both"/>
      </w:pPr>
      <w:r>
        <w:rPr>
          <w:bCs/>
          <w:sz w:val="24"/>
          <w:szCs w:val="24"/>
        </w:rPr>
        <w:t xml:space="preserve">1.4.3.1. Група за послове компјутербироа у објекту Немањина 22 – 26и Косовска 31, </w:t>
      </w:r>
      <w:r>
        <w:rPr>
          <w:sz w:val="24"/>
          <w:szCs w:val="24"/>
        </w:rPr>
        <w:t>обавља послове за потребе министарстава и посебних организација;</w:t>
      </w:r>
    </w:p>
    <w:p w14:paraId="4C9B5927" w14:textId="77777777" w:rsidR="00702C59" w:rsidRDefault="00000000">
      <w:pPr>
        <w:ind w:firstLine="1429"/>
        <w:jc w:val="both"/>
      </w:pPr>
      <w:r>
        <w:rPr>
          <w:bCs/>
          <w:sz w:val="24"/>
          <w:szCs w:val="24"/>
        </w:rPr>
        <w:t xml:space="preserve">1.4.3.2. Група за послове компјутербироа у објекту Булевар Михаила Пупина 2, </w:t>
      </w:r>
      <w:r>
        <w:rPr>
          <w:sz w:val="24"/>
          <w:szCs w:val="24"/>
        </w:rPr>
        <w:t>обавља послове за потребе министарстава и посебних организација.</w:t>
      </w:r>
    </w:p>
    <w:p w14:paraId="7EB80F78" w14:textId="77777777" w:rsidR="00702C59" w:rsidRDefault="00000000">
      <w:pPr>
        <w:ind w:firstLine="1440"/>
        <w:jc w:val="both"/>
      </w:pPr>
      <w:r>
        <w:rPr>
          <w:bCs/>
          <w:sz w:val="24"/>
          <w:szCs w:val="24"/>
        </w:rPr>
        <w:t xml:space="preserve">1.4.3.3. Група за послове компјутербироа у објекту Омладинских бригада 1, </w:t>
      </w:r>
      <w:r>
        <w:rPr>
          <w:sz w:val="24"/>
          <w:szCs w:val="24"/>
        </w:rPr>
        <w:t>обавља послове за потребе републичких органа смештених у објекту Омладинских бригада 1.</w:t>
      </w:r>
    </w:p>
    <w:p w14:paraId="76367AC8" w14:textId="77777777" w:rsidR="00702C59" w:rsidRDefault="00000000">
      <w:pPr>
        <w:tabs>
          <w:tab w:val="left" w:pos="567"/>
        </w:tabs>
        <w:ind w:firstLine="709"/>
        <w:jc w:val="both"/>
        <w:rPr>
          <w:sz w:val="24"/>
          <w:szCs w:val="24"/>
        </w:rPr>
      </w:pPr>
      <w:r>
        <w:rPr>
          <w:sz w:val="24"/>
          <w:szCs w:val="24"/>
        </w:rPr>
        <w:t xml:space="preserve"> У Одсеку из тачке 1.4.3. и у групама из тач. 1.4.3.1, 1.4.3.2. и 1.4.3.3. обављају се послови: преписа материјала и табела из рукописа или штампаног материјала; препис текста са магнетофонских трака, дискета, CD; куцања материјала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и послови штампања материјала.</w:t>
      </w:r>
    </w:p>
    <w:p w14:paraId="2311452B" w14:textId="77777777" w:rsidR="00702C59" w:rsidRDefault="00702C59">
      <w:pPr>
        <w:tabs>
          <w:tab w:val="left" w:pos="567"/>
          <w:tab w:val="left" w:pos="709"/>
        </w:tabs>
        <w:ind w:firstLine="851"/>
        <w:jc w:val="both"/>
        <w:rPr>
          <w:b/>
          <w:sz w:val="24"/>
          <w:szCs w:val="24"/>
        </w:rPr>
      </w:pPr>
    </w:p>
    <w:p w14:paraId="6897357F" w14:textId="77777777" w:rsidR="00702C59" w:rsidRDefault="00702C59">
      <w:pPr>
        <w:tabs>
          <w:tab w:val="left" w:pos="567"/>
          <w:tab w:val="left" w:pos="709"/>
        </w:tabs>
        <w:ind w:firstLine="851"/>
        <w:jc w:val="both"/>
        <w:rPr>
          <w:b/>
          <w:sz w:val="24"/>
          <w:szCs w:val="24"/>
        </w:rPr>
      </w:pPr>
    </w:p>
    <w:p w14:paraId="0BEC2FCB" w14:textId="77777777" w:rsidR="00702C59" w:rsidRDefault="00000000">
      <w:pPr>
        <w:tabs>
          <w:tab w:val="left" w:pos="1441"/>
        </w:tabs>
        <w:jc w:val="center"/>
        <w:rPr>
          <w:b/>
          <w:sz w:val="24"/>
          <w:szCs w:val="24"/>
        </w:rPr>
      </w:pPr>
      <w:r>
        <w:rPr>
          <w:b/>
          <w:sz w:val="24"/>
          <w:szCs w:val="24"/>
        </w:rPr>
        <w:t>2. СЕКТОР ЗА ФИНАНСИЈСКО-МАТЕРИЈАЛНЕ ПОСЛОВЕ</w:t>
      </w:r>
    </w:p>
    <w:p w14:paraId="7EF22C60" w14:textId="77777777" w:rsidR="00702C59" w:rsidRDefault="00702C59">
      <w:pPr>
        <w:tabs>
          <w:tab w:val="left" w:pos="1441"/>
        </w:tabs>
        <w:jc w:val="center"/>
        <w:rPr>
          <w:b/>
          <w:sz w:val="24"/>
          <w:szCs w:val="24"/>
        </w:rPr>
      </w:pPr>
    </w:p>
    <w:p w14:paraId="2B9D5078" w14:textId="77777777" w:rsidR="00702C59" w:rsidRDefault="00000000">
      <w:pPr>
        <w:tabs>
          <w:tab w:val="left" w:pos="1440"/>
        </w:tabs>
        <w:jc w:val="center"/>
        <w:rPr>
          <w:sz w:val="24"/>
          <w:szCs w:val="24"/>
        </w:rPr>
      </w:pPr>
      <w:r>
        <w:rPr>
          <w:sz w:val="24"/>
          <w:szCs w:val="24"/>
        </w:rPr>
        <w:t xml:space="preserve">Члан </w:t>
      </w:r>
    </w:p>
    <w:p w14:paraId="4D24CD28" w14:textId="77777777" w:rsidR="00702C59" w:rsidRDefault="00702C59">
      <w:pPr>
        <w:tabs>
          <w:tab w:val="left" w:pos="1441"/>
        </w:tabs>
        <w:jc w:val="center"/>
        <w:rPr>
          <w:sz w:val="24"/>
          <w:szCs w:val="24"/>
        </w:rPr>
      </w:pPr>
    </w:p>
    <w:p w14:paraId="17DF4EE7" w14:textId="77777777" w:rsidR="00702C59" w:rsidRDefault="00000000">
      <w:pPr>
        <w:tabs>
          <w:tab w:val="left" w:pos="1440"/>
        </w:tabs>
        <w:jc w:val="both"/>
        <w:rPr>
          <w:sz w:val="24"/>
          <w:szCs w:val="24"/>
        </w:rPr>
      </w:pPr>
      <w:r>
        <w:rPr>
          <w:sz w:val="24"/>
          <w:szCs w:val="24"/>
        </w:rPr>
        <w:tab/>
        <w:t xml:space="preserve">У Сектору за финансијско-материјалне послове обављају се послови: планирања и извршења буџета Управе; израда захтева за промену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прикупљање и контрола података за обрачун зарада и других примања државних службеника, намештеника и 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 извештаја и анализа;  учешће у процесима који су у вези са стручним усавршавањем државних службеника у Сектору и други послови из делокруга рада Сектора. </w:t>
      </w:r>
    </w:p>
    <w:p w14:paraId="6CE29F73" w14:textId="77777777" w:rsidR="00702C59" w:rsidRDefault="00702C59">
      <w:pPr>
        <w:tabs>
          <w:tab w:val="left" w:pos="1440"/>
        </w:tabs>
        <w:jc w:val="both"/>
        <w:rPr>
          <w:sz w:val="24"/>
          <w:szCs w:val="24"/>
        </w:rPr>
      </w:pPr>
    </w:p>
    <w:p w14:paraId="4D0BED12" w14:textId="77777777" w:rsidR="00702C59" w:rsidRDefault="00000000">
      <w:pPr>
        <w:tabs>
          <w:tab w:val="left" w:pos="1440"/>
        </w:tabs>
        <w:jc w:val="both"/>
        <w:rPr>
          <w:sz w:val="24"/>
          <w:szCs w:val="24"/>
        </w:rPr>
      </w:pPr>
      <w:r>
        <w:rPr>
          <w:sz w:val="24"/>
          <w:szCs w:val="24"/>
        </w:rPr>
        <w:tab/>
        <w:t>У Сектору за финансијско-материјалне послове образују се уже унутрашње јединице и то:</w:t>
      </w:r>
    </w:p>
    <w:p w14:paraId="5D92B3C3" w14:textId="77777777" w:rsidR="00702C59" w:rsidRDefault="00000000">
      <w:pPr>
        <w:tabs>
          <w:tab w:val="left" w:pos="1440"/>
        </w:tabs>
        <w:jc w:val="both"/>
        <w:rPr>
          <w:sz w:val="24"/>
          <w:szCs w:val="24"/>
        </w:rPr>
      </w:pPr>
      <w:r>
        <w:rPr>
          <w:sz w:val="24"/>
          <w:szCs w:val="24"/>
        </w:rPr>
        <w:tab/>
        <w:t>2.1. Одељење за планирање и извршење буџета</w:t>
      </w:r>
    </w:p>
    <w:p w14:paraId="60073314" w14:textId="77777777" w:rsidR="00702C59" w:rsidRDefault="00000000">
      <w:pPr>
        <w:tabs>
          <w:tab w:val="left" w:pos="1440"/>
        </w:tabs>
        <w:jc w:val="both"/>
        <w:rPr>
          <w:sz w:val="24"/>
          <w:szCs w:val="24"/>
        </w:rPr>
      </w:pPr>
      <w:r>
        <w:rPr>
          <w:sz w:val="24"/>
          <w:szCs w:val="24"/>
        </w:rPr>
        <w:tab/>
      </w:r>
      <w:r>
        <w:rPr>
          <w:sz w:val="24"/>
          <w:szCs w:val="24"/>
        </w:rPr>
        <w:tab/>
        <w:t>2.1.1. Одсек за планирање и анализе буџета</w:t>
      </w:r>
    </w:p>
    <w:p w14:paraId="0F3F6E0B" w14:textId="77777777" w:rsidR="00702C59" w:rsidRDefault="00000000">
      <w:pPr>
        <w:tabs>
          <w:tab w:val="left" w:pos="1440"/>
        </w:tabs>
        <w:jc w:val="both"/>
        <w:rPr>
          <w:sz w:val="24"/>
          <w:szCs w:val="24"/>
        </w:rPr>
      </w:pPr>
      <w:r>
        <w:rPr>
          <w:sz w:val="24"/>
          <w:szCs w:val="24"/>
        </w:rPr>
        <w:tab/>
        <w:t xml:space="preserve">  </w:t>
      </w:r>
      <w:r>
        <w:rPr>
          <w:sz w:val="24"/>
          <w:szCs w:val="24"/>
        </w:rPr>
        <w:tab/>
        <w:t xml:space="preserve">2.1.2. Одсeк </w:t>
      </w:r>
      <w:bookmarkStart w:id="5" w:name="_Hlk145586352"/>
      <w:r>
        <w:rPr>
          <w:sz w:val="24"/>
          <w:szCs w:val="24"/>
        </w:rPr>
        <w:t>за извршење буџета</w:t>
      </w:r>
      <w:bookmarkEnd w:id="5"/>
    </w:p>
    <w:p w14:paraId="0F6D656E" w14:textId="77777777" w:rsidR="00702C59" w:rsidRDefault="00000000">
      <w:pPr>
        <w:tabs>
          <w:tab w:val="left" w:pos="1440"/>
        </w:tabs>
        <w:jc w:val="both"/>
        <w:rPr>
          <w:sz w:val="24"/>
          <w:szCs w:val="24"/>
        </w:rPr>
      </w:pPr>
      <w:r>
        <w:rPr>
          <w:sz w:val="24"/>
          <w:szCs w:val="24"/>
        </w:rPr>
        <w:tab/>
        <w:t>2.2. Одељење за рачуноводствене послове и финансијско извештавање</w:t>
      </w:r>
    </w:p>
    <w:p w14:paraId="72D8E0BC" w14:textId="77777777" w:rsidR="00702C59" w:rsidRDefault="00000000">
      <w:pPr>
        <w:tabs>
          <w:tab w:val="left" w:pos="1440"/>
        </w:tabs>
        <w:jc w:val="both"/>
        <w:rPr>
          <w:sz w:val="24"/>
          <w:szCs w:val="24"/>
        </w:rPr>
      </w:pPr>
      <w:r>
        <w:rPr>
          <w:sz w:val="24"/>
          <w:szCs w:val="24"/>
        </w:rPr>
        <w:tab/>
        <w:t>2.3. Одељење за комерцијалне послове и руковање имовином</w:t>
      </w:r>
    </w:p>
    <w:p w14:paraId="053279D9" w14:textId="77777777" w:rsidR="00702C59" w:rsidRDefault="00000000">
      <w:pPr>
        <w:tabs>
          <w:tab w:val="left" w:pos="1843"/>
        </w:tabs>
        <w:jc w:val="both"/>
        <w:rPr>
          <w:sz w:val="24"/>
          <w:szCs w:val="24"/>
        </w:rPr>
      </w:pPr>
      <w:r>
        <w:rPr>
          <w:sz w:val="24"/>
          <w:szCs w:val="24"/>
        </w:rPr>
        <w:t xml:space="preserve">                              </w:t>
      </w:r>
      <w:r>
        <w:rPr>
          <w:sz w:val="24"/>
          <w:szCs w:val="24"/>
        </w:rPr>
        <w:tab/>
      </w:r>
      <w:r>
        <w:rPr>
          <w:sz w:val="24"/>
          <w:szCs w:val="24"/>
        </w:rPr>
        <w:tab/>
        <w:t xml:space="preserve">2.3.1. Одсек за комерцијално-набавне послове </w:t>
      </w:r>
    </w:p>
    <w:p w14:paraId="7C791C85" w14:textId="77777777" w:rsidR="00702C59" w:rsidRDefault="00000000">
      <w:pPr>
        <w:tabs>
          <w:tab w:val="left" w:pos="1843"/>
        </w:tabs>
        <w:jc w:val="both"/>
        <w:rPr>
          <w:sz w:val="24"/>
          <w:szCs w:val="24"/>
        </w:rPr>
      </w:pPr>
      <w:r>
        <w:rPr>
          <w:sz w:val="24"/>
          <w:szCs w:val="24"/>
        </w:rPr>
        <w:t xml:space="preserve">                              </w:t>
      </w:r>
      <w:r>
        <w:rPr>
          <w:sz w:val="24"/>
          <w:szCs w:val="24"/>
        </w:rPr>
        <w:tab/>
      </w:r>
      <w:r>
        <w:rPr>
          <w:sz w:val="24"/>
          <w:szCs w:val="24"/>
        </w:rPr>
        <w:tab/>
        <w:t>2.3.2. Одсек за послове руковања имовином.</w:t>
      </w:r>
    </w:p>
    <w:p w14:paraId="4D481E57" w14:textId="77777777" w:rsidR="00702C59" w:rsidRDefault="00702C59">
      <w:pPr>
        <w:tabs>
          <w:tab w:val="left" w:pos="1843"/>
        </w:tabs>
        <w:jc w:val="both"/>
        <w:rPr>
          <w:sz w:val="24"/>
          <w:szCs w:val="24"/>
        </w:rPr>
      </w:pPr>
    </w:p>
    <w:p w14:paraId="62C0CB8A" w14:textId="77777777" w:rsidR="00702C59" w:rsidRDefault="00000000">
      <w:pPr>
        <w:tabs>
          <w:tab w:val="left" w:pos="1440"/>
        </w:tabs>
        <w:jc w:val="center"/>
        <w:rPr>
          <w:sz w:val="24"/>
          <w:szCs w:val="24"/>
        </w:rPr>
      </w:pPr>
      <w:r>
        <w:rPr>
          <w:sz w:val="24"/>
          <w:szCs w:val="24"/>
        </w:rPr>
        <w:t xml:space="preserve">Члан </w:t>
      </w:r>
    </w:p>
    <w:p w14:paraId="194D6878" w14:textId="77777777" w:rsidR="00702C59" w:rsidRDefault="00000000">
      <w:pPr>
        <w:tabs>
          <w:tab w:val="left" w:pos="1440"/>
        </w:tabs>
        <w:jc w:val="both"/>
        <w:rPr>
          <w:sz w:val="24"/>
          <w:szCs w:val="24"/>
        </w:rPr>
      </w:pPr>
      <w:r>
        <w:rPr>
          <w:sz w:val="24"/>
          <w:szCs w:val="24"/>
        </w:rPr>
        <w:tab/>
      </w:r>
    </w:p>
    <w:p w14:paraId="49AD7652" w14:textId="77777777" w:rsidR="00702C59" w:rsidRDefault="00000000">
      <w:pPr>
        <w:tabs>
          <w:tab w:val="left" w:pos="1440"/>
        </w:tabs>
        <w:jc w:val="both"/>
      </w:pPr>
      <w:r>
        <w:rPr>
          <w:b/>
          <w:sz w:val="24"/>
          <w:szCs w:val="24"/>
        </w:rPr>
        <w:tab/>
        <w:t>2.1.</w:t>
      </w:r>
      <w:r>
        <w:rPr>
          <w:b/>
          <w:bCs/>
          <w:sz w:val="24"/>
          <w:szCs w:val="24"/>
        </w:rPr>
        <w:t xml:space="preserve"> У</w:t>
      </w:r>
      <w:r>
        <w:rPr>
          <w:sz w:val="24"/>
          <w:szCs w:val="24"/>
        </w:rPr>
        <w:t xml:space="preserve"> </w:t>
      </w:r>
      <w:r>
        <w:rPr>
          <w:b/>
          <w:sz w:val="24"/>
          <w:szCs w:val="24"/>
        </w:rPr>
        <w:t xml:space="preserve">Одељењу за планирање и извршење буџета </w:t>
      </w:r>
      <w:r>
        <w:rPr>
          <w:sz w:val="24"/>
          <w:szCs w:val="24"/>
        </w:rP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израда захтева за промену апропријација и промену квота; израда захтева за креирање преузетих обавеза и захтева за плаћање, контрола расхода, обрада плаћања и евидентирања трошкова; финансијско извештавање о оствареним приходима и извршеним расходима; пријем пазара од угоститељских јединица и свакодневна уплата у Управи за трезор; израда фактура за: извршене угоститељске услуге у угоститељским објектима Управе, за продају путем лицитације и израда спецификација за рефундацију расхода од стране корисника републичког пословног простора којим управља Управа; вођење КУФ-а (књиге улазних фактура); плаћање ПДВ-а;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Одељења.</w:t>
      </w:r>
      <w:r>
        <w:rPr>
          <w:b/>
          <w:sz w:val="24"/>
          <w:szCs w:val="24"/>
        </w:rPr>
        <w:tab/>
      </w:r>
      <w:r>
        <w:rPr>
          <w:strike/>
          <w:sz w:val="24"/>
          <w:szCs w:val="24"/>
        </w:rPr>
        <w:t xml:space="preserve"> </w:t>
      </w:r>
    </w:p>
    <w:p w14:paraId="1EA10082" w14:textId="77777777" w:rsidR="00702C59" w:rsidRDefault="00000000">
      <w:pPr>
        <w:tabs>
          <w:tab w:val="left" w:pos="1418"/>
        </w:tabs>
        <w:jc w:val="both"/>
      </w:pPr>
      <w:r>
        <w:rPr>
          <w:b/>
          <w:sz w:val="24"/>
          <w:szCs w:val="24"/>
        </w:rPr>
        <w:tab/>
      </w:r>
      <w:r>
        <w:rPr>
          <w:sz w:val="24"/>
          <w:szCs w:val="24"/>
        </w:rPr>
        <w:t>2.1.1.</w:t>
      </w:r>
      <w:r>
        <w:rPr>
          <w:b/>
          <w:sz w:val="24"/>
          <w:szCs w:val="24"/>
        </w:rPr>
        <w:t xml:space="preserve"> </w:t>
      </w:r>
      <w:r>
        <w:rPr>
          <w:sz w:val="24"/>
          <w:szCs w:val="24"/>
        </w:rPr>
        <w:t xml:space="preserve">У </w:t>
      </w:r>
      <w:r>
        <w:rPr>
          <w:bCs/>
          <w:sz w:val="24"/>
          <w:szCs w:val="24"/>
        </w:rPr>
        <w:t>Одсеку за планирање и анализе буџета</w:t>
      </w:r>
      <w:r>
        <w:rPr>
          <w:b/>
          <w:bCs/>
          <w:sz w:val="24"/>
          <w:szCs w:val="24"/>
        </w:rPr>
        <w:t xml:space="preserve"> </w:t>
      </w:r>
      <w:r>
        <w:rPr>
          <w:sz w:val="24"/>
          <w:szCs w:val="24"/>
        </w:rP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планирање месечних квота; израда захтева за промену  апропријација и промену квота; финансијско извештавање о извршеним расходима; израда захтева за плаћање; контрола ПДВ-а и вођење књиге КУФ-а; анализа извршених расхода и издатака; сравњење и контрола уплата прихода и рефундација расхода; израда разних анализа и извештаја и други послови из делокруга Одсека.</w:t>
      </w:r>
    </w:p>
    <w:p w14:paraId="219D311A" w14:textId="77777777" w:rsidR="00702C59" w:rsidRDefault="00000000">
      <w:pPr>
        <w:tabs>
          <w:tab w:val="left" w:pos="1440"/>
        </w:tabs>
        <w:jc w:val="both"/>
      </w:pPr>
      <w:r>
        <w:rPr>
          <w:b/>
          <w:sz w:val="24"/>
          <w:szCs w:val="24"/>
        </w:rPr>
        <w:tab/>
      </w:r>
      <w:r>
        <w:rPr>
          <w:sz w:val="24"/>
          <w:szCs w:val="24"/>
        </w:rPr>
        <w:t xml:space="preserve">2.1.2. У </w:t>
      </w:r>
      <w:r>
        <w:rPr>
          <w:bCs/>
          <w:sz w:val="24"/>
          <w:szCs w:val="24"/>
        </w:rPr>
        <w:t>Одсеку за извршење буџета</w:t>
      </w:r>
      <w:r>
        <w:rPr>
          <w:sz w:val="24"/>
          <w:szCs w:val="24"/>
        </w:rPr>
        <w:t xml:space="preserve"> обављају се послови: пријем и контрола рачуноводствених исправа и пратеће документације; обрада и измирење обавеза; контрола расхода, евидентирање трошкова; евидентирање расхода, обрачун и плаћање ПДВ-а; вођење КУФ-а (књиге улазних фактура); пријем пазара од угоститељских јединица и свакодневна уплата  у Управи за трезор; израда фактура за извршене услуге у угоститељским објектима Управе,  израда спецификација за рефундацију расхода од стране корисника републичког пословног простора којим управља Управа; израда излазних фактура за продају путем лицитације; израда извештаја о доспелим, а неизмиреним обавезама;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Одсека.</w:t>
      </w:r>
    </w:p>
    <w:p w14:paraId="26717CED" w14:textId="77777777" w:rsidR="00702C59" w:rsidRDefault="00702C59">
      <w:pPr>
        <w:tabs>
          <w:tab w:val="left" w:pos="1440"/>
        </w:tabs>
        <w:jc w:val="center"/>
        <w:rPr>
          <w:sz w:val="24"/>
          <w:szCs w:val="24"/>
        </w:rPr>
      </w:pPr>
    </w:p>
    <w:p w14:paraId="6AD258B3" w14:textId="77777777" w:rsidR="00702C59" w:rsidRDefault="00000000">
      <w:pPr>
        <w:tabs>
          <w:tab w:val="left" w:pos="1440"/>
        </w:tabs>
        <w:jc w:val="center"/>
        <w:rPr>
          <w:sz w:val="24"/>
          <w:szCs w:val="24"/>
        </w:rPr>
      </w:pPr>
      <w:r>
        <w:rPr>
          <w:sz w:val="24"/>
          <w:szCs w:val="24"/>
        </w:rPr>
        <w:t xml:space="preserve">Члан </w:t>
      </w:r>
    </w:p>
    <w:p w14:paraId="22A1CB9B" w14:textId="77777777" w:rsidR="00702C59" w:rsidRDefault="00702C59">
      <w:pPr>
        <w:tabs>
          <w:tab w:val="left" w:pos="1440"/>
        </w:tabs>
        <w:jc w:val="both"/>
        <w:rPr>
          <w:sz w:val="24"/>
          <w:szCs w:val="24"/>
        </w:rPr>
      </w:pPr>
    </w:p>
    <w:p w14:paraId="340CC776" w14:textId="77777777" w:rsidR="00702C59" w:rsidRDefault="00000000">
      <w:pPr>
        <w:tabs>
          <w:tab w:val="left" w:pos="1440"/>
        </w:tabs>
        <w:jc w:val="both"/>
      </w:pPr>
      <w:r>
        <w:rPr>
          <w:sz w:val="24"/>
          <w:szCs w:val="24"/>
        </w:rPr>
        <w:tab/>
      </w:r>
      <w:r>
        <w:rPr>
          <w:b/>
          <w:sz w:val="24"/>
          <w:szCs w:val="24"/>
        </w:rPr>
        <w:t>2.2</w:t>
      </w:r>
      <w:r>
        <w:rPr>
          <w:sz w:val="24"/>
          <w:szCs w:val="24"/>
        </w:rPr>
        <w:t xml:space="preserve">. У </w:t>
      </w:r>
      <w:r>
        <w:rPr>
          <w:b/>
          <w:sz w:val="24"/>
          <w:szCs w:val="24"/>
        </w:rPr>
        <w:t>Одељењу за  рачуноводствене послове и финансијско извештавање</w:t>
      </w:r>
      <w:r>
        <w:rPr>
          <w:sz w:val="24"/>
          <w:szCs w:val="24"/>
        </w:rPr>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излазних фактура); обрачун ПДВ-а  и други послови из делокруга Одељења.</w:t>
      </w:r>
    </w:p>
    <w:p w14:paraId="694CBEA6" w14:textId="77777777" w:rsidR="00702C59" w:rsidRDefault="00702C59">
      <w:pPr>
        <w:tabs>
          <w:tab w:val="left" w:pos="1440"/>
        </w:tabs>
        <w:jc w:val="both"/>
        <w:rPr>
          <w:sz w:val="24"/>
          <w:szCs w:val="24"/>
        </w:rPr>
      </w:pPr>
    </w:p>
    <w:p w14:paraId="403ADCC4" w14:textId="77777777" w:rsidR="00702C59" w:rsidRDefault="00000000">
      <w:pPr>
        <w:tabs>
          <w:tab w:val="left" w:pos="1440"/>
        </w:tabs>
        <w:jc w:val="center"/>
        <w:rPr>
          <w:sz w:val="24"/>
          <w:szCs w:val="24"/>
        </w:rPr>
      </w:pPr>
      <w:r>
        <w:rPr>
          <w:sz w:val="24"/>
          <w:szCs w:val="24"/>
        </w:rPr>
        <w:t xml:space="preserve">Члан </w:t>
      </w:r>
    </w:p>
    <w:p w14:paraId="2D342BB6" w14:textId="77777777" w:rsidR="00702C59" w:rsidRDefault="00702C59">
      <w:pPr>
        <w:tabs>
          <w:tab w:val="left" w:pos="1440"/>
        </w:tabs>
        <w:jc w:val="both"/>
        <w:rPr>
          <w:sz w:val="24"/>
          <w:szCs w:val="24"/>
        </w:rPr>
      </w:pPr>
    </w:p>
    <w:p w14:paraId="457DBD28" w14:textId="77777777" w:rsidR="00702C59" w:rsidRDefault="00000000">
      <w:pPr>
        <w:tabs>
          <w:tab w:val="left" w:pos="1441"/>
        </w:tabs>
        <w:jc w:val="both"/>
      </w:pPr>
      <w:r>
        <w:rPr>
          <w:sz w:val="24"/>
          <w:szCs w:val="24"/>
        </w:rPr>
        <w:tab/>
      </w:r>
      <w:r>
        <w:rPr>
          <w:b/>
          <w:sz w:val="24"/>
          <w:szCs w:val="24"/>
        </w:rPr>
        <w:t>2.3.</w:t>
      </w:r>
      <w:r>
        <w:rPr>
          <w:sz w:val="24"/>
          <w:szCs w:val="24"/>
        </w:rPr>
        <w:t xml:space="preserve"> </w:t>
      </w:r>
      <w:r>
        <w:rPr>
          <w:b/>
          <w:bCs/>
          <w:sz w:val="24"/>
          <w:szCs w:val="24"/>
        </w:rPr>
        <w:t>У</w:t>
      </w:r>
      <w:r>
        <w:rPr>
          <w:sz w:val="24"/>
          <w:szCs w:val="24"/>
        </w:rPr>
        <w:t xml:space="preserve"> </w:t>
      </w:r>
      <w:r>
        <w:rPr>
          <w:b/>
          <w:sz w:val="24"/>
          <w:szCs w:val="24"/>
        </w:rPr>
        <w:t xml:space="preserve">Одељењу за комерцијалне послове и руковање имовином </w:t>
      </w:r>
      <w:r>
        <w:rPr>
          <w:sz w:val="24"/>
          <w:szCs w:val="24"/>
        </w:rPr>
        <w:t>обављају се послови: праћење стања залиха, проучавање тржишта; набавка канцеларијског, техничког и другог потрошног материјала,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и ситног инвентара и други послови из делокруга Одељења.</w:t>
      </w:r>
    </w:p>
    <w:p w14:paraId="03CE91C9" w14:textId="77777777" w:rsidR="00702C59" w:rsidRDefault="00000000">
      <w:pPr>
        <w:tabs>
          <w:tab w:val="left" w:pos="1441"/>
        </w:tabs>
        <w:jc w:val="both"/>
      </w:pPr>
      <w:r>
        <w:rPr>
          <w:sz w:val="24"/>
          <w:szCs w:val="24"/>
        </w:rPr>
        <w:tab/>
        <w:t>У Одељењу за комерцијалне послове и руковање имовином</w:t>
      </w:r>
      <w:r>
        <w:rPr>
          <w:b/>
          <w:sz w:val="24"/>
          <w:szCs w:val="24"/>
        </w:rPr>
        <w:t xml:space="preserve"> </w:t>
      </w:r>
      <w:r>
        <w:rPr>
          <w:sz w:val="24"/>
          <w:szCs w:val="24"/>
        </w:rPr>
        <w:t>образују се уже унутрашње јединице и то:</w:t>
      </w:r>
    </w:p>
    <w:p w14:paraId="26BB6EDD" w14:textId="77777777" w:rsidR="00702C59" w:rsidRDefault="00000000">
      <w:pPr>
        <w:tabs>
          <w:tab w:val="left" w:pos="1440"/>
        </w:tabs>
        <w:jc w:val="both"/>
      </w:pPr>
      <w:r>
        <w:rPr>
          <w:b/>
          <w:sz w:val="24"/>
          <w:szCs w:val="24"/>
        </w:rPr>
        <w:tab/>
      </w:r>
      <w:r>
        <w:rPr>
          <w:sz w:val="24"/>
          <w:szCs w:val="24"/>
        </w:rPr>
        <w:t xml:space="preserve">2.3.1. Одсек за комерцијално-набавне послове </w:t>
      </w:r>
    </w:p>
    <w:p w14:paraId="7F98D984" w14:textId="77777777" w:rsidR="00702C59" w:rsidRDefault="00000000">
      <w:pPr>
        <w:tabs>
          <w:tab w:val="left" w:pos="1441"/>
        </w:tabs>
        <w:jc w:val="both"/>
        <w:rPr>
          <w:sz w:val="24"/>
          <w:szCs w:val="24"/>
        </w:rPr>
      </w:pPr>
      <w:r>
        <w:rPr>
          <w:sz w:val="24"/>
          <w:szCs w:val="24"/>
        </w:rPr>
        <w:tab/>
        <w:t>2.3.2. Одсек за послове руковања имовином</w:t>
      </w:r>
    </w:p>
    <w:p w14:paraId="25DD96DD" w14:textId="77777777" w:rsidR="00702C59" w:rsidRDefault="00702C59">
      <w:pPr>
        <w:rPr>
          <w:sz w:val="24"/>
          <w:szCs w:val="24"/>
        </w:rPr>
      </w:pPr>
    </w:p>
    <w:p w14:paraId="40F16424" w14:textId="77777777" w:rsidR="00702C59" w:rsidRDefault="00000000">
      <w:pPr>
        <w:tabs>
          <w:tab w:val="left" w:pos="1418"/>
        </w:tabs>
        <w:jc w:val="both"/>
        <w:rPr>
          <w:sz w:val="24"/>
          <w:szCs w:val="24"/>
        </w:rPr>
      </w:pPr>
      <w:r>
        <w:rPr>
          <w:sz w:val="24"/>
          <w:szCs w:val="24"/>
        </w:rPr>
        <w:tab/>
        <w:t>2.3.1 У Одсеку за комерцијално-набавне послове обављају се послови прикупљања, уређивања, припреме и контроле података неопходних за израду анализа из области комерцијално-набавних и магацинских послова; евиденције захтева за набавку опреме, ситног инвентара, канцеларијског,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робе;  сарадње са корисницима у вези снабдевања; израде извештаја о раду Одсека и информација о снабдевању Управе и корисника; проучавања тржишта у вези снабдевања; примања захтева за набавке од корисника; послови набавке канцеларијског, техничког и потрошног материјала, опреме и ситног инвентара; послови праћења стања на тржишту у односу на цене, квалитет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крајњег корисника превозним средством Управе и други послови из делокруга Одсека.</w:t>
      </w:r>
    </w:p>
    <w:p w14:paraId="079B9A57" w14:textId="77777777" w:rsidR="00702C59" w:rsidRDefault="00000000">
      <w:pPr>
        <w:tabs>
          <w:tab w:val="left" w:pos="1440"/>
        </w:tabs>
        <w:jc w:val="both"/>
        <w:rPr>
          <w:sz w:val="24"/>
          <w:szCs w:val="24"/>
        </w:rPr>
      </w:pPr>
      <w:r>
        <w:rPr>
          <w:sz w:val="24"/>
          <w:szCs w:val="24"/>
        </w:rPr>
        <w:tab/>
        <w:t>2.3.2 У Одсеку за послове руковања имовином обављају се послови пријема, ускладиштења и издавања опреме; вођења прописане евиденције о имовини Управе и републичких органа; израде документације (улаз, излаз, реверс, повратнице...) као прилог рачуноводственим исправама пре плаћања или као прилог кретања робе; распоређивања опреме и ситног инвентара корисницима по објектима; израде предлога за поправку и сервисирање постојеће опреме,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простора; сарадње са пописним комисијама приликом вршења годишњег пописа имовине; послови превоза робе од добављача до магацина и из магацина до крајњег корисника превозним средством Управе и други послови из делокруга Одсека.</w:t>
      </w:r>
    </w:p>
    <w:p w14:paraId="777CA63D" w14:textId="77777777" w:rsidR="00702C59" w:rsidRDefault="00702C59">
      <w:pPr>
        <w:tabs>
          <w:tab w:val="left" w:pos="1440"/>
        </w:tabs>
        <w:jc w:val="both"/>
        <w:rPr>
          <w:rFonts w:cs="Tahoma"/>
          <w:sz w:val="24"/>
          <w:szCs w:val="24"/>
        </w:rPr>
      </w:pPr>
    </w:p>
    <w:p w14:paraId="04025991" w14:textId="77777777" w:rsidR="00702C59" w:rsidRDefault="00000000">
      <w:pPr>
        <w:tabs>
          <w:tab w:val="left" w:pos="1441"/>
        </w:tabs>
        <w:jc w:val="center"/>
        <w:rPr>
          <w:b/>
          <w:sz w:val="24"/>
          <w:szCs w:val="24"/>
        </w:rPr>
      </w:pPr>
      <w:r>
        <w:rPr>
          <w:b/>
          <w:sz w:val="24"/>
          <w:szCs w:val="24"/>
        </w:rPr>
        <w:t>3. СЕКТОР ЗА ПРАВНЕ И АДМИНИСТРАТИВНЕ ПОСЛОВЕ</w:t>
      </w:r>
    </w:p>
    <w:p w14:paraId="6932B643" w14:textId="77777777" w:rsidR="00702C59" w:rsidRDefault="00702C59">
      <w:pPr>
        <w:tabs>
          <w:tab w:val="left" w:pos="1441"/>
        </w:tabs>
        <w:jc w:val="center"/>
        <w:rPr>
          <w:sz w:val="24"/>
          <w:szCs w:val="24"/>
        </w:rPr>
      </w:pPr>
    </w:p>
    <w:p w14:paraId="59871715" w14:textId="77777777" w:rsidR="00702C59" w:rsidRDefault="00000000">
      <w:pPr>
        <w:tabs>
          <w:tab w:val="left" w:pos="1441"/>
        </w:tabs>
        <w:jc w:val="center"/>
        <w:rPr>
          <w:sz w:val="24"/>
          <w:szCs w:val="24"/>
        </w:rPr>
      </w:pPr>
      <w:r>
        <w:rPr>
          <w:sz w:val="24"/>
          <w:szCs w:val="24"/>
        </w:rPr>
        <w:t xml:space="preserve">Члан </w:t>
      </w:r>
    </w:p>
    <w:p w14:paraId="2E8D6C4D" w14:textId="77777777" w:rsidR="00702C59" w:rsidRDefault="00702C59">
      <w:pPr>
        <w:tabs>
          <w:tab w:val="left" w:pos="1441"/>
        </w:tabs>
        <w:jc w:val="center"/>
        <w:rPr>
          <w:sz w:val="24"/>
          <w:szCs w:val="24"/>
        </w:rPr>
      </w:pPr>
    </w:p>
    <w:p w14:paraId="0280A07D" w14:textId="77777777" w:rsidR="00702C59" w:rsidRDefault="00000000">
      <w:pPr>
        <w:tabs>
          <w:tab w:val="left" w:pos="1440"/>
        </w:tabs>
        <w:spacing w:line="240" w:lineRule="atLeast"/>
        <w:jc w:val="both"/>
        <w:rPr>
          <w:sz w:val="24"/>
          <w:szCs w:val="24"/>
        </w:rPr>
      </w:pPr>
      <w:r>
        <w:rPr>
          <w:sz w:val="24"/>
          <w:szCs w:val="24"/>
        </w:rPr>
        <w:tab/>
        <w:t xml:space="preserve">У Сектору за правне и административне послове обављају се послови: праћења промена закона и других прописа; припремања предлога општих и појединачних аката из делокруга рада Управе; припреме програма рада и извештаја о раду Управе; израде статистичких и других извештаја и анализа; послови финансијског управљања и контроле; послови израде плана интегритета; праћење и примена међународних и домаћих стандарда квалитета; припреме и контроле уговора и споразума које закључује Управа; послови осигурања имовине и лица; учествовање у поступку пред судовима и другим органима; стручни послови за рад комисија и других радних тела образованих у Управи; припреме и реализације политике управљања људским ресурсима и обезбеђење развоја људских ресурса; учешћа у процесима који су у вези са стручним усавршавањем државних службеника у Сектору и Управи; припреме Нацрта кадровског плана и израде Правилника о унутрашњој организацији и систематизацији радних места; припреме предлога општих и појединачних аката из области рада и радних односа; планирање и спровођење поступака јавних набавки, централизованих јавних набавки и лицитације; информатичко-документациони послови који обухватају прикупљање, обраду, чување и давање на коришћење документационог и библиотечког материјала од значаја за информисање и стручно усавршавање у републичким органима; формирање и ажурно одржавање документационих база података; послови на обезбеђењу доступности јавних информација; послови канцеларијског пословања Управе и државних органа Републике, који подразумевају послове пријема, дигитализације, класификације, евидентирања, здруживања, достављања у рад органу, праћења тока предмета,  обавештавања, развођења и архивирања предмета; обављање послова администратора система електронске писанице и е-архива; отпремања поште преко поштанске службе и интерном доставом путем курира; послови обезбеђења адекватног архивског простора  и  чување архивираних предмета, документарног материјала и архивске грађе, одвајање документарног материјала коме је истекао рок чувања ради његовог уништавања (процес излучивања), и други послови из делокруга Сектора. </w:t>
      </w:r>
    </w:p>
    <w:p w14:paraId="1B999F13" w14:textId="77777777" w:rsidR="00702C59" w:rsidRDefault="00702C59">
      <w:pPr>
        <w:tabs>
          <w:tab w:val="left" w:pos="1440"/>
        </w:tabs>
        <w:spacing w:line="240" w:lineRule="atLeast"/>
        <w:jc w:val="both"/>
        <w:rPr>
          <w:sz w:val="24"/>
          <w:szCs w:val="24"/>
        </w:rPr>
      </w:pPr>
    </w:p>
    <w:p w14:paraId="6F785034" w14:textId="77777777" w:rsidR="00702C59" w:rsidRDefault="00000000">
      <w:pPr>
        <w:tabs>
          <w:tab w:val="left" w:pos="1440"/>
        </w:tabs>
        <w:spacing w:line="240" w:lineRule="atLeast"/>
        <w:jc w:val="both"/>
        <w:rPr>
          <w:sz w:val="24"/>
          <w:szCs w:val="24"/>
        </w:rPr>
      </w:pPr>
      <w:r>
        <w:rPr>
          <w:sz w:val="24"/>
          <w:szCs w:val="24"/>
        </w:rPr>
        <w:tab/>
        <w:t>У Сектору за правне и административне послове образују се уже унутрашње јединице и то:</w:t>
      </w:r>
    </w:p>
    <w:p w14:paraId="75A9C37D" w14:textId="77777777" w:rsidR="00702C59" w:rsidRDefault="00702C59">
      <w:pPr>
        <w:tabs>
          <w:tab w:val="left" w:pos="1440"/>
        </w:tabs>
        <w:spacing w:line="240" w:lineRule="atLeast"/>
        <w:jc w:val="both"/>
        <w:rPr>
          <w:sz w:val="24"/>
          <w:szCs w:val="24"/>
        </w:rPr>
      </w:pPr>
    </w:p>
    <w:p w14:paraId="0CBD8222" w14:textId="77777777" w:rsidR="00702C59" w:rsidRDefault="00000000">
      <w:pPr>
        <w:tabs>
          <w:tab w:val="left" w:pos="1440"/>
        </w:tabs>
        <w:jc w:val="both"/>
        <w:rPr>
          <w:sz w:val="24"/>
          <w:szCs w:val="24"/>
        </w:rPr>
      </w:pPr>
      <w:r>
        <w:rPr>
          <w:sz w:val="24"/>
          <w:szCs w:val="24"/>
        </w:rPr>
        <w:tab/>
        <w:t>3.1. Одељење за правне и опште послове</w:t>
      </w:r>
    </w:p>
    <w:p w14:paraId="5D35FF3B" w14:textId="77777777" w:rsidR="00702C59" w:rsidRDefault="00000000">
      <w:pPr>
        <w:tabs>
          <w:tab w:val="left" w:pos="1440"/>
        </w:tabs>
        <w:jc w:val="both"/>
        <w:rPr>
          <w:sz w:val="24"/>
          <w:szCs w:val="24"/>
        </w:rPr>
      </w:pPr>
      <w:r>
        <w:rPr>
          <w:sz w:val="24"/>
          <w:szCs w:val="24"/>
        </w:rPr>
        <w:tab/>
      </w:r>
      <w:r>
        <w:rPr>
          <w:sz w:val="24"/>
          <w:szCs w:val="24"/>
        </w:rPr>
        <w:tab/>
        <w:t>3.1.1. Одсек за правне послове</w:t>
      </w:r>
    </w:p>
    <w:p w14:paraId="7B8D7311" w14:textId="77777777" w:rsidR="00702C59" w:rsidRDefault="00000000">
      <w:pPr>
        <w:tabs>
          <w:tab w:val="left" w:pos="1440"/>
        </w:tabs>
        <w:jc w:val="both"/>
        <w:rPr>
          <w:sz w:val="24"/>
          <w:szCs w:val="24"/>
        </w:rPr>
      </w:pPr>
      <w:r>
        <w:rPr>
          <w:sz w:val="24"/>
          <w:szCs w:val="24"/>
        </w:rPr>
        <w:tab/>
      </w:r>
      <w:r>
        <w:rPr>
          <w:sz w:val="24"/>
          <w:szCs w:val="24"/>
        </w:rPr>
        <w:tab/>
        <w:t xml:space="preserve">3.1.2. Одсек за опште послове </w:t>
      </w:r>
    </w:p>
    <w:p w14:paraId="7C843DF2" w14:textId="77777777" w:rsidR="00702C59" w:rsidRDefault="00000000">
      <w:pPr>
        <w:tabs>
          <w:tab w:val="left" w:pos="1440"/>
        </w:tabs>
        <w:jc w:val="both"/>
        <w:rPr>
          <w:sz w:val="24"/>
          <w:szCs w:val="24"/>
        </w:rPr>
      </w:pPr>
      <w:r>
        <w:rPr>
          <w:sz w:val="24"/>
          <w:szCs w:val="24"/>
        </w:rPr>
        <w:tab/>
        <w:t>3.2. Oдељење за људске ресурсе</w:t>
      </w:r>
    </w:p>
    <w:p w14:paraId="784966F8" w14:textId="77777777" w:rsidR="00702C59" w:rsidRDefault="00000000">
      <w:pPr>
        <w:tabs>
          <w:tab w:val="left" w:pos="1440"/>
        </w:tabs>
        <w:jc w:val="both"/>
        <w:rPr>
          <w:sz w:val="24"/>
          <w:szCs w:val="24"/>
        </w:rPr>
      </w:pPr>
      <w:r>
        <w:rPr>
          <w:sz w:val="24"/>
          <w:szCs w:val="24"/>
        </w:rPr>
        <w:tab/>
      </w:r>
      <w:r>
        <w:rPr>
          <w:sz w:val="24"/>
          <w:szCs w:val="24"/>
        </w:rPr>
        <w:tab/>
        <w:t>3.2.1. Одсек за послове радних односа</w:t>
      </w:r>
    </w:p>
    <w:p w14:paraId="33003440" w14:textId="77777777" w:rsidR="00702C59" w:rsidRDefault="00000000">
      <w:pPr>
        <w:tabs>
          <w:tab w:val="left" w:pos="1440"/>
        </w:tabs>
        <w:jc w:val="both"/>
        <w:rPr>
          <w:sz w:val="24"/>
          <w:szCs w:val="24"/>
        </w:rPr>
      </w:pPr>
      <w:r>
        <w:rPr>
          <w:sz w:val="24"/>
          <w:szCs w:val="24"/>
        </w:rPr>
        <w:tab/>
      </w:r>
      <w:r>
        <w:rPr>
          <w:sz w:val="24"/>
          <w:szCs w:val="24"/>
        </w:rPr>
        <w:tab/>
        <w:t>3.2.2. Одсек за послове унапређења људских ресурса</w:t>
      </w:r>
    </w:p>
    <w:p w14:paraId="29E15457" w14:textId="77777777" w:rsidR="00702C59" w:rsidRDefault="00000000">
      <w:pPr>
        <w:tabs>
          <w:tab w:val="left" w:pos="1440"/>
        </w:tabs>
        <w:jc w:val="both"/>
        <w:rPr>
          <w:sz w:val="24"/>
          <w:szCs w:val="24"/>
        </w:rPr>
      </w:pPr>
      <w:r>
        <w:rPr>
          <w:sz w:val="24"/>
          <w:szCs w:val="24"/>
        </w:rPr>
        <w:tab/>
        <w:t>3.3. Одељење за јавне набавке</w:t>
      </w:r>
    </w:p>
    <w:p w14:paraId="446D6652" w14:textId="77777777" w:rsidR="00702C59" w:rsidRDefault="00000000">
      <w:pPr>
        <w:tabs>
          <w:tab w:val="left" w:pos="1440"/>
        </w:tabs>
        <w:jc w:val="both"/>
        <w:rPr>
          <w:sz w:val="24"/>
          <w:szCs w:val="24"/>
        </w:rPr>
      </w:pPr>
      <w:r>
        <w:rPr>
          <w:sz w:val="24"/>
          <w:szCs w:val="24"/>
        </w:rPr>
        <w:tab/>
      </w:r>
      <w:r>
        <w:rPr>
          <w:sz w:val="24"/>
          <w:szCs w:val="24"/>
        </w:rPr>
        <w:tab/>
        <w:t>3.3.1. Одсек за јавне набавке добара и услуга</w:t>
      </w:r>
    </w:p>
    <w:p w14:paraId="33FB3407" w14:textId="77777777" w:rsidR="00702C59" w:rsidRDefault="00000000">
      <w:pPr>
        <w:tabs>
          <w:tab w:val="left" w:pos="1440"/>
        </w:tabs>
        <w:jc w:val="both"/>
        <w:rPr>
          <w:sz w:val="24"/>
          <w:szCs w:val="24"/>
        </w:rPr>
      </w:pPr>
      <w:r>
        <w:rPr>
          <w:sz w:val="24"/>
          <w:szCs w:val="24"/>
        </w:rPr>
        <w:tab/>
      </w:r>
      <w:r>
        <w:rPr>
          <w:sz w:val="24"/>
          <w:szCs w:val="24"/>
        </w:rPr>
        <w:tab/>
        <w:t>3.3.2. Одсек за централизоване јавне набавке</w:t>
      </w:r>
    </w:p>
    <w:p w14:paraId="4707BB06" w14:textId="77777777" w:rsidR="00702C59" w:rsidRDefault="00000000">
      <w:pPr>
        <w:tabs>
          <w:tab w:val="left" w:pos="1440"/>
        </w:tabs>
        <w:jc w:val="both"/>
        <w:rPr>
          <w:sz w:val="24"/>
          <w:szCs w:val="24"/>
        </w:rPr>
      </w:pPr>
      <w:r>
        <w:rPr>
          <w:sz w:val="24"/>
          <w:szCs w:val="24"/>
        </w:rPr>
        <w:tab/>
      </w:r>
      <w:r>
        <w:rPr>
          <w:sz w:val="24"/>
          <w:szCs w:val="24"/>
        </w:rPr>
        <w:tab/>
        <w:t>3.3.3. Одсек за јавне набавке радова</w:t>
      </w:r>
    </w:p>
    <w:p w14:paraId="0E9E9DCA" w14:textId="77777777" w:rsidR="00702C59" w:rsidRDefault="00000000">
      <w:pPr>
        <w:tabs>
          <w:tab w:val="left" w:pos="1440"/>
        </w:tabs>
        <w:jc w:val="both"/>
        <w:rPr>
          <w:sz w:val="24"/>
          <w:szCs w:val="24"/>
        </w:rPr>
      </w:pPr>
      <w:r>
        <w:rPr>
          <w:sz w:val="24"/>
          <w:szCs w:val="24"/>
        </w:rPr>
        <w:tab/>
      </w:r>
      <w:r>
        <w:rPr>
          <w:sz w:val="24"/>
          <w:szCs w:val="24"/>
        </w:rPr>
        <w:tab/>
        <w:t xml:space="preserve">3.3.4. Група за контролу, планирање, спровођење поступака и извршења уговора о јавним набавкама </w:t>
      </w:r>
    </w:p>
    <w:p w14:paraId="7618023B" w14:textId="77777777" w:rsidR="00702C59" w:rsidRDefault="00702C59">
      <w:pPr>
        <w:tabs>
          <w:tab w:val="left" w:pos="1440"/>
        </w:tabs>
        <w:jc w:val="both"/>
        <w:rPr>
          <w:sz w:val="24"/>
          <w:szCs w:val="24"/>
        </w:rPr>
      </w:pPr>
    </w:p>
    <w:p w14:paraId="121A85F3" w14:textId="77777777" w:rsidR="00702C59" w:rsidRDefault="00000000">
      <w:pPr>
        <w:tabs>
          <w:tab w:val="left" w:pos="1440"/>
        </w:tabs>
        <w:jc w:val="both"/>
        <w:rPr>
          <w:sz w:val="24"/>
          <w:szCs w:val="24"/>
        </w:rPr>
      </w:pPr>
      <w:r>
        <w:rPr>
          <w:sz w:val="24"/>
          <w:szCs w:val="24"/>
        </w:rPr>
        <w:t xml:space="preserve"> </w:t>
      </w:r>
      <w:r>
        <w:rPr>
          <w:sz w:val="24"/>
          <w:szCs w:val="24"/>
        </w:rPr>
        <w:tab/>
        <w:t>3.4. Одељење за информационо-документационе и библиотечке послове</w:t>
      </w:r>
    </w:p>
    <w:p w14:paraId="1E918024" w14:textId="77777777" w:rsidR="00702C59" w:rsidRDefault="00000000">
      <w:pPr>
        <w:tabs>
          <w:tab w:val="left" w:pos="1440"/>
        </w:tabs>
        <w:jc w:val="both"/>
        <w:rPr>
          <w:sz w:val="24"/>
          <w:szCs w:val="24"/>
        </w:rPr>
      </w:pPr>
      <w:r>
        <w:rPr>
          <w:sz w:val="24"/>
          <w:szCs w:val="24"/>
        </w:rPr>
        <w:tab/>
        <w:t>3.5. Одељење за административне послове</w:t>
      </w:r>
    </w:p>
    <w:p w14:paraId="4EED95C8" w14:textId="77777777" w:rsidR="00702C59" w:rsidRDefault="00000000">
      <w:pPr>
        <w:tabs>
          <w:tab w:val="left" w:pos="1440"/>
        </w:tabs>
        <w:spacing w:line="240" w:lineRule="atLeast"/>
        <w:jc w:val="both"/>
        <w:rPr>
          <w:sz w:val="24"/>
          <w:szCs w:val="24"/>
        </w:rPr>
      </w:pPr>
      <w:r>
        <w:rPr>
          <w:sz w:val="24"/>
          <w:szCs w:val="24"/>
        </w:rPr>
        <w:tab/>
      </w:r>
      <w:r>
        <w:rPr>
          <w:sz w:val="24"/>
          <w:szCs w:val="24"/>
        </w:rPr>
        <w:tab/>
        <w:t>3.5.1. Одсек за послове писарнице у објекту Немањина 22-26</w:t>
      </w:r>
    </w:p>
    <w:p w14:paraId="0B97F60C" w14:textId="77777777" w:rsidR="00702C59" w:rsidRDefault="00000000">
      <w:pPr>
        <w:tabs>
          <w:tab w:val="left" w:pos="1440"/>
        </w:tabs>
        <w:spacing w:line="240" w:lineRule="atLeast"/>
        <w:jc w:val="both"/>
        <w:rPr>
          <w:sz w:val="24"/>
          <w:szCs w:val="24"/>
        </w:rPr>
      </w:pPr>
      <w:r>
        <w:rPr>
          <w:sz w:val="24"/>
          <w:szCs w:val="24"/>
        </w:rPr>
        <w:tab/>
      </w:r>
      <w:r>
        <w:rPr>
          <w:sz w:val="24"/>
          <w:szCs w:val="24"/>
        </w:rPr>
        <w:tab/>
        <w:t xml:space="preserve">3.5.2. Одсек за послове писарнице у објектима републичких органа </w:t>
      </w:r>
    </w:p>
    <w:p w14:paraId="5FC6DC69" w14:textId="77777777" w:rsidR="00702C59" w:rsidRDefault="00000000">
      <w:pPr>
        <w:tabs>
          <w:tab w:val="left" w:pos="1440"/>
        </w:tabs>
        <w:jc w:val="both"/>
      </w:pPr>
      <w:r>
        <w:rPr>
          <w:b/>
          <w:sz w:val="24"/>
          <w:szCs w:val="24"/>
        </w:rPr>
        <w:tab/>
      </w:r>
      <w:r>
        <w:rPr>
          <w:b/>
          <w:sz w:val="24"/>
          <w:szCs w:val="24"/>
        </w:rPr>
        <w:tab/>
      </w:r>
      <w:r>
        <w:rPr>
          <w:sz w:val="24"/>
          <w:szCs w:val="24"/>
        </w:rPr>
        <w:t xml:space="preserve">3.5.3. </w:t>
      </w:r>
      <w:r>
        <w:rPr>
          <w:bCs/>
          <w:sz w:val="24"/>
          <w:szCs w:val="24"/>
        </w:rPr>
        <w:t xml:space="preserve">Одсек за послове писарнице у објекту Омладинских бригада 1 и Палата „Србија“ </w:t>
      </w:r>
    </w:p>
    <w:p w14:paraId="6B028EDE" w14:textId="77777777" w:rsidR="00702C59" w:rsidRDefault="00000000">
      <w:pPr>
        <w:tabs>
          <w:tab w:val="left" w:pos="1440"/>
        </w:tabs>
        <w:spacing w:line="240" w:lineRule="atLeast"/>
        <w:jc w:val="both"/>
        <w:rPr>
          <w:sz w:val="24"/>
          <w:szCs w:val="24"/>
        </w:rPr>
      </w:pPr>
      <w:r>
        <w:rPr>
          <w:sz w:val="24"/>
          <w:szCs w:val="24"/>
        </w:rPr>
        <w:t xml:space="preserve"> </w:t>
      </w:r>
      <w:r>
        <w:rPr>
          <w:sz w:val="24"/>
          <w:szCs w:val="24"/>
        </w:rPr>
        <w:tab/>
      </w:r>
      <w:r>
        <w:rPr>
          <w:sz w:val="24"/>
          <w:szCs w:val="24"/>
        </w:rPr>
        <w:tab/>
        <w:t>3.5.4. Одсек за послове писарнице у објектима Министарства финансија: Београд, Крагујевац, Ниш и Нови Сад</w:t>
      </w:r>
    </w:p>
    <w:p w14:paraId="5C2FDBF9" w14:textId="77777777" w:rsidR="00702C59" w:rsidRDefault="00000000">
      <w:pPr>
        <w:tabs>
          <w:tab w:val="left" w:pos="1440"/>
        </w:tabs>
        <w:spacing w:line="240" w:lineRule="atLeast"/>
        <w:jc w:val="both"/>
      </w:pPr>
      <w:r>
        <w:rPr>
          <w:b/>
          <w:sz w:val="24"/>
          <w:szCs w:val="24"/>
        </w:rPr>
        <w:tab/>
      </w:r>
      <w:r>
        <w:rPr>
          <w:b/>
          <w:sz w:val="24"/>
          <w:szCs w:val="24"/>
        </w:rPr>
        <w:tab/>
      </w:r>
      <w:r>
        <w:rPr>
          <w:sz w:val="24"/>
          <w:szCs w:val="24"/>
        </w:rPr>
        <w:t>3.5.5. Одсек за пријем и отпремање поште</w:t>
      </w:r>
    </w:p>
    <w:p w14:paraId="3316CD14" w14:textId="77777777" w:rsidR="00702C59" w:rsidRDefault="00000000">
      <w:pPr>
        <w:tabs>
          <w:tab w:val="left" w:pos="1440"/>
        </w:tabs>
        <w:spacing w:line="240" w:lineRule="atLeast"/>
        <w:jc w:val="both"/>
        <w:rPr>
          <w:sz w:val="24"/>
          <w:szCs w:val="24"/>
        </w:rPr>
      </w:pPr>
      <w:r>
        <w:rPr>
          <w:sz w:val="24"/>
          <w:szCs w:val="24"/>
        </w:rPr>
        <w:tab/>
      </w:r>
      <w:r>
        <w:rPr>
          <w:sz w:val="24"/>
          <w:szCs w:val="24"/>
        </w:rPr>
        <w:tab/>
        <w:t>3.5.6. Одсек за архивске послове</w:t>
      </w:r>
    </w:p>
    <w:p w14:paraId="0CC64825" w14:textId="77777777" w:rsidR="00702C59" w:rsidRDefault="00000000">
      <w:pPr>
        <w:tabs>
          <w:tab w:val="left" w:pos="1440"/>
        </w:tabs>
        <w:spacing w:line="240" w:lineRule="atLeast"/>
        <w:jc w:val="both"/>
        <w:rPr>
          <w:sz w:val="24"/>
          <w:szCs w:val="24"/>
        </w:rPr>
      </w:pPr>
      <w:r>
        <w:rPr>
          <w:sz w:val="24"/>
          <w:szCs w:val="24"/>
        </w:rPr>
        <w:tab/>
      </w:r>
      <w:r>
        <w:rPr>
          <w:sz w:val="24"/>
          <w:szCs w:val="24"/>
        </w:rPr>
        <w:tab/>
      </w:r>
      <w:r>
        <w:rPr>
          <w:sz w:val="24"/>
          <w:szCs w:val="24"/>
        </w:rPr>
        <w:tab/>
        <w:t xml:space="preserve">3.5.6.1. Група за архивске послове у објектима републичких органа </w:t>
      </w:r>
    </w:p>
    <w:p w14:paraId="2DCA58AF" w14:textId="77777777" w:rsidR="00702C59" w:rsidRDefault="00000000">
      <w:pPr>
        <w:tabs>
          <w:tab w:val="left" w:pos="1440"/>
        </w:tabs>
        <w:spacing w:line="240" w:lineRule="atLeast"/>
        <w:jc w:val="both"/>
      </w:pPr>
      <w:r>
        <w:rPr>
          <w:sz w:val="24"/>
          <w:szCs w:val="24"/>
        </w:rPr>
        <w:tab/>
      </w:r>
      <w:r>
        <w:rPr>
          <w:sz w:val="24"/>
          <w:szCs w:val="24"/>
        </w:rPr>
        <w:tab/>
      </w: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46B8EF9D" w14:textId="77777777" w:rsidR="00702C59" w:rsidRDefault="00702C59">
      <w:pPr>
        <w:tabs>
          <w:tab w:val="left" w:pos="1440"/>
        </w:tabs>
        <w:jc w:val="center"/>
        <w:rPr>
          <w:sz w:val="24"/>
          <w:szCs w:val="24"/>
        </w:rPr>
      </w:pPr>
    </w:p>
    <w:p w14:paraId="3FCD4329" w14:textId="77777777" w:rsidR="00702C59" w:rsidRDefault="00000000">
      <w:pPr>
        <w:tabs>
          <w:tab w:val="left" w:pos="1441"/>
        </w:tabs>
        <w:jc w:val="center"/>
        <w:rPr>
          <w:sz w:val="24"/>
          <w:szCs w:val="24"/>
        </w:rPr>
      </w:pPr>
      <w:bookmarkStart w:id="6" w:name="_Hlk195621747"/>
      <w:r>
        <w:rPr>
          <w:sz w:val="24"/>
          <w:szCs w:val="24"/>
        </w:rPr>
        <w:t xml:space="preserve">Члан </w:t>
      </w:r>
    </w:p>
    <w:p w14:paraId="40964FAA" w14:textId="77777777" w:rsidR="00702C59" w:rsidRDefault="00702C59">
      <w:pPr>
        <w:tabs>
          <w:tab w:val="left" w:pos="1441"/>
        </w:tabs>
        <w:jc w:val="center"/>
        <w:rPr>
          <w:sz w:val="24"/>
          <w:szCs w:val="24"/>
        </w:rPr>
      </w:pPr>
    </w:p>
    <w:p w14:paraId="617B0971" w14:textId="77777777" w:rsidR="00702C59" w:rsidRDefault="00000000">
      <w:pPr>
        <w:tabs>
          <w:tab w:val="left" w:pos="1441"/>
        </w:tabs>
        <w:jc w:val="both"/>
      </w:pPr>
      <w:r>
        <w:rPr>
          <w:sz w:val="24"/>
          <w:szCs w:val="24"/>
        </w:rPr>
        <w:tab/>
        <w:t xml:space="preserve">3.1. У </w:t>
      </w:r>
      <w:r>
        <w:rPr>
          <w:b/>
          <w:sz w:val="24"/>
          <w:szCs w:val="24"/>
        </w:rPr>
        <w:t>Одељењу за правне и опште послове</w:t>
      </w:r>
      <w:r>
        <w:rPr>
          <w:sz w:val="24"/>
          <w:szCs w:val="24"/>
        </w:rPr>
        <w:t xml:space="preserve"> обављају се следећи послови: праћење и примена закона и других прописа, посебно прописа 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разматрање иницијатива надлежних сектора за закључивање уговора и споразума, израда уговора и споразума које Управа закључује са републичким и другим органима и правним и физичким лицима; припрема и обрада судских предмета у поступцима заштите имовинских права и права из радних односа; осигурања имовине и лица и накнаде штете; стручни послови за комисије и радна тела Управе; обрада захтева за информације од јавног значаја; израда плана рада и извештаја о раду Управе; припрема документације за доношење одлука и израда решења из стамбене области, израда аката о формирању радних група и тела; праћење и предлагање стандарда, процедура и критеријума система управљања квалитетом; одржавање и унапређење система управљања квалитетом; послови финансијског управљања и контроле, послови израде плана интегритета и други послови из делокруга Одељења. </w:t>
      </w:r>
    </w:p>
    <w:p w14:paraId="48262857" w14:textId="77777777" w:rsidR="00702C59" w:rsidRDefault="00702C59">
      <w:pPr>
        <w:tabs>
          <w:tab w:val="left" w:pos="1441"/>
        </w:tabs>
        <w:jc w:val="both"/>
        <w:rPr>
          <w:sz w:val="24"/>
          <w:szCs w:val="24"/>
        </w:rPr>
      </w:pPr>
    </w:p>
    <w:p w14:paraId="7AE667D8" w14:textId="77777777" w:rsidR="00702C59" w:rsidRDefault="00000000">
      <w:pPr>
        <w:tabs>
          <w:tab w:val="left" w:pos="1441"/>
        </w:tabs>
        <w:spacing w:line="240" w:lineRule="atLeast"/>
        <w:jc w:val="both"/>
        <w:rPr>
          <w:sz w:val="24"/>
          <w:szCs w:val="24"/>
        </w:rPr>
      </w:pPr>
      <w:r>
        <w:rPr>
          <w:sz w:val="24"/>
          <w:szCs w:val="24"/>
        </w:rPr>
        <w:tab/>
      </w:r>
      <w:bookmarkStart w:id="7" w:name="_Hlk191552566"/>
      <w:r>
        <w:rPr>
          <w:sz w:val="24"/>
          <w:szCs w:val="24"/>
        </w:rPr>
        <w:t>У Одељењу за правне и опште послове образују се уже унутрашње јединице, и то:</w:t>
      </w:r>
    </w:p>
    <w:p w14:paraId="742ACC4A" w14:textId="77777777" w:rsidR="00702C59" w:rsidRDefault="00000000">
      <w:pPr>
        <w:tabs>
          <w:tab w:val="left" w:pos="1441"/>
        </w:tabs>
        <w:spacing w:line="240" w:lineRule="atLeast"/>
        <w:jc w:val="both"/>
        <w:rPr>
          <w:sz w:val="24"/>
          <w:szCs w:val="24"/>
        </w:rPr>
      </w:pPr>
      <w:r>
        <w:rPr>
          <w:sz w:val="24"/>
          <w:szCs w:val="24"/>
        </w:rPr>
        <w:tab/>
        <w:t>3.1.1. Одсек за правне послове;</w:t>
      </w:r>
    </w:p>
    <w:p w14:paraId="28EC38C8" w14:textId="77777777" w:rsidR="00702C59" w:rsidRDefault="00000000">
      <w:pPr>
        <w:tabs>
          <w:tab w:val="left" w:pos="1441"/>
        </w:tabs>
        <w:spacing w:line="240" w:lineRule="atLeast"/>
        <w:jc w:val="both"/>
        <w:rPr>
          <w:sz w:val="24"/>
          <w:szCs w:val="24"/>
        </w:rPr>
      </w:pPr>
      <w:r>
        <w:rPr>
          <w:sz w:val="24"/>
          <w:szCs w:val="24"/>
        </w:rPr>
        <w:tab/>
        <w:t>3.1.2. Одсек за опште послове.</w:t>
      </w:r>
    </w:p>
    <w:bookmarkEnd w:id="7"/>
    <w:p w14:paraId="094B1AEA" w14:textId="77777777" w:rsidR="00702C59" w:rsidRDefault="00702C59">
      <w:pPr>
        <w:tabs>
          <w:tab w:val="left" w:pos="1441"/>
        </w:tabs>
        <w:spacing w:line="240" w:lineRule="atLeast"/>
        <w:jc w:val="both"/>
        <w:rPr>
          <w:sz w:val="24"/>
          <w:szCs w:val="24"/>
        </w:rPr>
      </w:pPr>
    </w:p>
    <w:p w14:paraId="215436B6" w14:textId="77777777" w:rsidR="00702C59" w:rsidRDefault="00000000">
      <w:pPr>
        <w:tabs>
          <w:tab w:val="left" w:pos="1440"/>
        </w:tabs>
        <w:jc w:val="both"/>
      </w:pPr>
      <w:r>
        <w:rPr>
          <w:sz w:val="24"/>
          <w:szCs w:val="24"/>
        </w:rPr>
        <w:tab/>
        <w:t>3.1.1. У Одсеку за правне послове</w:t>
      </w:r>
      <w:r>
        <w:rPr>
          <w:b/>
          <w:sz w:val="24"/>
          <w:szCs w:val="24"/>
        </w:rPr>
        <w:t xml:space="preserve"> </w:t>
      </w:r>
      <w:r>
        <w:rPr>
          <w:sz w:val="24"/>
          <w:szCs w:val="24"/>
        </w:rPr>
        <w:t>обављају се следећи послови: праћење и примена закона и других прописа, а посебно прописа 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припрема и израда предлога општих аката, закључака и појединачних аката; израда уговора и споразума које Управа закључује са републичким и другим органима и правним и физичким лицима; припрема и обрада  аката потребних за учествовање у поступку пред судовима и другим органима; сарадња са Владом, Државним правобранилаштвом, Републичком дирекцијом за имовину и другим државним органима; прикупљање документације и израда пријава штетног догађаја за случајеве покривене осигураним ризицима; обрада захтева и израда одговора по захтевима за информације од јавног значаја; израда плана рада и извештаја о раду Управе; стручна и административна помоћ у спровођењу дисциплинског поступка; струћни и административно-технички послови за Централну пописну комисију за годишњи попис имовине; праћење процедура и функционисање система финансијског управљања и контроле; стручни послови за комисије и радна тела Управе и други послови из делокруга Одсека.</w:t>
      </w:r>
    </w:p>
    <w:p w14:paraId="36C3A455" w14:textId="77777777" w:rsidR="00702C59" w:rsidRDefault="00000000">
      <w:pPr>
        <w:tabs>
          <w:tab w:val="left" w:pos="1440"/>
        </w:tabs>
        <w:jc w:val="both"/>
        <w:rPr>
          <w:sz w:val="24"/>
          <w:szCs w:val="24"/>
        </w:rPr>
      </w:pPr>
      <w:r>
        <w:rPr>
          <w:sz w:val="24"/>
          <w:szCs w:val="24"/>
        </w:rPr>
        <w:tab/>
        <w:t xml:space="preserve">3.1.2. </w:t>
      </w:r>
      <w:r>
        <w:rPr>
          <w:sz w:val="24"/>
          <w:szCs w:val="24"/>
        </w:rPr>
        <w:tab/>
        <w:t xml:space="preserve">У Одсеку за опште послове обављају се следећи послови: израда извештаја, анализа и информација из делокруга рада Одсека; припрема документације за доношење одлука и решења из стамбене области; израда уговора о закупу стана и решења о висини закупнине; послови у вези са осигурањем лица и накнадом штете; стручни послови за комисије и радна тела Управе, израда решења о отпису и расходу опреме и ситног инвентара; израда решења којима се одобрава солидарна помоћ или одбија захтев као неоснован; припрема поступка за утврђивање одговорности намештеника; праћење и предлагање стандарда, процедура и критеријума система управљања квалитетом; припрема и обједињавање потребних докумената за израду стандарда; одржавање и унапређење система управљања квалитетом; ангажовање лица преко омладинских и струдентских задруга; стручна подршка у припреми општих и других аката из делокруга Управе и други послови из делокруга Одсека. </w:t>
      </w:r>
    </w:p>
    <w:p w14:paraId="0A841DE9" w14:textId="77777777" w:rsidR="00702C59" w:rsidRDefault="00000000">
      <w:pPr>
        <w:tabs>
          <w:tab w:val="left" w:pos="1440"/>
        </w:tabs>
        <w:jc w:val="both"/>
        <w:rPr>
          <w:sz w:val="24"/>
          <w:szCs w:val="24"/>
        </w:rPr>
      </w:pPr>
      <w:r>
        <w:rPr>
          <w:sz w:val="24"/>
          <w:szCs w:val="24"/>
        </w:rPr>
        <w:t xml:space="preserve"> </w:t>
      </w:r>
    </w:p>
    <w:bookmarkEnd w:id="6"/>
    <w:p w14:paraId="097C1CA2" w14:textId="77777777" w:rsidR="00702C59" w:rsidRDefault="00000000">
      <w:pPr>
        <w:tabs>
          <w:tab w:val="left" w:pos="1441"/>
        </w:tabs>
        <w:jc w:val="center"/>
        <w:rPr>
          <w:sz w:val="24"/>
          <w:szCs w:val="24"/>
        </w:rPr>
      </w:pPr>
      <w:r>
        <w:rPr>
          <w:sz w:val="24"/>
          <w:szCs w:val="24"/>
        </w:rPr>
        <w:t xml:space="preserve">Члан </w:t>
      </w:r>
    </w:p>
    <w:p w14:paraId="79633409" w14:textId="77777777" w:rsidR="00702C59" w:rsidRDefault="00702C59">
      <w:pPr>
        <w:tabs>
          <w:tab w:val="left" w:pos="1441"/>
        </w:tabs>
        <w:jc w:val="center"/>
        <w:rPr>
          <w:sz w:val="24"/>
          <w:szCs w:val="24"/>
        </w:rPr>
      </w:pPr>
    </w:p>
    <w:p w14:paraId="6DD03E85" w14:textId="77777777" w:rsidR="00702C59" w:rsidRDefault="00000000">
      <w:pPr>
        <w:tabs>
          <w:tab w:val="left" w:pos="1134"/>
        </w:tabs>
        <w:spacing w:line="240" w:lineRule="atLeast"/>
        <w:jc w:val="both"/>
      </w:pPr>
      <w:r>
        <w:rPr>
          <w:b/>
          <w:sz w:val="24"/>
          <w:szCs w:val="24"/>
        </w:rPr>
        <w:tab/>
        <w:t xml:space="preserve">3.2. У Одељењу за људске ресурсе </w:t>
      </w:r>
      <w:r>
        <w:rPr>
          <w:sz w:val="24"/>
          <w:szCs w:val="24"/>
        </w:rPr>
        <w:t xml:space="preserve">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формирање и чување персоналних досијеа запослених;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14:paraId="68FB5AE4" w14:textId="77777777" w:rsidR="00702C59" w:rsidRDefault="00702C59">
      <w:pPr>
        <w:tabs>
          <w:tab w:val="left" w:pos="1134"/>
        </w:tabs>
        <w:spacing w:line="240" w:lineRule="atLeast"/>
        <w:jc w:val="both"/>
        <w:rPr>
          <w:sz w:val="24"/>
          <w:szCs w:val="24"/>
        </w:rPr>
      </w:pPr>
    </w:p>
    <w:p w14:paraId="0DDAD04C" w14:textId="77777777" w:rsidR="00702C59" w:rsidRDefault="00000000">
      <w:pPr>
        <w:tabs>
          <w:tab w:val="left" w:pos="1441"/>
        </w:tabs>
        <w:spacing w:line="240" w:lineRule="atLeast"/>
        <w:jc w:val="both"/>
        <w:rPr>
          <w:sz w:val="24"/>
          <w:szCs w:val="24"/>
        </w:rPr>
      </w:pPr>
      <w:r>
        <w:rPr>
          <w:sz w:val="24"/>
          <w:szCs w:val="24"/>
        </w:rPr>
        <w:tab/>
        <w:t>У Одељењу за људске ресурсе образују се уже унутрашње јединице, и то:</w:t>
      </w:r>
    </w:p>
    <w:p w14:paraId="1E75A391" w14:textId="77777777" w:rsidR="00702C59" w:rsidRDefault="00000000">
      <w:pPr>
        <w:tabs>
          <w:tab w:val="left" w:pos="1441"/>
        </w:tabs>
        <w:spacing w:line="240" w:lineRule="atLeast"/>
        <w:jc w:val="both"/>
        <w:rPr>
          <w:sz w:val="24"/>
          <w:szCs w:val="24"/>
        </w:rPr>
      </w:pPr>
      <w:r>
        <w:rPr>
          <w:sz w:val="24"/>
          <w:szCs w:val="24"/>
        </w:rPr>
        <w:tab/>
        <w:t>3.2.1. Одсек за  послове радних односа</w:t>
      </w:r>
    </w:p>
    <w:p w14:paraId="2210AEBF" w14:textId="77777777" w:rsidR="00702C59" w:rsidRDefault="00000000">
      <w:pPr>
        <w:tabs>
          <w:tab w:val="left" w:pos="1441"/>
        </w:tabs>
        <w:spacing w:line="240" w:lineRule="atLeast"/>
        <w:jc w:val="both"/>
        <w:rPr>
          <w:sz w:val="24"/>
          <w:szCs w:val="24"/>
        </w:rPr>
      </w:pPr>
      <w:r>
        <w:rPr>
          <w:sz w:val="24"/>
          <w:szCs w:val="24"/>
        </w:rPr>
        <w:tab/>
        <w:t>3.2.2. Одсек за послове унапређења људских ресурса</w:t>
      </w:r>
    </w:p>
    <w:p w14:paraId="750C8A48" w14:textId="77777777" w:rsidR="00702C59" w:rsidRDefault="00702C59">
      <w:pPr>
        <w:tabs>
          <w:tab w:val="left" w:pos="1441"/>
        </w:tabs>
        <w:spacing w:line="240" w:lineRule="atLeast"/>
        <w:jc w:val="both"/>
        <w:rPr>
          <w:sz w:val="24"/>
          <w:szCs w:val="24"/>
        </w:rPr>
      </w:pPr>
    </w:p>
    <w:p w14:paraId="7D21F57F" w14:textId="77777777" w:rsidR="00702C59" w:rsidRDefault="00000000">
      <w:pPr>
        <w:tabs>
          <w:tab w:val="left" w:pos="1440"/>
        </w:tabs>
        <w:ind w:left="-105"/>
        <w:jc w:val="both"/>
      </w:pPr>
      <w:r>
        <w:rPr>
          <w:sz w:val="24"/>
          <w:szCs w:val="24"/>
        </w:rPr>
        <w:tab/>
        <w:t xml:space="preserve">3.2.1. У Одсеку за  послове радних односа обављају се послови: припрема предлога општих аката из области рада и радних односа; решавање о захтевима запослених и  израда појединачних аката о остваривању права  и обавеза из радног односа; </w:t>
      </w:r>
      <w:r>
        <w:rPr>
          <w:rFonts w:cs="Tahoma"/>
          <w:sz w:val="24"/>
          <w:szCs w:val="24"/>
        </w:rPr>
        <w:t xml:space="preserve">пружање стручне помоћи запосленима у остваривању права из радног односа; </w:t>
      </w:r>
      <w:r>
        <w:rPr>
          <w:sz w:val="24"/>
          <w:szCs w:val="24"/>
        </w:rPr>
        <w:t xml:space="preserve">припреме  Нацрта кадровског плана, учешћа у анализи радних места и изради Правилника о унутрашњој организацији и систематизацији радних места; пријем на рад запослених у Управи,  формирање и чување персоналних досијеа запослених;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старање о заштити података о личности  и други послови из делокруга Одељења. </w:t>
      </w:r>
    </w:p>
    <w:p w14:paraId="1AD40765" w14:textId="77777777" w:rsidR="00702C59" w:rsidRDefault="00000000">
      <w:pPr>
        <w:tabs>
          <w:tab w:val="left" w:pos="1134"/>
        </w:tabs>
        <w:spacing w:line="240" w:lineRule="atLeast"/>
        <w:jc w:val="both"/>
        <w:rPr>
          <w:sz w:val="24"/>
          <w:szCs w:val="24"/>
        </w:rPr>
      </w:pPr>
      <w:r>
        <w:rPr>
          <w:sz w:val="24"/>
          <w:szCs w:val="24"/>
        </w:rPr>
        <w:tab/>
        <w:t xml:space="preserve">3.2.2. У Одсеку за послове унапређења људских ресурса 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и ажурирање електронских база података и издавање уверења из службених евиденција;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14:paraId="532C63B7" w14:textId="77777777" w:rsidR="00702C59" w:rsidRDefault="00702C59">
      <w:pPr>
        <w:tabs>
          <w:tab w:val="left" w:pos="1441"/>
        </w:tabs>
        <w:spacing w:line="240" w:lineRule="atLeast"/>
        <w:jc w:val="both"/>
        <w:rPr>
          <w:sz w:val="24"/>
          <w:szCs w:val="24"/>
        </w:rPr>
      </w:pPr>
    </w:p>
    <w:p w14:paraId="68FA3BE5" w14:textId="77777777" w:rsidR="00702C59" w:rsidRDefault="00000000">
      <w:pPr>
        <w:tabs>
          <w:tab w:val="left" w:pos="1441"/>
        </w:tabs>
        <w:jc w:val="center"/>
        <w:rPr>
          <w:sz w:val="24"/>
          <w:szCs w:val="24"/>
        </w:rPr>
      </w:pPr>
      <w:r>
        <w:rPr>
          <w:sz w:val="24"/>
          <w:szCs w:val="24"/>
        </w:rPr>
        <w:t xml:space="preserve">Члан </w:t>
      </w:r>
    </w:p>
    <w:p w14:paraId="62D8A6EB" w14:textId="77777777" w:rsidR="00702C59" w:rsidRDefault="00702C59">
      <w:pPr>
        <w:tabs>
          <w:tab w:val="left" w:pos="1441"/>
        </w:tabs>
        <w:jc w:val="center"/>
        <w:rPr>
          <w:sz w:val="24"/>
          <w:szCs w:val="24"/>
        </w:rPr>
      </w:pPr>
    </w:p>
    <w:p w14:paraId="2C886056" w14:textId="77777777" w:rsidR="00702C59" w:rsidRDefault="00000000">
      <w:pPr>
        <w:widowControl w:val="0"/>
        <w:tabs>
          <w:tab w:val="left" w:pos="1418"/>
        </w:tabs>
        <w:jc w:val="both"/>
      </w:pPr>
      <w:r>
        <w:rPr>
          <w:sz w:val="24"/>
          <w:szCs w:val="24"/>
        </w:rPr>
        <w:tab/>
      </w:r>
      <w:r>
        <w:rPr>
          <w:b/>
          <w:sz w:val="24"/>
          <w:szCs w:val="24"/>
        </w:rPr>
        <w:t>3.3.</w:t>
      </w:r>
      <w:r>
        <w:rPr>
          <w:sz w:val="24"/>
          <w:szCs w:val="24"/>
        </w:rPr>
        <w:t xml:space="preserve"> </w:t>
      </w:r>
      <w:r>
        <w:rPr>
          <w:sz w:val="24"/>
          <w:szCs w:val="24"/>
          <w:lang w:eastAsia="ko-KR"/>
        </w:rPr>
        <w:t xml:space="preserve">У </w:t>
      </w:r>
      <w:r>
        <w:rPr>
          <w:b/>
          <w:bCs/>
          <w:sz w:val="24"/>
          <w:szCs w:val="24"/>
          <w:lang w:eastAsia="ko-KR"/>
        </w:rPr>
        <w:t xml:space="preserve">Одељењу за јавне набавке </w:t>
      </w:r>
      <w:r>
        <w:rPr>
          <w:sz w:val="24"/>
          <w:szCs w:val="24"/>
          <w:lang w:eastAsia="ko-KR"/>
        </w:rPr>
        <w:t xml:space="preserve">обављају се послови: планирање и припремање документације за спровођење поступaка јавних набавки добара, услуга и радова; припремање одлука, огласа о јавној набавци, конкурсне документације, прикупљање делова понуда </w:t>
      </w:r>
      <w:r>
        <w:rPr>
          <w:sz w:val="24"/>
          <w:szCs w:val="24"/>
        </w:rPr>
        <w:t xml:space="preserve">који се не могу поднети електронским средствима </w:t>
      </w:r>
      <w:r>
        <w:rPr>
          <w:sz w:val="24"/>
          <w:szCs w:val="24"/>
          <w:lang w:eastAsia="ko-KR"/>
        </w:rPr>
        <w:t xml:space="preserve">и евидентирање понуда, спровођење отварања и стручне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за потребе државних органа и организација укључујући и правосудне органе; припрема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измене уговора, сачињавање оквирних споразума; поступање по захтеву за заштиту права и припрема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праћење и примена законских прописа и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пружање подршке запосленима Управе задуженим за праћење реализације уговора;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тромесечно збирно објављивање обавештења о додели уговора; спровођење поступка отуђења покретних ствари из јавне савојине путем јавног оглашавања или непосредном погодбом; </w:t>
      </w:r>
      <w:r>
        <w:rPr>
          <w:bCs/>
          <w:sz w:val="24"/>
          <w:szCs w:val="24"/>
        </w:rPr>
        <w:t>праћење реализације уговора временски и вредносно</w:t>
      </w:r>
      <w:r>
        <w:rPr>
          <w:sz w:val="24"/>
          <w:szCs w:val="24"/>
          <w:lang w:eastAsia="ko-KR"/>
        </w:rPr>
        <w:t xml:space="preserve"> и други стручни, аналитички и административно-технички послови из делокруга Одељења. </w:t>
      </w:r>
    </w:p>
    <w:p w14:paraId="06E48A5A" w14:textId="77777777" w:rsidR="00702C59" w:rsidRDefault="00702C59">
      <w:pPr>
        <w:widowControl w:val="0"/>
        <w:tabs>
          <w:tab w:val="left" w:pos="1418"/>
        </w:tabs>
        <w:jc w:val="both"/>
        <w:rPr>
          <w:sz w:val="24"/>
          <w:szCs w:val="24"/>
          <w:lang w:eastAsia="ko-KR"/>
        </w:rPr>
      </w:pPr>
    </w:p>
    <w:p w14:paraId="089C60A3" w14:textId="77777777" w:rsidR="00702C59" w:rsidRDefault="00000000">
      <w:pPr>
        <w:tabs>
          <w:tab w:val="left" w:pos="486"/>
          <w:tab w:val="left" w:pos="1440"/>
        </w:tabs>
        <w:spacing w:after="40"/>
        <w:jc w:val="both"/>
        <w:rPr>
          <w:sz w:val="24"/>
          <w:szCs w:val="24"/>
        </w:rPr>
      </w:pPr>
      <w:r>
        <w:rPr>
          <w:sz w:val="24"/>
          <w:szCs w:val="24"/>
        </w:rPr>
        <w:tab/>
      </w:r>
      <w:r>
        <w:rPr>
          <w:sz w:val="24"/>
          <w:szCs w:val="24"/>
        </w:rPr>
        <w:tab/>
        <w:t>У Одељењу за јавне набавке образују се уже унутрашње јединице и то:</w:t>
      </w:r>
    </w:p>
    <w:p w14:paraId="7233FAB2" w14:textId="77777777" w:rsidR="00702C59" w:rsidRDefault="00000000">
      <w:pPr>
        <w:tabs>
          <w:tab w:val="left" w:pos="581"/>
          <w:tab w:val="left" w:pos="1440"/>
        </w:tabs>
        <w:spacing w:after="8"/>
        <w:jc w:val="both"/>
        <w:rPr>
          <w:sz w:val="24"/>
          <w:szCs w:val="24"/>
        </w:rPr>
      </w:pPr>
      <w:r>
        <w:rPr>
          <w:sz w:val="24"/>
          <w:szCs w:val="24"/>
        </w:rPr>
        <w:tab/>
      </w:r>
      <w:r>
        <w:rPr>
          <w:sz w:val="24"/>
          <w:szCs w:val="24"/>
        </w:rPr>
        <w:tab/>
        <w:t>3.3.1. Одсек за јавне набавке добара и услуга</w:t>
      </w:r>
    </w:p>
    <w:p w14:paraId="4F256251" w14:textId="77777777" w:rsidR="00702C59" w:rsidRDefault="00000000">
      <w:pPr>
        <w:tabs>
          <w:tab w:val="left" w:pos="581"/>
          <w:tab w:val="left" w:pos="1440"/>
        </w:tabs>
        <w:spacing w:after="40"/>
        <w:jc w:val="both"/>
        <w:rPr>
          <w:sz w:val="24"/>
          <w:szCs w:val="24"/>
        </w:rPr>
      </w:pPr>
      <w:r>
        <w:rPr>
          <w:sz w:val="24"/>
          <w:szCs w:val="24"/>
        </w:rPr>
        <w:tab/>
      </w:r>
      <w:r>
        <w:rPr>
          <w:sz w:val="24"/>
          <w:szCs w:val="24"/>
        </w:rPr>
        <w:tab/>
        <w:t>3.3.2. Одсек за централизоване јавне набавке</w:t>
      </w:r>
    </w:p>
    <w:p w14:paraId="6839ADBE" w14:textId="77777777" w:rsidR="00702C59" w:rsidRDefault="00000000">
      <w:pPr>
        <w:tabs>
          <w:tab w:val="left" w:pos="581"/>
          <w:tab w:val="left" w:pos="1440"/>
        </w:tabs>
        <w:spacing w:after="40"/>
        <w:jc w:val="both"/>
        <w:rPr>
          <w:sz w:val="24"/>
          <w:szCs w:val="24"/>
        </w:rPr>
      </w:pPr>
      <w:r>
        <w:rPr>
          <w:sz w:val="24"/>
          <w:szCs w:val="24"/>
        </w:rPr>
        <w:tab/>
      </w:r>
      <w:r>
        <w:rPr>
          <w:sz w:val="24"/>
          <w:szCs w:val="24"/>
        </w:rPr>
        <w:tab/>
        <w:t>3.3.3. Одсек за јавне набавке радова</w:t>
      </w:r>
    </w:p>
    <w:p w14:paraId="07CB3695" w14:textId="77777777" w:rsidR="00702C59" w:rsidRDefault="00000000">
      <w:pPr>
        <w:widowControl w:val="0"/>
        <w:tabs>
          <w:tab w:val="left" w:pos="1440"/>
        </w:tabs>
        <w:jc w:val="both"/>
        <w:rPr>
          <w:bCs/>
          <w:sz w:val="24"/>
          <w:szCs w:val="24"/>
        </w:rPr>
      </w:pPr>
      <w:r>
        <w:rPr>
          <w:bCs/>
          <w:sz w:val="24"/>
          <w:szCs w:val="24"/>
        </w:rPr>
        <w:tab/>
        <w:t>3.3.4. Група за контролу, планирање, спровођење поступка и извршења уговора о јавним набавкама</w:t>
      </w:r>
    </w:p>
    <w:p w14:paraId="19F99C77" w14:textId="77777777" w:rsidR="00702C59" w:rsidRDefault="00000000">
      <w:pPr>
        <w:tabs>
          <w:tab w:val="left" w:pos="1441"/>
        </w:tabs>
        <w:jc w:val="both"/>
        <w:rPr>
          <w:sz w:val="24"/>
          <w:szCs w:val="24"/>
        </w:rPr>
      </w:pPr>
      <w:r>
        <w:rPr>
          <w:sz w:val="24"/>
          <w:szCs w:val="24"/>
        </w:rPr>
        <w:tab/>
      </w:r>
    </w:p>
    <w:p w14:paraId="17F44CC3" w14:textId="77777777" w:rsidR="00702C59" w:rsidRDefault="00000000">
      <w:pPr>
        <w:tabs>
          <w:tab w:val="left" w:pos="1440"/>
        </w:tabs>
        <w:jc w:val="both"/>
      </w:pPr>
      <w:r>
        <w:rPr>
          <w:sz w:val="24"/>
          <w:szCs w:val="24"/>
        </w:rPr>
        <w:tab/>
        <w:t xml:space="preserve">3.3.1. У Одсеку за јавне 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спецификације добара и услуга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w:t>
      </w:r>
      <w:r>
        <w:rPr>
          <w:sz w:val="24"/>
          <w:szCs w:val="24"/>
          <w:lang w:eastAsia="ko-KR"/>
        </w:rPr>
        <w:t xml:space="preserve">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 </w:t>
      </w:r>
      <w:r>
        <w:rPr>
          <w:sz w:val="24"/>
          <w:szCs w:val="24"/>
        </w:rPr>
        <w:t>и други стручни, аналитички и административно-технички послови из делокруга Одсека.</w:t>
      </w:r>
    </w:p>
    <w:p w14:paraId="12318BEA" w14:textId="77777777" w:rsidR="00702C59" w:rsidRDefault="00000000">
      <w:pPr>
        <w:tabs>
          <w:tab w:val="left" w:pos="1440"/>
        </w:tabs>
        <w:jc w:val="both"/>
      </w:pPr>
      <w:r>
        <w:rPr>
          <w:sz w:val="24"/>
          <w:szCs w:val="24"/>
        </w:rPr>
        <w:tab/>
        <w:t>3.3.2. У Одсеку за централизоване јавне набавке обављају се послови комуникације са наручиоцима у циљу припреме за спровођење поступака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конкурсне документације; прикупљање делова понуда који се не могу поднети електронским средствима и евидентирање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 стручна оцена понуда и обављање других стручних послова за комисију за јавне набавке; израда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праћење и контрола извршења оквирних споразума из поступка централизованих јавних набавки;</w:t>
      </w:r>
      <w:r>
        <w:rPr>
          <w:sz w:val="24"/>
          <w:szCs w:val="24"/>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rPr>
          <w:sz w:val="24"/>
          <w:szCs w:val="24"/>
        </w:rPr>
        <w:t xml:space="preserve"> и други стручни, аналитички и административно-технички послови из делокруга Одсека.</w:t>
      </w:r>
    </w:p>
    <w:p w14:paraId="11D156E5" w14:textId="77777777" w:rsidR="00702C59" w:rsidRDefault="00000000">
      <w:pPr>
        <w:tabs>
          <w:tab w:val="left" w:pos="1440"/>
        </w:tabs>
        <w:jc w:val="both"/>
      </w:pPr>
      <w:r>
        <w:rPr>
          <w:sz w:val="24"/>
          <w:szCs w:val="24"/>
        </w:rPr>
        <w:tab/>
        <w:t>3.3.3. У Одсеку за јавне набавке радова обављају се послови доношења одлука о спровођењу поступка јавних набавки радова за потребе Управе; систематизовање спецификације радова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w:t>
      </w:r>
      <w:r>
        <w:rPr>
          <w:sz w:val="24"/>
          <w:szCs w:val="24"/>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rPr>
          <w:sz w:val="24"/>
          <w:szCs w:val="24"/>
        </w:rPr>
        <w:t xml:space="preserve"> и други стручни, аналитички и административно-технички послови из делокруга Одсека.</w:t>
      </w:r>
    </w:p>
    <w:p w14:paraId="26FF3C3A" w14:textId="77777777" w:rsidR="00702C59" w:rsidRDefault="00000000">
      <w:pPr>
        <w:tabs>
          <w:tab w:val="left" w:pos="1440"/>
        </w:tabs>
        <w:jc w:val="both"/>
      </w:pPr>
      <w:r>
        <w:rPr>
          <w:b/>
          <w:bCs/>
          <w:sz w:val="24"/>
          <w:szCs w:val="24"/>
        </w:rPr>
        <w:tab/>
      </w:r>
      <w:r>
        <w:rPr>
          <w:bCs/>
          <w:sz w:val="24"/>
          <w:szCs w:val="24"/>
        </w:rPr>
        <w:t>3.3.4. У Групи за контролу, планирање, спровођење поступка и 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на процењену вредност, контрола оправданости критеријума за доделу уговора, врши се праћење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14:paraId="28B636EB" w14:textId="77777777" w:rsidR="00702C59" w:rsidRDefault="00702C59">
      <w:pPr>
        <w:tabs>
          <w:tab w:val="left" w:pos="1440"/>
        </w:tabs>
        <w:jc w:val="both"/>
        <w:rPr>
          <w:sz w:val="24"/>
          <w:szCs w:val="24"/>
        </w:rPr>
      </w:pPr>
    </w:p>
    <w:p w14:paraId="71659189" w14:textId="77777777" w:rsidR="00702C59" w:rsidRDefault="00000000">
      <w:pPr>
        <w:tabs>
          <w:tab w:val="left" w:pos="1440"/>
        </w:tabs>
        <w:jc w:val="center"/>
        <w:rPr>
          <w:sz w:val="24"/>
          <w:szCs w:val="24"/>
        </w:rPr>
      </w:pPr>
      <w:r>
        <w:rPr>
          <w:sz w:val="24"/>
          <w:szCs w:val="24"/>
        </w:rPr>
        <w:t xml:space="preserve">Члан </w:t>
      </w:r>
    </w:p>
    <w:p w14:paraId="608D2F80" w14:textId="77777777" w:rsidR="00702C59" w:rsidRDefault="00702C59">
      <w:pPr>
        <w:tabs>
          <w:tab w:val="left" w:pos="1440"/>
        </w:tabs>
        <w:jc w:val="both"/>
        <w:rPr>
          <w:sz w:val="24"/>
          <w:szCs w:val="24"/>
        </w:rPr>
      </w:pPr>
    </w:p>
    <w:p w14:paraId="23642FB9" w14:textId="77777777" w:rsidR="00702C59" w:rsidRDefault="00000000">
      <w:pPr>
        <w:tabs>
          <w:tab w:val="left" w:pos="1440"/>
        </w:tabs>
        <w:jc w:val="both"/>
      </w:pPr>
      <w:r>
        <w:rPr>
          <w:sz w:val="24"/>
          <w:szCs w:val="24"/>
        </w:rPr>
        <w:tab/>
        <w:t xml:space="preserve">3.4. У </w:t>
      </w:r>
      <w:r>
        <w:rPr>
          <w:b/>
          <w:bCs/>
          <w:sz w:val="24"/>
          <w:szCs w:val="24"/>
        </w:rPr>
        <w:t>Одељењу за информационо-документационе и библиотечке послове</w:t>
      </w:r>
      <w:r>
        <w:rPr>
          <w:sz w:val="24"/>
          <w:szCs w:val="24"/>
        </w:rPr>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послови из делокруга Одељења. </w:t>
      </w:r>
    </w:p>
    <w:p w14:paraId="5587871A" w14:textId="77777777" w:rsidR="00702C59" w:rsidRDefault="00702C59">
      <w:pPr>
        <w:tabs>
          <w:tab w:val="left" w:pos="1441"/>
        </w:tabs>
        <w:jc w:val="both"/>
        <w:rPr>
          <w:sz w:val="24"/>
          <w:szCs w:val="24"/>
        </w:rPr>
      </w:pPr>
    </w:p>
    <w:p w14:paraId="4B56C171" w14:textId="77777777" w:rsidR="00702C59" w:rsidRDefault="00000000">
      <w:pPr>
        <w:tabs>
          <w:tab w:val="left" w:pos="1441"/>
        </w:tabs>
        <w:jc w:val="center"/>
        <w:rPr>
          <w:sz w:val="24"/>
          <w:szCs w:val="24"/>
        </w:rPr>
      </w:pPr>
      <w:r>
        <w:rPr>
          <w:sz w:val="24"/>
          <w:szCs w:val="24"/>
        </w:rPr>
        <w:t xml:space="preserve">Члан </w:t>
      </w:r>
    </w:p>
    <w:p w14:paraId="5A47F373" w14:textId="77777777" w:rsidR="00702C59" w:rsidRDefault="00702C59">
      <w:pPr>
        <w:tabs>
          <w:tab w:val="left" w:pos="1441"/>
        </w:tabs>
        <w:jc w:val="center"/>
        <w:outlineLvl w:val="0"/>
        <w:rPr>
          <w:b/>
          <w:sz w:val="24"/>
          <w:szCs w:val="24"/>
        </w:rPr>
      </w:pPr>
    </w:p>
    <w:p w14:paraId="15537618" w14:textId="77777777" w:rsidR="00702C59" w:rsidRDefault="00000000">
      <w:pPr>
        <w:tabs>
          <w:tab w:val="left" w:pos="1440"/>
        </w:tabs>
        <w:jc w:val="both"/>
      </w:pPr>
      <w:r>
        <w:rPr>
          <w:sz w:val="24"/>
          <w:szCs w:val="24"/>
        </w:rPr>
        <w:tab/>
        <w:t>3.5. У</w:t>
      </w:r>
      <w:r>
        <w:rPr>
          <w:b/>
          <w:sz w:val="24"/>
          <w:szCs w:val="24"/>
        </w:rPr>
        <w:t xml:space="preserve"> Одељењу за административне послове</w:t>
      </w:r>
      <w:r>
        <w:rPr>
          <w:sz w:val="24"/>
          <w:szCs w:val="24"/>
        </w:rPr>
        <w:t xml:space="preserve"> обављају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доделе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 издвајање и припрема поште за експедовање, франкирањe и отпремањe поште преко поштанске службе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њихових захтева и других поднесака, односно омогућавања странкама електронског праћења статуса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документарног материјала; предаје архивске грађе на чување Државном архиву и излучивање и уништавање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странака и други послови из делокруга Одељења.</w:t>
      </w:r>
    </w:p>
    <w:p w14:paraId="3DE63F1A" w14:textId="77777777" w:rsidR="00702C59" w:rsidRDefault="00000000">
      <w:pPr>
        <w:tabs>
          <w:tab w:val="left" w:pos="1440"/>
        </w:tabs>
        <w:jc w:val="both"/>
        <w:rPr>
          <w:sz w:val="24"/>
          <w:szCs w:val="24"/>
        </w:rPr>
      </w:pPr>
      <w:r>
        <w:rPr>
          <w:sz w:val="24"/>
          <w:szCs w:val="24"/>
        </w:rPr>
        <w:tab/>
        <w:t>У Одељењу за административне послове образују се уже унутрашње јединице и то:</w:t>
      </w:r>
    </w:p>
    <w:p w14:paraId="450F8DC1" w14:textId="77777777" w:rsidR="00702C59" w:rsidRDefault="00000000">
      <w:pPr>
        <w:tabs>
          <w:tab w:val="left" w:pos="1440"/>
        </w:tabs>
        <w:spacing w:line="240" w:lineRule="atLeast"/>
        <w:jc w:val="both"/>
        <w:rPr>
          <w:sz w:val="24"/>
          <w:szCs w:val="24"/>
        </w:rPr>
      </w:pPr>
      <w:r>
        <w:rPr>
          <w:sz w:val="24"/>
          <w:szCs w:val="24"/>
        </w:rPr>
        <w:tab/>
        <w:t>3.5.1. Одсек за послове писарнице у објекту Немањина 22-26</w:t>
      </w:r>
    </w:p>
    <w:p w14:paraId="00BDFFA1" w14:textId="77777777" w:rsidR="00702C59" w:rsidRDefault="00000000">
      <w:pPr>
        <w:tabs>
          <w:tab w:val="left" w:pos="1440"/>
        </w:tabs>
        <w:spacing w:line="240" w:lineRule="atLeast"/>
        <w:jc w:val="both"/>
        <w:rPr>
          <w:sz w:val="24"/>
          <w:szCs w:val="24"/>
        </w:rPr>
      </w:pPr>
      <w:r>
        <w:rPr>
          <w:sz w:val="24"/>
          <w:szCs w:val="24"/>
        </w:rPr>
        <w:tab/>
        <w:t xml:space="preserve">3.5.2. Одсек за послове писарнице у објектима републичких органа </w:t>
      </w:r>
    </w:p>
    <w:p w14:paraId="14048727" w14:textId="77777777" w:rsidR="00702C59" w:rsidRDefault="00000000">
      <w:pPr>
        <w:tabs>
          <w:tab w:val="left" w:pos="1440"/>
        </w:tabs>
        <w:jc w:val="both"/>
      </w:pPr>
      <w:r>
        <w:rPr>
          <w:b/>
          <w:sz w:val="24"/>
          <w:szCs w:val="24"/>
        </w:rPr>
        <w:tab/>
      </w:r>
      <w:r>
        <w:rPr>
          <w:sz w:val="24"/>
          <w:szCs w:val="24"/>
        </w:rPr>
        <w:t xml:space="preserve">3.5.3. </w:t>
      </w:r>
      <w:r>
        <w:rPr>
          <w:bCs/>
          <w:sz w:val="24"/>
          <w:szCs w:val="24"/>
        </w:rPr>
        <w:t xml:space="preserve">Одсек за послове писарнице у објекту Омладинских бригада 1 и Палата „Србија“ </w:t>
      </w:r>
    </w:p>
    <w:p w14:paraId="0CC19779" w14:textId="77777777" w:rsidR="00702C59" w:rsidRDefault="00000000">
      <w:pPr>
        <w:tabs>
          <w:tab w:val="left" w:pos="1440"/>
        </w:tabs>
        <w:spacing w:line="240" w:lineRule="atLeast"/>
        <w:jc w:val="both"/>
        <w:rPr>
          <w:sz w:val="24"/>
          <w:szCs w:val="24"/>
        </w:rPr>
      </w:pPr>
      <w:r>
        <w:rPr>
          <w:sz w:val="24"/>
          <w:szCs w:val="24"/>
        </w:rPr>
        <w:t xml:space="preserve"> </w:t>
      </w:r>
      <w:r>
        <w:rPr>
          <w:sz w:val="24"/>
          <w:szCs w:val="24"/>
        </w:rPr>
        <w:tab/>
        <w:t>3.5.4. Одсек за послове писарнице у објектима Министарства финансија: Београд, Крагујевац, Ниш и Нови Сад</w:t>
      </w:r>
    </w:p>
    <w:p w14:paraId="79DCB3B0" w14:textId="77777777" w:rsidR="00702C59" w:rsidRDefault="00000000">
      <w:pPr>
        <w:tabs>
          <w:tab w:val="left" w:pos="1440"/>
        </w:tabs>
        <w:spacing w:line="240" w:lineRule="atLeast"/>
        <w:jc w:val="both"/>
      </w:pPr>
      <w:r>
        <w:rPr>
          <w:b/>
          <w:sz w:val="24"/>
          <w:szCs w:val="24"/>
        </w:rPr>
        <w:tab/>
      </w:r>
      <w:r>
        <w:rPr>
          <w:sz w:val="24"/>
          <w:szCs w:val="24"/>
        </w:rPr>
        <w:t>3.5.5. Одсек за пријем и отпремање поште</w:t>
      </w:r>
    </w:p>
    <w:p w14:paraId="22E66E5F" w14:textId="77777777" w:rsidR="00702C59" w:rsidRDefault="00000000">
      <w:pPr>
        <w:tabs>
          <w:tab w:val="left" w:pos="1440"/>
        </w:tabs>
        <w:spacing w:line="240" w:lineRule="atLeast"/>
        <w:jc w:val="both"/>
        <w:rPr>
          <w:sz w:val="24"/>
          <w:szCs w:val="24"/>
        </w:rPr>
      </w:pPr>
      <w:r>
        <w:rPr>
          <w:sz w:val="24"/>
          <w:szCs w:val="24"/>
        </w:rPr>
        <w:tab/>
        <w:t>3.5.6. Одсек за архивске послове</w:t>
      </w:r>
    </w:p>
    <w:p w14:paraId="7D25054E" w14:textId="77777777" w:rsidR="00702C59" w:rsidRDefault="00000000">
      <w:pPr>
        <w:tabs>
          <w:tab w:val="left" w:pos="1440"/>
        </w:tabs>
        <w:spacing w:line="240" w:lineRule="atLeast"/>
        <w:jc w:val="both"/>
        <w:rPr>
          <w:sz w:val="24"/>
          <w:szCs w:val="24"/>
        </w:rPr>
      </w:pPr>
      <w:r>
        <w:rPr>
          <w:sz w:val="24"/>
          <w:szCs w:val="24"/>
        </w:rPr>
        <w:tab/>
      </w:r>
      <w:r>
        <w:rPr>
          <w:sz w:val="24"/>
          <w:szCs w:val="24"/>
        </w:rPr>
        <w:tab/>
        <w:t xml:space="preserve">3.5.6.1. Група за архивске послове у објектима републичких органа </w:t>
      </w:r>
    </w:p>
    <w:p w14:paraId="10497687" w14:textId="77777777" w:rsidR="00702C59" w:rsidRDefault="00000000">
      <w:pPr>
        <w:tabs>
          <w:tab w:val="left" w:pos="1440"/>
        </w:tabs>
        <w:spacing w:line="240" w:lineRule="atLeast"/>
        <w:jc w:val="both"/>
      </w:pPr>
      <w:r>
        <w:rPr>
          <w:sz w:val="24"/>
          <w:szCs w:val="24"/>
        </w:rPr>
        <w:tab/>
      </w: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6D54CFD0" w14:textId="77777777" w:rsidR="00702C59" w:rsidRDefault="00000000">
      <w:pPr>
        <w:tabs>
          <w:tab w:val="left" w:pos="1440"/>
        </w:tabs>
        <w:spacing w:line="240" w:lineRule="atLeast"/>
        <w:jc w:val="both"/>
        <w:rPr>
          <w:sz w:val="24"/>
          <w:szCs w:val="24"/>
        </w:rPr>
      </w:pPr>
      <w:r>
        <w:rPr>
          <w:sz w:val="24"/>
          <w:szCs w:val="24"/>
        </w:rPr>
        <w:tab/>
      </w:r>
    </w:p>
    <w:p w14:paraId="69B5564C" w14:textId="77777777" w:rsidR="00702C59" w:rsidRDefault="00000000">
      <w:pPr>
        <w:tabs>
          <w:tab w:val="left" w:pos="1440"/>
        </w:tabs>
        <w:spacing w:line="240" w:lineRule="atLeast"/>
        <w:jc w:val="both"/>
      </w:pPr>
      <w:r>
        <w:rPr>
          <w:sz w:val="24"/>
          <w:szCs w:val="24"/>
        </w:rPr>
        <w:tab/>
        <w:t>3.5.1. Одсек за послове писарнице у објекту Немањина 22-26,   обављају се послови  канцеларијског пословања за потребе Управе,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6CBC85A3" w14:textId="77777777" w:rsidR="00702C59" w:rsidRDefault="00000000">
      <w:pPr>
        <w:tabs>
          <w:tab w:val="left" w:pos="1440"/>
        </w:tabs>
        <w:spacing w:line="240" w:lineRule="atLeast"/>
        <w:jc w:val="both"/>
      </w:pPr>
      <w:r>
        <w:rPr>
          <w:sz w:val="24"/>
          <w:szCs w:val="24"/>
        </w:rPr>
        <w:tab/>
        <w:t>3.5.2. У Одсеку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државних органа за писарницу и систем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175FAADD" w14:textId="77777777" w:rsidR="00702C59" w:rsidRDefault="00000000">
      <w:pPr>
        <w:tabs>
          <w:tab w:val="left" w:pos="1440"/>
        </w:tabs>
        <w:spacing w:line="240" w:lineRule="atLeast"/>
        <w:jc w:val="both"/>
      </w:pPr>
      <w:r>
        <w:rPr>
          <w:sz w:val="24"/>
          <w:szCs w:val="24"/>
        </w:rPr>
        <w:tab/>
        <w:t xml:space="preserve">3.5.3. У </w:t>
      </w:r>
      <w:r>
        <w:rPr>
          <w:bCs/>
          <w:sz w:val="24"/>
          <w:szCs w:val="24"/>
        </w:rPr>
        <w:t>Одсеку за послове писарнице у објектима  Омладинских бригада 1 и Палата „Србија“</w:t>
      </w:r>
      <w:r>
        <w:rPr>
          <w:b/>
          <w:bCs/>
          <w:sz w:val="24"/>
          <w:szCs w:val="24"/>
        </w:rPr>
        <w:t xml:space="preserve"> </w:t>
      </w:r>
      <w:r>
        <w:rPr>
          <w:sz w:val="24"/>
          <w:szCs w:val="24"/>
        </w:rPr>
        <w:t>обављају се послови за потребе министарстава и посебних организација, агенција, канцеларија Владе, органа у саставу министарстава и за инспекцијске службе министарства и то: послови електронске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4C2AA272" w14:textId="77777777" w:rsidR="00702C59" w:rsidRDefault="00000000">
      <w:pPr>
        <w:tabs>
          <w:tab w:val="left" w:pos="1440"/>
        </w:tabs>
        <w:spacing w:line="240" w:lineRule="atLeast"/>
        <w:jc w:val="both"/>
      </w:pPr>
      <w:r>
        <w:rPr>
          <w:sz w:val="24"/>
          <w:szCs w:val="24"/>
        </w:rPr>
        <w:tab/>
        <w:t xml:space="preserve">3.5.4. У Одсеку за послове писарнице у објектима Министарства финансија: Београд, Крагујевац, Ниш и Нови Сад обављају се послови канцеларијског пословања за потребе Министарства финансија и послови који се односе на </w:t>
      </w:r>
      <w:r>
        <w:rPr>
          <w:rFonts w:eastAsia="Calibri"/>
          <w:sz w:val="24"/>
          <w:szCs w:val="24"/>
        </w:rPr>
        <w:t xml:space="preserve">другостепени порески и другостепени царински поступак из надлежности Пореске управе и Управе царина </w:t>
      </w:r>
      <w:r>
        <w:rPr>
          <w:sz w:val="24"/>
          <w:szCs w:val="24"/>
        </w:rPr>
        <w:t>и то: послови електронске писарнице администратора органа за писарницу и систем за управљање документима; послови пријемa, отварања, прегледања, дигитализације, распоређивања</w:t>
      </w:r>
      <w:r>
        <w:rPr>
          <w:i/>
          <w:sz w:val="24"/>
          <w:szCs w:val="24"/>
        </w:rPr>
        <w:t xml:space="preserve">, </w:t>
      </w:r>
      <w:r>
        <w:rPr>
          <w:sz w:val="24"/>
          <w:szCs w:val="24"/>
        </w:rPr>
        <w:t>класификовања,</w:t>
      </w:r>
      <w:r>
        <w:rPr>
          <w:i/>
          <w:sz w:val="24"/>
          <w:szCs w:val="24"/>
        </w:rPr>
        <w:t xml:space="preserve"> </w:t>
      </w:r>
      <w:r>
        <w:rPr>
          <w:sz w:val="24"/>
          <w:szCs w:val="24"/>
        </w:rP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послови унутрашње 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1AA6D82B" w14:textId="77777777" w:rsidR="00702C59" w:rsidRDefault="00000000">
      <w:pPr>
        <w:tabs>
          <w:tab w:val="left" w:pos="1440"/>
        </w:tabs>
        <w:jc w:val="both"/>
      </w:pPr>
      <w:r>
        <w:rPr>
          <w:b/>
          <w:sz w:val="24"/>
          <w:szCs w:val="24"/>
        </w:rPr>
        <w:tab/>
      </w:r>
      <w:r>
        <w:rPr>
          <w:sz w:val="24"/>
          <w:szCs w:val="24"/>
        </w:rPr>
        <w:t>3.5.5.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писарнице; послови пријема и отпремања  поште спремљене за експедицију у писарницама,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евиденције поштанских трошкова и израду периодичних извештаја о утрошеном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публикације уз вођење евиденције о пређеним километрима; води се евиденција доставе поште на личност, евиденција непосредне доставе поште и обављају други послови из делокруга Одсека.</w:t>
      </w:r>
    </w:p>
    <w:p w14:paraId="0DBF9A8D" w14:textId="77777777" w:rsidR="00702C59" w:rsidRDefault="00000000">
      <w:pPr>
        <w:tabs>
          <w:tab w:val="left" w:pos="1440"/>
        </w:tabs>
        <w:jc w:val="both"/>
      </w:pPr>
      <w:r>
        <w:rPr>
          <w:sz w:val="24"/>
          <w:szCs w:val="24"/>
        </w:rPr>
        <w:tab/>
        <w:t>3.5.6.</w:t>
      </w:r>
      <w:r>
        <w:rPr>
          <w:b/>
          <w:sz w:val="24"/>
          <w:szCs w:val="24"/>
        </w:rPr>
        <w:t xml:space="preserve"> </w:t>
      </w:r>
      <w:r>
        <w:rPr>
          <w:sz w:val="24"/>
          <w:szCs w:val="24"/>
        </w:rPr>
        <w:t xml:space="preserve">У Одсеку за архивске послове обављају се послови: пријема предмета за улагање у архиву, контрола правилности архивирања предмета (обрада 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одабирање архивске грађе и чување исте у архивском депоу до предаје Државном 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 аката на захтев републичких органа; пружање подршке државним органима у имплементацији послова архивирања и излучивања архиве и документарног материјала; вођење архивских књига и достава копија Државном архиву, у складу са законом; имплементација и праћење рада система еАрхива, вођење шифарника категорија документарног материјала са роковима чувања, предлагање измене акта о разврставању архивске грађе и документарног материјала  и други послови из делокруга Одсека.  </w:t>
      </w:r>
    </w:p>
    <w:p w14:paraId="0A98DE28" w14:textId="77777777" w:rsidR="00702C59" w:rsidRDefault="00702C59">
      <w:pPr>
        <w:tabs>
          <w:tab w:val="left" w:pos="1440"/>
        </w:tabs>
        <w:spacing w:line="240" w:lineRule="atLeast"/>
        <w:jc w:val="both"/>
        <w:rPr>
          <w:sz w:val="24"/>
          <w:szCs w:val="24"/>
        </w:rPr>
      </w:pPr>
    </w:p>
    <w:p w14:paraId="258F4A39" w14:textId="77777777" w:rsidR="00702C59" w:rsidRDefault="00000000">
      <w:pPr>
        <w:tabs>
          <w:tab w:val="left" w:pos="1134"/>
        </w:tabs>
        <w:spacing w:line="240" w:lineRule="atLeast"/>
        <w:jc w:val="both"/>
        <w:rPr>
          <w:sz w:val="24"/>
          <w:szCs w:val="24"/>
        </w:rPr>
      </w:pPr>
      <w:r>
        <w:rPr>
          <w:sz w:val="24"/>
          <w:szCs w:val="24"/>
        </w:rPr>
        <w:tab/>
      </w:r>
      <w:r>
        <w:rPr>
          <w:sz w:val="24"/>
          <w:szCs w:val="24"/>
        </w:rPr>
        <w:tab/>
        <w:t xml:space="preserve">У Одсеку за архивске послове образују се уже унутрашње јединице и то: </w:t>
      </w:r>
    </w:p>
    <w:p w14:paraId="051F2E33" w14:textId="77777777" w:rsidR="00702C59" w:rsidRDefault="00000000">
      <w:pPr>
        <w:tabs>
          <w:tab w:val="left" w:pos="1440"/>
        </w:tabs>
        <w:spacing w:line="240" w:lineRule="atLeast"/>
        <w:jc w:val="both"/>
        <w:rPr>
          <w:sz w:val="24"/>
          <w:szCs w:val="24"/>
        </w:rPr>
      </w:pPr>
      <w:r>
        <w:rPr>
          <w:sz w:val="24"/>
          <w:szCs w:val="24"/>
        </w:rPr>
        <w:tab/>
        <w:t>3.5.6.1. Група за архивске послове у објектима републичких органа и</w:t>
      </w:r>
    </w:p>
    <w:p w14:paraId="183C0491" w14:textId="77777777" w:rsidR="00702C59" w:rsidRDefault="00000000">
      <w:pPr>
        <w:tabs>
          <w:tab w:val="left" w:pos="1440"/>
        </w:tabs>
        <w:spacing w:line="240" w:lineRule="atLeast"/>
        <w:jc w:val="both"/>
      </w:pPr>
      <w:r>
        <w:rPr>
          <w:sz w:val="24"/>
          <w:szCs w:val="24"/>
        </w:rPr>
        <w:tab/>
        <w:t>3.5.6.2. Група за архивске послове у</w:t>
      </w:r>
      <w:r>
        <w:rPr>
          <w:b/>
          <w:sz w:val="24"/>
          <w:szCs w:val="24"/>
        </w:rPr>
        <w:t xml:space="preserve"> </w:t>
      </w:r>
      <w:r>
        <w:rPr>
          <w:sz w:val="24"/>
          <w:szCs w:val="24"/>
        </w:rPr>
        <w:t>објектима Омладинских бригада 1 и Палата „Србија“</w:t>
      </w:r>
    </w:p>
    <w:p w14:paraId="5187DE54" w14:textId="77777777" w:rsidR="00702C59" w:rsidRDefault="00000000">
      <w:pPr>
        <w:tabs>
          <w:tab w:val="left" w:pos="1440"/>
        </w:tabs>
        <w:spacing w:line="240" w:lineRule="atLeast"/>
        <w:jc w:val="both"/>
        <w:rPr>
          <w:sz w:val="24"/>
          <w:szCs w:val="24"/>
        </w:rPr>
      </w:pPr>
      <w:r>
        <w:rPr>
          <w:sz w:val="24"/>
          <w:szCs w:val="24"/>
        </w:rPr>
        <w:tab/>
      </w:r>
    </w:p>
    <w:p w14:paraId="64692A6F" w14:textId="77777777" w:rsidR="00702C59" w:rsidRDefault="00000000">
      <w:pPr>
        <w:tabs>
          <w:tab w:val="left" w:pos="1440"/>
        </w:tabs>
        <w:spacing w:line="240" w:lineRule="atLeast"/>
        <w:jc w:val="both"/>
        <w:rPr>
          <w:sz w:val="24"/>
          <w:szCs w:val="24"/>
        </w:rPr>
      </w:pPr>
      <w:r>
        <w:rPr>
          <w:sz w:val="24"/>
          <w:szCs w:val="24"/>
        </w:rPr>
        <w:tab/>
        <w:t xml:space="preserve">3.5.6.1.  У Групи за архивске послове у објектима републичких органа обављају се послови из делокруга Одсека за  архивске послове за потребе Управе и републичких органа за које Управа обавља послове канцеларијског пословања и одређена је за држаоца архиве.  </w:t>
      </w:r>
    </w:p>
    <w:p w14:paraId="318DD013" w14:textId="77777777" w:rsidR="00702C59" w:rsidRDefault="00702C59">
      <w:pPr>
        <w:tabs>
          <w:tab w:val="left" w:pos="1440"/>
        </w:tabs>
        <w:spacing w:line="240" w:lineRule="atLeast"/>
        <w:jc w:val="both"/>
        <w:rPr>
          <w:sz w:val="24"/>
          <w:szCs w:val="24"/>
        </w:rPr>
      </w:pPr>
    </w:p>
    <w:p w14:paraId="28742406" w14:textId="77777777" w:rsidR="00702C59" w:rsidRDefault="00000000">
      <w:pPr>
        <w:tabs>
          <w:tab w:val="left" w:pos="1440"/>
        </w:tabs>
        <w:spacing w:line="240" w:lineRule="atLeast"/>
        <w:jc w:val="both"/>
      </w:pPr>
      <w:r>
        <w:rPr>
          <w:sz w:val="24"/>
          <w:szCs w:val="24"/>
        </w:rPr>
        <w:tab/>
        <w:t>3.5.6.2.  У Групи за архивске послове у</w:t>
      </w:r>
      <w:r>
        <w:rPr>
          <w:b/>
          <w:sz w:val="24"/>
          <w:szCs w:val="24"/>
        </w:rPr>
        <w:t xml:space="preserve"> </w:t>
      </w:r>
      <w:r>
        <w:rPr>
          <w:sz w:val="24"/>
          <w:szCs w:val="24"/>
        </w:rPr>
        <w:t xml:space="preserve">објектима Омладинских бригада 1 и Палата ''Србија'' обављају се послови из делокруга Одсека за  архивске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 одређена је за држаоца архиве.  </w:t>
      </w:r>
    </w:p>
    <w:p w14:paraId="0A96B9B9" w14:textId="77777777" w:rsidR="00702C59" w:rsidRDefault="00702C59">
      <w:pPr>
        <w:tabs>
          <w:tab w:val="left" w:pos="1440"/>
        </w:tabs>
        <w:spacing w:line="240" w:lineRule="atLeast"/>
        <w:jc w:val="both"/>
        <w:rPr>
          <w:sz w:val="24"/>
          <w:szCs w:val="24"/>
        </w:rPr>
      </w:pPr>
    </w:p>
    <w:p w14:paraId="535FA2E1" w14:textId="77777777" w:rsidR="00702C59" w:rsidRDefault="00702C59">
      <w:pPr>
        <w:tabs>
          <w:tab w:val="left" w:pos="1440"/>
        </w:tabs>
        <w:spacing w:line="240" w:lineRule="atLeast"/>
        <w:jc w:val="both"/>
        <w:rPr>
          <w:sz w:val="24"/>
          <w:szCs w:val="24"/>
        </w:rPr>
      </w:pPr>
    </w:p>
    <w:p w14:paraId="16F8862E" w14:textId="77777777" w:rsidR="00702C59" w:rsidRDefault="00000000">
      <w:pPr>
        <w:tabs>
          <w:tab w:val="left" w:pos="1440"/>
        </w:tabs>
        <w:spacing w:line="240" w:lineRule="atLeast"/>
        <w:jc w:val="center"/>
      </w:pPr>
      <w:r>
        <w:rPr>
          <w:b/>
          <w:sz w:val="24"/>
          <w:szCs w:val="24"/>
        </w:rPr>
        <w:t xml:space="preserve">4. </w:t>
      </w:r>
      <w:r>
        <w:rPr>
          <w:b/>
          <w:bCs/>
          <w:sz w:val="24"/>
          <w:szCs w:val="24"/>
        </w:rPr>
        <w:t xml:space="preserve">СЕКТОР ЗА </w:t>
      </w:r>
      <w:r>
        <w:rPr>
          <w:b/>
          <w:sz w:val="24"/>
          <w:szCs w:val="24"/>
        </w:rPr>
        <w:t>ИНВЕСТИЦИЈЕ И ИНВЕСТИЦИОНО</w:t>
      </w:r>
    </w:p>
    <w:p w14:paraId="57405087" w14:textId="77777777" w:rsidR="00702C59" w:rsidRDefault="00000000">
      <w:pPr>
        <w:tabs>
          <w:tab w:val="left" w:pos="1134"/>
        </w:tabs>
        <w:jc w:val="center"/>
        <w:rPr>
          <w:b/>
          <w:sz w:val="24"/>
          <w:szCs w:val="24"/>
        </w:rPr>
      </w:pPr>
      <w:r>
        <w:rPr>
          <w:b/>
          <w:sz w:val="24"/>
          <w:szCs w:val="24"/>
        </w:rPr>
        <w:t>И ТЕКУЋЕ ОДРЖАВАЊЕ</w:t>
      </w:r>
    </w:p>
    <w:p w14:paraId="595E1F43" w14:textId="77777777" w:rsidR="00702C59" w:rsidRDefault="00702C59">
      <w:pPr>
        <w:tabs>
          <w:tab w:val="left" w:pos="1134"/>
        </w:tabs>
        <w:jc w:val="center"/>
        <w:rPr>
          <w:b/>
          <w:sz w:val="24"/>
          <w:szCs w:val="24"/>
        </w:rPr>
      </w:pPr>
    </w:p>
    <w:p w14:paraId="0AE22D7A" w14:textId="77777777" w:rsidR="00702C59" w:rsidRDefault="00000000">
      <w:pPr>
        <w:tabs>
          <w:tab w:val="left" w:pos="1440"/>
        </w:tabs>
        <w:jc w:val="center"/>
        <w:rPr>
          <w:sz w:val="24"/>
          <w:szCs w:val="24"/>
        </w:rPr>
      </w:pPr>
      <w:r>
        <w:rPr>
          <w:sz w:val="24"/>
          <w:szCs w:val="24"/>
        </w:rPr>
        <w:t xml:space="preserve">Члан </w:t>
      </w:r>
    </w:p>
    <w:p w14:paraId="21F75686" w14:textId="77777777" w:rsidR="00702C59" w:rsidRDefault="00702C59">
      <w:pPr>
        <w:tabs>
          <w:tab w:val="left" w:pos="1134"/>
        </w:tabs>
        <w:jc w:val="center"/>
        <w:rPr>
          <w:b/>
          <w:sz w:val="24"/>
          <w:szCs w:val="24"/>
        </w:rPr>
      </w:pPr>
    </w:p>
    <w:p w14:paraId="28BF04CF" w14:textId="77777777" w:rsidR="00702C59" w:rsidRDefault="00000000">
      <w:pPr>
        <w:tabs>
          <w:tab w:val="left" w:pos="1134"/>
        </w:tabs>
        <w:jc w:val="both"/>
        <w:outlineLvl w:val="0"/>
      </w:pPr>
      <w:r>
        <w:rPr>
          <w:sz w:val="24"/>
          <w:szCs w:val="24"/>
        </w:rPr>
        <w:tab/>
        <w:t xml:space="preserve">У </w:t>
      </w:r>
      <w:r>
        <w:rPr>
          <w:bCs/>
          <w:sz w:val="24"/>
          <w:szCs w:val="24"/>
        </w:rPr>
        <w:t>Сектору за  инвестиције и инвестиционо и текуће одржавање</w:t>
      </w:r>
      <w:r>
        <w:rPr>
          <w:sz w:val="24"/>
          <w:szCs w:val="24"/>
        </w:rPr>
        <w:t xml:space="preserve"> обављају се: послови у вези са припремом и израдом пројектне документације, изградњом, доградњом, адаптацијом и текућим одржавањем објеката 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регулишу ову област; радови на инвестиционом и текућем одржавању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 процене ризика; одржавања чистоће и хигијене у зградама,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манифестација;  учешћа у процесима који су у вези са стручним усавршавањем државних службеника у Сектору и други послови из делокруга рада Сектора. </w:t>
      </w:r>
    </w:p>
    <w:p w14:paraId="43284088" w14:textId="77777777" w:rsidR="00702C59" w:rsidRDefault="00702C59">
      <w:pPr>
        <w:tabs>
          <w:tab w:val="left" w:pos="1134"/>
        </w:tabs>
        <w:jc w:val="both"/>
        <w:outlineLvl w:val="0"/>
        <w:rPr>
          <w:sz w:val="24"/>
          <w:szCs w:val="24"/>
        </w:rPr>
      </w:pPr>
    </w:p>
    <w:p w14:paraId="7A40783F" w14:textId="77777777" w:rsidR="00702C59" w:rsidRDefault="00000000">
      <w:pPr>
        <w:tabs>
          <w:tab w:val="left" w:pos="1134"/>
        </w:tabs>
        <w:jc w:val="both"/>
        <w:outlineLvl w:val="0"/>
        <w:rPr>
          <w:sz w:val="24"/>
          <w:szCs w:val="24"/>
        </w:rPr>
      </w:pPr>
      <w:r>
        <w:rPr>
          <w:sz w:val="24"/>
          <w:szCs w:val="24"/>
        </w:rPr>
        <w:tab/>
        <w:t>У Сектору за инвестиције и инвестиционо и текуће одржавање образују се унутрашње јединице и то:</w:t>
      </w:r>
    </w:p>
    <w:p w14:paraId="1651F6BC" w14:textId="77777777" w:rsidR="00702C59" w:rsidRDefault="00000000">
      <w:pPr>
        <w:tabs>
          <w:tab w:val="left" w:pos="1134"/>
        </w:tabs>
        <w:jc w:val="both"/>
        <w:outlineLvl w:val="0"/>
        <w:rPr>
          <w:sz w:val="24"/>
          <w:szCs w:val="24"/>
        </w:rPr>
      </w:pPr>
      <w:r>
        <w:rPr>
          <w:sz w:val="24"/>
          <w:szCs w:val="24"/>
        </w:rPr>
        <w:tab/>
        <w:t>4.1. Одељење за инвестициону изградњу и управљање ризицима</w:t>
      </w:r>
    </w:p>
    <w:p w14:paraId="617348DC" w14:textId="77777777" w:rsidR="00702C59" w:rsidRDefault="00000000">
      <w:pPr>
        <w:tabs>
          <w:tab w:val="left" w:pos="1134"/>
        </w:tabs>
        <w:jc w:val="both"/>
        <w:rPr>
          <w:sz w:val="24"/>
          <w:szCs w:val="24"/>
        </w:rPr>
      </w:pPr>
      <w:r>
        <w:rPr>
          <w:sz w:val="24"/>
          <w:szCs w:val="24"/>
        </w:rPr>
        <w:tab/>
      </w:r>
      <w:r>
        <w:rPr>
          <w:sz w:val="24"/>
          <w:szCs w:val="24"/>
        </w:rPr>
        <w:tab/>
        <w:t>4.1.1. Одсек за инжењерско-грађевинске послове</w:t>
      </w:r>
    </w:p>
    <w:p w14:paraId="1EBF1377" w14:textId="77777777" w:rsidR="00702C59" w:rsidRDefault="00000000">
      <w:pPr>
        <w:tabs>
          <w:tab w:val="left" w:pos="1134"/>
        </w:tabs>
        <w:jc w:val="both"/>
        <w:rPr>
          <w:sz w:val="24"/>
          <w:szCs w:val="24"/>
        </w:rPr>
      </w:pPr>
      <w:r>
        <w:rPr>
          <w:sz w:val="24"/>
          <w:szCs w:val="24"/>
        </w:rPr>
        <w:tab/>
      </w:r>
      <w:r>
        <w:rPr>
          <w:sz w:val="24"/>
          <w:szCs w:val="24"/>
        </w:rPr>
        <w:tab/>
        <w:t>4.1.2. Група за аналитичке послове</w:t>
      </w:r>
    </w:p>
    <w:p w14:paraId="235A7328" w14:textId="77777777" w:rsidR="00702C59" w:rsidRDefault="00000000">
      <w:pPr>
        <w:tabs>
          <w:tab w:val="left" w:pos="1134"/>
        </w:tabs>
        <w:jc w:val="both"/>
        <w:rPr>
          <w:sz w:val="24"/>
          <w:szCs w:val="24"/>
        </w:rPr>
      </w:pPr>
      <w:r>
        <w:rPr>
          <w:sz w:val="24"/>
          <w:szCs w:val="24"/>
        </w:rPr>
        <w:tab/>
      </w:r>
      <w:r>
        <w:rPr>
          <w:sz w:val="24"/>
          <w:szCs w:val="24"/>
        </w:rPr>
        <w:tab/>
        <w:t>4.1.3. Одсек за безбедност и здравље на раду и заштиту животне средине, противпожарну, физичку и превентивно-техничку заштиту</w:t>
      </w:r>
    </w:p>
    <w:p w14:paraId="60007E7A" w14:textId="77777777" w:rsidR="00702C59" w:rsidRDefault="00000000">
      <w:pPr>
        <w:tabs>
          <w:tab w:val="left" w:pos="1134"/>
        </w:tabs>
        <w:jc w:val="both"/>
        <w:rPr>
          <w:sz w:val="24"/>
          <w:szCs w:val="24"/>
        </w:rPr>
      </w:pPr>
      <w:r>
        <w:rPr>
          <w:sz w:val="24"/>
          <w:szCs w:val="24"/>
        </w:rPr>
        <w:tab/>
      </w:r>
      <w:r>
        <w:rPr>
          <w:sz w:val="24"/>
          <w:szCs w:val="24"/>
        </w:rPr>
        <w:tab/>
      </w:r>
      <w:r>
        <w:rPr>
          <w:sz w:val="24"/>
          <w:szCs w:val="24"/>
        </w:rPr>
        <w:tab/>
        <w:t xml:space="preserve">4.1.3.1. Група за безбедност и здравље на раду и заштиту животне средине </w:t>
      </w:r>
    </w:p>
    <w:p w14:paraId="0E00E9F6" w14:textId="77777777" w:rsidR="00702C59" w:rsidRDefault="00000000">
      <w:pPr>
        <w:tabs>
          <w:tab w:val="left" w:pos="1134"/>
        </w:tabs>
        <w:jc w:val="both"/>
        <w:rPr>
          <w:sz w:val="24"/>
          <w:szCs w:val="24"/>
        </w:rPr>
      </w:pPr>
      <w:r>
        <w:rPr>
          <w:sz w:val="24"/>
          <w:szCs w:val="24"/>
        </w:rPr>
        <w:tab/>
      </w:r>
      <w:r>
        <w:rPr>
          <w:sz w:val="24"/>
          <w:szCs w:val="24"/>
        </w:rPr>
        <w:tab/>
      </w:r>
      <w:r>
        <w:rPr>
          <w:sz w:val="24"/>
          <w:szCs w:val="24"/>
        </w:rPr>
        <w:tab/>
        <w:t xml:space="preserve">4.1.3.2. Група за противпожарну заштиту </w:t>
      </w:r>
    </w:p>
    <w:p w14:paraId="541C3B76" w14:textId="77777777" w:rsidR="00702C59" w:rsidRDefault="00000000">
      <w:pPr>
        <w:tabs>
          <w:tab w:val="left" w:pos="1134"/>
        </w:tabs>
        <w:jc w:val="both"/>
        <w:rPr>
          <w:sz w:val="24"/>
          <w:szCs w:val="24"/>
        </w:rPr>
      </w:pPr>
      <w:r>
        <w:rPr>
          <w:sz w:val="24"/>
          <w:szCs w:val="24"/>
        </w:rPr>
        <w:tab/>
      </w:r>
      <w:r>
        <w:rPr>
          <w:sz w:val="24"/>
          <w:szCs w:val="24"/>
        </w:rPr>
        <w:tab/>
      </w:r>
      <w:r>
        <w:rPr>
          <w:sz w:val="24"/>
          <w:szCs w:val="24"/>
        </w:rPr>
        <w:tab/>
        <w:t>4.1.3.3. Група за  физичку и превентивно-техничку заштиту</w:t>
      </w:r>
    </w:p>
    <w:p w14:paraId="5A220771" w14:textId="77777777" w:rsidR="00702C59" w:rsidRDefault="00000000">
      <w:pPr>
        <w:tabs>
          <w:tab w:val="left" w:pos="1134"/>
        </w:tabs>
        <w:jc w:val="both"/>
        <w:outlineLvl w:val="0"/>
        <w:rPr>
          <w:sz w:val="24"/>
          <w:szCs w:val="24"/>
        </w:rPr>
      </w:pPr>
      <w:r>
        <w:rPr>
          <w:sz w:val="24"/>
          <w:szCs w:val="24"/>
        </w:rPr>
        <w:tab/>
        <w:t xml:space="preserve">4.2. Одељење за инвестиционо и текуће одржавање I, II и III групе објеката </w:t>
      </w:r>
    </w:p>
    <w:p w14:paraId="66845144" w14:textId="77777777" w:rsidR="00702C59" w:rsidRDefault="00000000">
      <w:pPr>
        <w:tabs>
          <w:tab w:val="left" w:pos="1134"/>
        </w:tabs>
        <w:jc w:val="both"/>
        <w:outlineLvl w:val="0"/>
        <w:rPr>
          <w:sz w:val="24"/>
          <w:szCs w:val="24"/>
        </w:rPr>
      </w:pPr>
      <w:r>
        <w:rPr>
          <w:sz w:val="24"/>
          <w:szCs w:val="24"/>
        </w:rPr>
        <w:tab/>
      </w:r>
      <w:r>
        <w:rPr>
          <w:sz w:val="24"/>
          <w:szCs w:val="24"/>
        </w:rPr>
        <w:tab/>
        <w:t>4.2.1. Одсек за припрему и уређење простора – група објеката I</w:t>
      </w:r>
    </w:p>
    <w:p w14:paraId="7D2E8806" w14:textId="77777777" w:rsidR="00702C59" w:rsidRDefault="00000000">
      <w:pPr>
        <w:tabs>
          <w:tab w:val="left" w:pos="1134"/>
        </w:tabs>
        <w:jc w:val="both"/>
        <w:outlineLvl w:val="0"/>
        <w:rPr>
          <w:sz w:val="24"/>
          <w:szCs w:val="24"/>
        </w:rPr>
      </w:pPr>
      <w:r>
        <w:rPr>
          <w:sz w:val="24"/>
          <w:szCs w:val="24"/>
        </w:rPr>
        <w:tab/>
      </w:r>
      <w:r>
        <w:rPr>
          <w:sz w:val="24"/>
          <w:szCs w:val="24"/>
        </w:rPr>
        <w:tab/>
        <w:t>4.2.2. Одсек за припрему и уређење простора – група објеката II</w:t>
      </w:r>
    </w:p>
    <w:p w14:paraId="7D2544B6" w14:textId="77777777" w:rsidR="00702C59" w:rsidRDefault="00000000">
      <w:pPr>
        <w:tabs>
          <w:tab w:val="left" w:pos="1134"/>
        </w:tabs>
        <w:jc w:val="both"/>
        <w:outlineLvl w:val="0"/>
        <w:rPr>
          <w:sz w:val="24"/>
          <w:szCs w:val="24"/>
        </w:rPr>
      </w:pPr>
      <w:r>
        <w:rPr>
          <w:sz w:val="24"/>
          <w:szCs w:val="24"/>
        </w:rPr>
        <w:tab/>
      </w:r>
      <w:r>
        <w:rPr>
          <w:sz w:val="24"/>
          <w:szCs w:val="24"/>
        </w:rPr>
        <w:tab/>
        <w:t>4.2.3. Одсек за припрему и уређење простора – група објеката III</w:t>
      </w:r>
    </w:p>
    <w:p w14:paraId="19CA081C" w14:textId="77777777" w:rsidR="00702C59" w:rsidRDefault="00000000">
      <w:pPr>
        <w:tabs>
          <w:tab w:val="left" w:pos="1134"/>
        </w:tabs>
        <w:jc w:val="both"/>
        <w:outlineLvl w:val="0"/>
        <w:rPr>
          <w:sz w:val="24"/>
          <w:szCs w:val="24"/>
        </w:rPr>
      </w:pPr>
      <w:r>
        <w:rPr>
          <w:sz w:val="24"/>
          <w:szCs w:val="24"/>
        </w:rPr>
        <w:tab/>
        <w:t>4.3. Одељење за инвестиционо и текуће одржавање IV и V групе објеката</w:t>
      </w:r>
    </w:p>
    <w:p w14:paraId="76A5D5BD" w14:textId="77777777" w:rsidR="00702C59" w:rsidRDefault="00000000">
      <w:pPr>
        <w:tabs>
          <w:tab w:val="left" w:pos="1134"/>
        </w:tabs>
        <w:jc w:val="both"/>
        <w:outlineLvl w:val="0"/>
        <w:rPr>
          <w:sz w:val="24"/>
          <w:szCs w:val="24"/>
        </w:rPr>
      </w:pPr>
      <w:r>
        <w:rPr>
          <w:sz w:val="24"/>
          <w:szCs w:val="24"/>
        </w:rPr>
        <w:tab/>
      </w:r>
      <w:r>
        <w:rPr>
          <w:sz w:val="24"/>
          <w:szCs w:val="24"/>
        </w:rPr>
        <w:tab/>
        <w:t xml:space="preserve">4.3.1. Одсек за припрему и уређење простора – група објеката IV </w:t>
      </w:r>
    </w:p>
    <w:p w14:paraId="53059D02" w14:textId="77777777" w:rsidR="00702C59" w:rsidRDefault="00000000">
      <w:pPr>
        <w:tabs>
          <w:tab w:val="left" w:pos="1134"/>
        </w:tabs>
        <w:jc w:val="both"/>
        <w:outlineLvl w:val="0"/>
        <w:rPr>
          <w:sz w:val="24"/>
          <w:szCs w:val="24"/>
        </w:rPr>
      </w:pPr>
      <w:r>
        <w:rPr>
          <w:sz w:val="24"/>
          <w:szCs w:val="24"/>
        </w:rPr>
        <w:tab/>
      </w:r>
      <w:r>
        <w:rPr>
          <w:sz w:val="24"/>
          <w:szCs w:val="24"/>
        </w:rPr>
        <w:tab/>
        <w:t>4.3.2. Одсек за припрему и уређење простора – група објеката V</w:t>
      </w:r>
    </w:p>
    <w:p w14:paraId="19653E8E" w14:textId="77777777" w:rsidR="00702C59" w:rsidRDefault="00000000">
      <w:pPr>
        <w:tabs>
          <w:tab w:val="left" w:pos="1134"/>
        </w:tabs>
        <w:jc w:val="both"/>
        <w:outlineLvl w:val="0"/>
        <w:rPr>
          <w:sz w:val="24"/>
          <w:szCs w:val="24"/>
        </w:rPr>
      </w:pPr>
      <w:r>
        <w:rPr>
          <w:sz w:val="24"/>
          <w:szCs w:val="24"/>
        </w:rPr>
        <w:tab/>
        <w:t xml:space="preserve">4.4. Одељење за инвестиционо и текуће одржавање инсталација и опреме </w:t>
      </w:r>
    </w:p>
    <w:p w14:paraId="5C1D857B" w14:textId="77777777" w:rsidR="00702C59" w:rsidRDefault="00000000">
      <w:pPr>
        <w:tabs>
          <w:tab w:val="left" w:pos="1134"/>
        </w:tabs>
        <w:jc w:val="both"/>
        <w:outlineLvl w:val="0"/>
        <w:rPr>
          <w:sz w:val="24"/>
          <w:szCs w:val="24"/>
        </w:rPr>
      </w:pPr>
      <w:r>
        <w:rPr>
          <w:sz w:val="24"/>
          <w:szCs w:val="24"/>
        </w:rPr>
        <w:tab/>
      </w:r>
      <w:r>
        <w:rPr>
          <w:sz w:val="24"/>
          <w:szCs w:val="24"/>
        </w:rPr>
        <w:tab/>
        <w:t>4.4.1. Група за електроинсталације и аутоматику</w:t>
      </w:r>
    </w:p>
    <w:p w14:paraId="7396ACDA" w14:textId="77777777" w:rsidR="00702C59" w:rsidRDefault="00000000">
      <w:pPr>
        <w:tabs>
          <w:tab w:val="left" w:pos="1134"/>
        </w:tabs>
        <w:jc w:val="both"/>
        <w:outlineLvl w:val="0"/>
        <w:rPr>
          <w:sz w:val="24"/>
          <w:szCs w:val="24"/>
        </w:rPr>
      </w:pPr>
      <w:r>
        <w:rPr>
          <w:sz w:val="24"/>
          <w:szCs w:val="24"/>
        </w:rPr>
        <w:tab/>
      </w:r>
      <w:r>
        <w:rPr>
          <w:sz w:val="24"/>
          <w:szCs w:val="24"/>
        </w:rPr>
        <w:tab/>
        <w:t xml:space="preserve">4.4.2. Група за специфична електроенергетска постројења </w:t>
      </w:r>
    </w:p>
    <w:p w14:paraId="767219FC" w14:textId="77777777" w:rsidR="00702C59" w:rsidRDefault="00000000">
      <w:pPr>
        <w:tabs>
          <w:tab w:val="left" w:pos="1134"/>
        </w:tabs>
        <w:jc w:val="both"/>
        <w:outlineLvl w:val="0"/>
        <w:rPr>
          <w:sz w:val="24"/>
          <w:szCs w:val="24"/>
        </w:rPr>
      </w:pPr>
      <w:r>
        <w:rPr>
          <w:sz w:val="24"/>
          <w:szCs w:val="24"/>
        </w:rPr>
        <w:tab/>
      </w:r>
      <w:r>
        <w:rPr>
          <w:sz w:val="24"/>
          <w:szCs w:val="24"/>
        </w:rPr>
        <w:tab/>
        <w:t>4.4.3. Одсек за термотехничка постројења и инсталације</w:t>
      </w:r>
    </w:p>
    <w:p w14:paraId="125BBCE1" w14:textId="77777777" w:rsidR="00702C59" w:rsidRDefault="00000000">
      <w:pPr>
        <w:tabs>
          <w:tab w:val="left" w:pos="1134"/>
        </w:tabs>
        <w:jc w:val="both"/>
        <w:outlineLvl w:val="0"/>
        <w:rPr>
          <w:sz w:val="24"/>
          <w:szCs w:val="24"/>
        </w:rPr>
      </w:pPr>
      <w:r>
        <w:rPr>
          <w:sz w:val="24"/>
          <w:szCs w:val="24"/>
        </w:rPr>
        <w:tab/>
      </w:r>
      <w:r>
        <w:rPr>
          <w:sz w:val="24"/>
          <w:szCs w:val="24"/>
        </w:rPr>
        <w:tab/>
      </w:r>
      <w:r>
        <w:rPr>
          <w:sz w:val="24"/>
          <w:szCs w:val="24"/>
        </w:rPr>
        <w:tab/>
        <w:t>4.4.3.1. Група за климатизацију</w:t>
      </w:r>
    </w:p>
    <w:p w14:paraId="6469BF9B" w14:textId="77777777" w:rsidR="00702C59" w:rsidRDefault="00000000">
      <w:pPr>
        <w:tabs>
          <w:tab w:val="left" w:pos="1134"/>
        </w:tabs>
        <w:jc w:val="both"/>
        <w:outlineLvl w:val="0"/>
        <w:rPr>
          <w:sz w:val="24"/>
          <w:szCs w:val="24"/>
        </w:rPr>
      </w:pPr>
      <w:r>
        <w:rPr>
          <w:sz w:val="24"/>
          <w:szCs w:val="24"/>
        </w:rPr>
        <w:tab/>
      </w:r>
      <w:r>
        <w:rPr>
          <w:sz w:val="24"/>
          <w:szCs w:val="24"/>
        </w:rPr>
        <w:tab/>
      </w:r>
      <w:r>
        <w:rPr>
          <w:sz w:val="24"/>
          <w:szCs w:val="24"/>
        </w:rPr>
        <w:tab/>
        <w:t>4.4.3.2. Група за грејање.</w:t>
      </w:r>
    </w:p>
    <w:p w14:paraId="47E87C2B" w14:textId="77777777" w:rsidR="00702C59" w:rsidRDefault="00000000">
      <w:pPr>
        <w:keepNext/>
        <w:tabs>
          <w:tab w:val="left" w:pos="1134"/>
        </w:tabs>
        <w:jc w:val="both"/>
        <w:rPr>
          <w:sz w:val="24"/>
          <w:szCs w:val="24"/>
        </w:rPr>
      </w:pPr>
      <w:r>
        <w:rPr>
          <w:sz w:val="24"/>
          <w:szCs w:val="24"/>
        </w:rPr>
        <w:tab/>
      </w:r>
      <w:r>
        <w:rPr>
          <w:sz w:val="24"/>
          <w:szCs w:val="24"/>
        </w:rPr>
        <w:tab/>
      </w:r>
    </w:p>
    <w:p w14:paraId="3CF055D0" w14:textId="77777777" w:rsidR="00702C59" w:rsidRDefault="00000000">
      <w:pPr>
        <w:keepNext/>
        <w:tabs>
          <w:tab w:val="left" w:pos="1134"/>
        </w:tabs>
        <w:jc w:val="center"/>
        <w:rPr>
          <w:sz w:val="24"/>
          <w:szCs w:val="24"/>
        </w:rPr>
      </w:pPr>
      <w:r>
        <w:rPr>
          <w:sz w:val="24"/>
          <w:szCs w:val="24"/>
        </w:rPr>
        <w:t xml:space="preserve">Члан </w:t>
      </w:r>
    </w:p>
    <w:p w14:paraId="6B18DE62" w14:textId="77777777" w:rsidR="00702C59" w:rsidRDefault="00702C59">
      <w:pPr>
        <w:tabs>
          <w:tab w:val="left" w:pos="1134"/>
        </w:tabs>
        <w:jc w:val="center"/>
        <w:rPr>
          <w:sz w:val="24"/>
          <w:szCs w:val="24"/>
        </w:rPr>
      </w:pPr>
    </w:p>
    <w:p w14:paraId="34183CEE" w14:textId="77777777" w:rsidR="00702C59" w:rsidRDefault="00000000">
      <w:pPr>
        <w:tabs>
          <w:tab w:val="left" w:pos="1134"/>
        </w:tabs>
        <w:jc w:val="both"/>
      </w:pPr>
      <w:r>
        <w:rPr>
          <w:sz w:val="24"/>
          <w:szCs w:val="24"/>
        </w:rPr>
        <w:tab/>
        <w:t xml:space="preserve">4.1. У </w:t>
      </w:r>
      <w:r>
        <w:rPr>
          <w:b/>
          <w:bCs/>
          <w:sz w:val="24"/>
          <w:szCs w:val="24"/>
        </w:rPr>
        <w:t xml:space="preserve">Одељењу </w:t>
      </w:r>
      <w:r>
        <w:rPr>
          <w:b/>
          <w:sz w:val="24"/>
          <w:szCs w:val="24"/>
        </w:rPr>
        <w:t>за инвестициону изградњу и управљање ризицима</w:t>
      </w:r>
      <w:r>
        <w:rPr>
          <w:b/>
          <w:bCs/>
          <w:sz w:val="24"/>
          <w:szCs w:val="24"/>
        </w:rPr>
        <w:t xml:space="preserve"> </w:t>
      </w:r>
      <w:r>
        <w:rPr>
          <w:sz w:val="24"/>
          <w:szCs w:val="24"/>
        </w:rPr>
        <w:t>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простора за организацију свечаности, државних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заштите од пожара, безбедности и здравља на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14:paraId="20E63C85" w14:textId="77777777" w:rsidR="00702C59" w:rsidRDefault="00702C59">
      <w:pPr>
        <w:tabs>
          <w:tab w:val="left" w:pos="1134"/>
        </w:tabs>
        <w:jc w:val="both"/>
        <w:rPr>
          <w:sz w:val="24"/>
          <w:szCs w:val="24"/>
        </w:rPr>
      </w:pPr>
    </w:p>
    <w:p w14:paraId="3BAC8DCA" w14:textId="77777777" w:rsidR="00702C59" w:rsidRDefault="00000000">
      <w:pPr>
        <w:tabs>
          <w:tab w:val="left" w:pos="1134"/>
        </w:tabs>
        <w:jc w:val="both"/>
      </w:pPr>
      <w:r>
        <w:rPr>
          <w:sz w:val="24"/>
          <w:szCs w:val="24"/>
        </w:rPr>
        <w:tab/>
        <w:t>У Одељењу за инвестициону изградњу и управљање ризицима</w:t>
      </w:r>
      <w:r>
        <w:rPr>
          <w:b/>
          <w:bCs/>
          <w:sz w:val="24"/>
          <w:szCs w:val="24"/>
        </w:rPr>
        <w:t xml:space="preserve"> </w:t>
      </w:r>
      <w:r>
        <w:rPr>
          <w:sz w:val="24"/>
          <w:szCs w:val="24"/>
        </w:rPr>
        <w:t>образују се уже унутрашње јединице и то:</w:t>
      </w:r>
    </w:p>
    <w:p w14:paraId="65C83F32" w14:textId="77777777" w:rsidR="00702C59" w:rsidRDefault="00000000">
      <w:pPr>
        <w:tabs>
          <w:tab w:val="left" w:pos="1134"/>
        </w:tabs>
        <w:jc w:val="both"/>
        <w:rPr>
          <w:sz w:val="24"/>
          <w:szCs w:val="24"/>
        </w:rPr>
      </w:pPr>
      <w:r>
        <w:rPr>
          <w:sz w:val="24"/>
          <w:szCs w:val="24"/>
        </w:rPr>
        <w:tab/>
        <w:t>4.1.1. Одсек за инжењерско-грађевинске послове</w:t>
      </w:r>
    </w:p>
    <w:p w14:paraId="4E2D3F93" w14:textId="77777777" w:rsidR="00702C59" w:rsidRDefault="00000000">
      <w:pPr>
        <w:tabs>
          <w:tab w:val="left" w:pos="1134"/>
        </w:tabs>
        <w:jc w:val="both"/>
        <w:rPr>
          <w:sz w:val="24"/>
          <w:szCs w:val="24"/>
        </w:rPr>
      </w:pPr>
      <w:r>
        <w:rPr>
          <w:sz w:val="24"/>
          <w:szCs w:val="24"/>
        </w:rPr>
        <w:tab/>
        <w:t>4.1.2. Група за аналитичке послове</w:t>
      </w:r>
    </w:p>
    <w:p w14:paraId="38ECBF26" w14:textId="77777777" w:rsidR="00702C59" w:rsidRDefault="00000000">
      <w:pPr>
        <w:tabs>
          <w:tab w:val="left" w:pos="1134"/>
        </w:tabs>
        <w:jc w:val="both"/>
        <w:rPr>
          <w:sz w:val="24"/>
          <w:szCs w:val="24"/>
        </w:rPr>
      </w:pPr>
      <w:r>
        <w:rPr>
          <w:sz w:val="24"/>
          <w:szCs w:val="24"/>
        </w:rPr>
        <w:tab/>
        <w:t>4.1.3. Одсек за безбедност и здравље на раду и заштиту животне средине, противпожарну, физичку и превентивно-техничку заштиту</w:t>
      </w:r>
    </w:p>
    <w:p w14:paraId="6D6DD8FD" w14:textId="77777777" w:rsidR="00702C59" w:rsidRDefault="00000000">
      <w:pPr>
        <w:tabs>
          <w:tab w:val="left" w:pos="1134"/>
        </w:tabs>
        <w:jc w:val="both"/>
        <w:rPr>
          <w:sz w:val="24"/>
          <w:szCs w:val="24"/>
        </w:rPr>
      </w:pPr>
      <w:r>
        <w:rPr>
          <w:sz w:val="24"/>
          <w:szCs w:val="24"/>
        </w:rPr>
        <w:tab/>
      </w:r>
      <w:r>
        <w:rPr>
          <w:sz w:val="24"/>
          <w:szCs w:val="24"/>
        </w:rPr>
        <w:tab/>
        <w:t xml:space="preserve">4.1.3.1. Група за безбедност и здравље на раду и заштиту животне средине </w:t>
      </w:r>
    </w:p>
    <w:p w14:paraId="2A2A46FD" w14:textId="77777777" w:rsidR="00702C59" w:rsidRDefault="00000000">
      <w:pPr>
        <w:tabs>
          <w:tab w:val="left" w:pos="1134"/>
        </w:tabs>
        <w:jc w:val="both"/>
        <w:rPr>
          <w:sz w:val="24"/>
          <w:szCs w:val="24"/>
        </w:rPr>
      </w:pPr>
      <w:r>
        <w:rPr>
          <w:sz w:val="24"/>
          <w:szCs w:val="24"/>
        </w:rPr>
        <w:tab/>
      </w:r>
      <w:r>
        <w:rPr>
          <w:sz w:val="24"/>
          <w:szCs w:val="24"/>
        </w:rPr>
        <w:tab/>
        <w:t xml:space="preserve">4.1.3.2. Група за противпожарну заштиту </w:t>
      </w:r>
    </w:p>
    <w:p w14:paraId="32F23319" w14:textId="77777777" w:rsidR="00702C59" w:rsidRDefault="00000000">
      <w:pPr>
        <w:tabs>
          <w:tab w:val="left" w:pos="1134"/>
        </w:tabs>
        <w:jc w:val="both"/>
        <w:rPr>
          <w:sz w:val="24"/>
          <w:szCs w:val="24"/>
        </w:rPr>
      </w:pPr>
      <w:r>
        <w:rPr>
          <w:sz w:val="24"/>
          <w:szCs w:val="24"/>
        </w:rPr>
        <w:tab/>
      </w:r>
      <w:r>
        <w:rPr>
          <w:sz w:val="24"/>
          <w:szCs w:val="24"/>
        </w:rPr>
        <w:tab/>
        <w:t>4.1.3.3. Група за физичку и превентивно-техничку заштиту.</w:t>
      </w:r>
    </w:p>
    <w:p w14:paraId="109F2219" w14:textId="77777777" w:rsidR="00702C59" w:rsidRDefault="00702C59">
      <w:pPr>
        <w:tabs>
          <w:tab w:val="left" w:pos="1134"/>
        </w:tabs>
        <w:jc w:val="both"/>
        <w:rPr>
          <w:sz w:val="24"/>
          <w:szCs w:val="24"/>
        </w:rPr>
      </w:pPr>
    </w:p>
    <w:p w14:paraId="43EBCEA8" w14:textId="77777777" w:rsidR="00702C59" w:rsidRDefault="00000000">
      <w:pPr>
        <w:tabs>
          <w:tab w:val="left" w:pos="1134"/>
        </w:tabs>
        <w:jc w:val="both"/>
      </w:pPr>
      <w:r>
        <w:rPr>
          <w:sz w:val="24"/>
          <w:szCs w:val="24"/>
        </w:rPr>
        <w:tab/>
        <w:t>4.1.1.</w:t>
      </w:r>
      <w:r>
        <w:rPr>
          <w:b/>
          <w:sz w:val="24"/>
          <w:szCs w:val="24"/>
        </w:rPr>
        <w:t xml:space="preserve"> </w:t>
      </w:r>
      <w:r>
        <w:rPr>
          <w:sz w:val="24"/>
          <w:szCs w:val="24"/>
        </w:rPr>
        <w:t>У Одсеку за инжењерско грађевинске послове</w:t>
      </w:r>
      <w:r>
        <w:rPr>
          <w:b/>
          <w:sz w:val="24"/>
          <w:szCs w:val="24"/>
        </w:rPr>
        <w:t xml:space="preserve"> </w:t>
      </w:r>
      <w:r>
        <w:rPr>
          <w:sz w:val="24"/>
          <w:szCs w:val="24"/>
        </w:rP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документације за спровођење поступака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пословима у вези са инвестиционом изградњом  и адаптацијом објеката у надлежности Управе.</w:t>
      </w:r>
    </w:p>
    <w:p w14:paraId="4863D800" w14:textId="77777777" w:rsidR="00702C59" w:rsidRDefault="00000000">
      <w:pPr>
        <w:tabs>
          <w:tab w:val="left" w:pos="1134"/>
        </w:tabs>
        <w:jc w:val="both"/>
        <w:rPr>
          <w:sz w:val="24"/>
          <w:szCs w:val="24"/>
        </w:rPr>
      </w:pPr>
      <w:r>
        <w:rPr>
          <w:sz w:val="24"/>
          <w:szCs w:val="24"/>
        </w:rPr>
        <w:tab/>
        <w:t xml:space="preserve">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 рачуна Сектору за финансијске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сагласности и дозвола кроз обједињену процедуру, чување, руковање и архивирање пројектне и инвестиционо-техничке документације за све објекте у надлежности Управе. </w:t>
      </w:r>
    </w:p>
    <w:p w14:paraId="39625117" w14:textId="77777777" w:rsidR="00702C59" w:rsidRDefault="00000000">
      <w:pPr>
        <w:tabs>
          <w:tab w:val="left" w:pos="1134"/>
          <w:tab w:val="left" w:pos="1440"/>
        </w:tabs>
        <w:jc w:val="both"/>
      </w:pPr>
      <w:r>
        <w:rPr>
          <w:sz w:val="24"/>
          <w:szCs w:val="24"/>
        </w:rPr>
        <w:tab/>
        <w:t xml:space="preserve">4.1.3. У Одсеку за безбедност и здравље на раду и заштиту животне средине, противпожарну, физичку и превентивно-техничку заштиту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организовањем, планирањем и реализовањем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спроводе се обуке запослених из области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sz w:val="24"/>
          <w:szCs w:val="24"/>
        </w:rPr>
        <w:t xml:space="preserve"> </w:t>
      </w:r>
    </w:p>
    <w:p w14:paraId="0BCDB813" w14:textId="77777777" w:rsidR="00702C59" w:rsidRDefault="00000000">
      <w:pPr>
        <w:tabs>
          <w:tab w:val="left" w:pos="1134"/>
          <w:tab w:val="left" w:pos="1440"/>
        </w:tabs>
        <w:jc w:val="both"/>
        <w:rPr>
          <w:sz w:val="24"/>
          <w:szCs w:val="24"/>
        </w:rPr>
      </w:pPr>
      <w:r>
        <w:rPr>
          <w:sz w:val="24"/>
          <w:szCs w:val="24"/>
        </w:rPr>
        <w:tab/>
        <w:t>4.1.3.1. У Групи за безбедност и здравље на раду и заштиту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заштиту на раду; израђује се акт 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стручних упутстава и процедура за оптималан начин поступања са отпадом; прате се, планирају и предузимају мере у вези са кретањем отпада;</w:t>
      </w:r>
    </w:p>
    <w:p w14:paraId="6E1B66C6" w14:textId="77777777" w:rsidR="00702C59" w:rsidRDefault="00000000">
      <w:pPr>
        <w:tabs>
          <w:tab w:val="left" w:pos="1134"/>
        </w:tabs>
        <w:jc w:val="both"/>
      </w:pPr>
      <w:r>
        <w:rPr>
          <w:sz w:val="24"/>
          <w:szCs w:val="24"/>
        </w:rPr>
        <w:tab/>
        <w:t xml:space="preserve">4.1.3.2. У Групи за противпожарну заштиту врше се стручни, организациони, статистичко - евиденциони послови у циљу </w:t>
      </w:r>
      <w:r>
        <w:rPr>
          <w:b/>
          <w:sz w:val="24"/>
          <w:szCs w:val="24"/>
        </w:rPr>
        <w:t xml:space="preserve"> </w:t>
      </w:r>
      <w:r>
        <w:rPr>
          <w:sz w:val="24"/>
          <w:szCs w:val="24"/>
        </w:rPr>
        <w:t>спровођења превентивних мера заштите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државних органа; разматрају се захтеви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други послови из делокруга Групе.</w:t>
      </w:r>
    </w:p>
    <w:p w14:paraId="2C42AAC6" w14:textId="77777777" w:rsidR="00702C59" w:rsidRDefault="00000000">
      <w:pPr>
        <w:tabs>
          <w:tab w:val="left" w:pos="1134"/>
        </w:tabs>
        <w:jc w:val="both"/>
        <w:rPr>
          <w:sz w:val="24"/>
          <w:szCs w:val="24"/>
        </w:rPr>
      </w:pPr>
      <w:r>
        <w:rPr>
          <w:sz w:val="24"/>
          <w:szCs w:val="24"/>
        </w:rPr>
        <w:tab/>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 врши Министарство унутрашњих послова;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организује се и спроводи сервисирање 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противпожарног обезбеђења и благовремено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подацима о личности, води се евиденција о стању и размештају комплетне  опреме за превентивно-техничку заштиту и обављају други послови из делокруга Групе.</w:t>
      </w:r>
    </w:p>
    <w:p w14:paraId="149E36B0" w14:textId="77777777" w:rsidR="00702C59" w:rsidRDefault="00702C59">
      <w:pPr>
        <w:tabs>
          <w:tab w:val="left" w:pos="1134"/>
        </w:tabs>
        <w:jc w:val="both"/>
        <w:rPr>
          <w:sz w:val="24"/>
          <w:szCs w:val="24"/>
        </w:rPr>
      </w:pPr>
    </w:p>
    <w:p w14:paraId="14A4BFBA" w14:textId="77777777" w:rsidR="00702C59" w:rsidRDefault="00000000">
      <w:pPr>
        <w:jc w:val="center"/>
        <w:rPr>
          <w:sz w:val="24"/>
          <w:szCs w:val="24"/>
        </w:rPr>
      </w:pPr>
      <w:r>
        <w:rPr>
          <w:sz w:val="24"/>
          <w:szCs w:val="24"/>
        </w:rPr>
        <w:t xml:space="preserve">Члан </w:t>
      </w:r>
    </w:p>
    <w:p w14:paraId="0F5C087B" w14:textId="77777777" w:rsidR="00702C59" w:rsidRDefault="00702C59">
      <w:pPr>
        <w:tabs>
          <w:tab w:val="left" w:pos="1134"/>
        </w:tabs>
        <w:jc w:val="both"/>
        <w:rPr>
          <w:sz w:val="24"/>
          <w:szCs w:val="24"/>
        </w:rPr>
      </w:pPr>
    </w:p>
    <w:p w14:paraId="58BE1C37" w14:textId="77777777" w:rsidR="00702C59" w:rsidRDefault="00000000">
      <w:pPr>
        <w:tabs>
          <w:tab w:val="left" w:pos="1134"/>
        </w:tabs>
        <w:jc w:val="both"/>
      </w:pPr>
      <w:r>
        <w:rPr>
          <w:sz w:val="24"/>
          <w:szCs w:val="24"/>
        </w:rPr>
        <w:tab/>
        <w:t>4.2. У</w:t>
      </w:r>
      <w:r>
        <w:rPr>
          <w:b/>
          <w:bCs/>
          <w:sz w:val="24"/>
          <w:szCs w:val="24"/>
        </w:rPr>
        <w:t xml:space="preserve"> Одељењу за инвестиционо и текуће одржавање I, II и III групе објеката </w:t>
      </w:r>
      <w:r>
        <w:rPr>
          <w:sz w:val="24"/>
          <w:szCs w:val="24"/>
        </w:rPr>
        <w:t>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14:paraId="104D5967" w14:textId="77777777" w:rsidR="00702C59" w:rsidRDefault="00000000">
      <w:pPr>
        <w:tabs>
          <w:tab w:val="left" w:pos="1134"/>
        </w:tabs>
        <w:jc w:val="both"/>
        <w:rPr>
          <w:sz w:val="24"/>
          <w:szCs w:val="24"/>
        </w:rPr>
      </w:pPr>
      <w:r>
        <w:rPr>
          <w:sz w:val="24"/>
          <w:szCs w:val="24"/>
        </w:rPr>
        <w:tab/>
      </w:r>
    </w:p>
    <w:p w14:paraId="026B7BB8" w14:textId="77777777" w:rsidR="00702C59" w:rsidRDefault="00000000">
      <w:pPr>
        <w:tabs>
          <w:tab w:val="left" w:pos="1134"/>
        </w:tabs>
        <w:jc w:val="both"/>
        <w:rPr>
          <w:sz w:val="24"/>
          <w:szCs w:val="24"/>
        </w:rPr>
      </w:pPr>
      <w:r>
        <w:rPr>
          <w:sz w:val="24"/>
          <w:szCs w:val="24"/>
        </w:rPr>
        <w:tab/>
        <w:t xml:space="preserve">У Одељењу за инвестиционо и текуће одржавање објеката образују се уже унутрашње јединице и то: </w:t>
      </w:r>
    </w:p>
    <w:p w14:paraId="7075F744" w14:textId="77777777" w:rsidR="00702C59" w:rsidRDefault="00000000">
      <w:pPr>
        <w:tabs>
          <w:tab w:val="left" w:pos="1134"/>
        </w:tabs>
        <w:jc w:val="both"/>
        <w:rPr>
          <w:sz w:val="24"/>
          <w:szCs w:val="24"/>
        </w:rPr>
      </w:pPr>
      <w:r>
        <w:rPr>
          <w:sz w:val="24"/>
          <w:szCs w:val="24"/>
        </w:rPr>
        <w:tab/>
        <w:t>4.2.1. Одсек за припрему и уређење простора – група објеката I</w:t>
      </w:r>
    </w:p>
    <w:p w14:paraId="789BD919" w14:textId="77777777" w:rsidR="00702C59" w:rsidRDefault="00000000">
      <w:pPr>
        <w:tabs>
          <w:tab w:val="left" w:pos="1134"/>
        </w:tabs>
        <w:jc w:val="both"/>
        <w:rPr>
          <w:sz w:val="24"/>
          <w:szCs w:val="24"/>
        </w:rPr>
      </w:pPr>
      <w:r>
        <w:rPr>
          <w:sz w:val="24"/>
          <w:szCs w:val="24"/>
        </w:rPr>
        <w:tab/>
        <w:t>4.2.2. Одсек за припрему и уређење простора – група објеката II</w:t>
      </w:r>
    </w:p>
    <w:p w14:paraId="0DE48C7F" w14:textId="77777777" w:rsidR="00702C59" w:rsidRDefault="00000000">
      <w:pPr>
        <w:tabs>
          <w:tab w:val="left" w:pos="1134"/>
        </w:tabs>
        <w:jc w:val="both"/>
        <w:rPr>
          <w:sz w:val="24"/>
          <w:szCs w:val="24"/>
        </w:rPr>
      </w:pPr>
      <w:r>
        <w:rPr>
          <w:sz w:val="24"/>
          <w:szCs w:val="24"/>
        </w:rPr>
        <w:tab/>
        <w:t>4.2.3. Одсек за припрему и уређење простора – група објеката III</w:t>
      </w:r>
    </w:p>
    <w:p w14:paraId="13EE93B8" w14:textId="77777777" w:rsidR="00702C59" w:rsidRDefault="00702C59">
      <w:pPr>
        <w:tabs>
          <w:tab w:val="left" w:pos="1134"/>
        </w:tabs>
        <w:jc w:val="both"/>
        <w:rPr>
          <w:sz w:val="24"/>
          <w:szCs w:val="24"/>
        </w:rPr>
      </w:pPr>
    </w:p>
    <w:p w14:paraId="42A5BA6F" w14:textId="77777777" w:rsidR="00702C59" w:rsidRDefault="00000000">
      <w:pPr>
        <w:tabs>
          <w:tab w:val="left" w:pos="1134"/>
        </w:tabs>
        <w:jc w:val="both"/>
        <w:rPr>
          <w:sz w:val="24"/>
          <w:szCs w:val="24"/>
        </w:rPr>
      </w:pPr>
      <w:r>
        <w:rPr>
          <w:sz w:val="24"/>
          <w:szCs w:val="24"/>
        </w:rPr>
        <w:tab/>
        <w:t>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Кнеза Милоша 24-26 (ресторан), Будимска 10, службени станови и др.</w:t>
      </w:r>
      <w:r>
        <w:rPr>
          <w:sz w:val="24"/>
          <w:szCs w:val="24"/>
        </w:rPr>
        <w:tab/>
      </w:r>
    </w:p>
    <w:p w14:paraId="6AEDFDD4" w14:textId="77777777" w:rsidR="00702C59" w:rsidRDefault="00000000">
      <w:pPr>
        <w:tabs>
          <w:tab w:val="left" w:pos="1134"/>
        </w:tabs>
        <w:jc w:val="both"/>
        <w:rPr>
          <w:sz w:val="24"/>
          <w:szCs w:val="24"/>
        </w:rPr>
      </w:pPr>
      <w:r>
        <w:rPr>
          <w:sz w:val="24"/>
          <w:szCs w:val="24"/>
        </w:rP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 и др.</w:t>
      </w:r>
    </w:p>
    <w:p w14:paraId="472F8F1F" w14:textId="77777777" w:rsidR="00702C59" w:rsidRDefault="00000000">
      <w:pPr>
        <w:tabs>
          <w:tab w:val="left" w:pos="1134"/>
        </w:tabs>
        <w:jc w:val="both"/>
        <w:rPr>
          <w:sz w:val="24"/>
          <w:szCs w:val="24"/>
        </w:rPr>
      </w:pPr>
      <w:r>
        <w:rPr>
          <w:sz w:val="24"/>
          <w:szCs w:val="24"/>
        </w:rPr>
        <w:tab/>
        <w:t>4.2.3.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Булевар Краља Александра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Београдска 70, Сремска 3-7, Светогорска 8 и др.</w:t>
      </w:r>
    </w:p>
    <w:p w14:paraId="069281B1" w14:textId="77777777" w:rsidR="00702C59" w:rsidRDefault="00702C59">
      <w:pPr>
        <w:tabs>
          <w:tab w:val="left" w:pos="1134"/>
        </w:tabs>
        <w:jc w:val="both"/>
        <w:rPr>
          <w:sz w:val="24"/>
          <w:szCs w:val="24"/>
        </w:rPr>
      </w:pPr>
    </w:p>
    <w:p w14:paraId="3D860638" w14:textId="77777777" w:rsidR="00702C59" w:rsidRDefault="00000000">
      <w:pPr>
        <w:tabs>
          <w:tab w:val="left" w:pos="1134"/>
        </w:tabs>
        <w:jc w:val="center"/>
        <w:rPr>
          <w:sz w:val="24"/>
          <w:szCs w:val="24"/>
        </w:rPr>
      </w:pPr>
      <w:r>
        <w:rPr>
          <w:sz w:val="24"/>
          <w:szCs w:val="24"/>
        </w:rPr>
        <w:t xml:space="preserve">Члан </w:t>
      </w:r>
    </w:p>
    <w:p w14:paraId="59A95E8B" w14:textId="77777777" w:rsidR="00702C59" w:rsidRDefault="00000000">
      <w:pPr>
        <w:tabs>
          <w:tab w:val="left" w:pos="1134"/>
        </w:tabs>
        <w:jc w:val="both"/>
        <w:rPr>
          <w:sz w:val="24"/>
          <w:szCs w:val="24"/>
        </w:rPr>
      </w:pPr>
      <w:r>
        <w:rPr>
          <w:sz w:val="24"/>
          <w:szCs w:val="24"/>
        </w:rPr>
        <w:tab/>
      </w:r>
    </w:p>
    <w:p w14:paraId="519CF048" w14:textId="77777777" w:rsidR="00702C59" w:rsidRDefault="00000000">
      <w:pPr>
        <w:tabs>
          <w:tab w:val="left" w:pos="1134"/>
        </w:tabs>
        <w:jc w:val="both"/>
      </w:pPr>
      <w:r>
        <w:rPr>
          <w:sz w:val="24"/>
          <w:szCs w:val="24"/>
        </w:rPr>
        <w:tab/>
        <w:t>4.3. У</w:t>
      </w:r>
      <w:r>
        <w:rPr>
          <w:b/>
          <w:bCs/>
          <w:sz w:val="24"/>
          <w:szCs w:val="24"/>
        </w:rPr>
        <w:t xml:space="preserve"> Одељењу за инвестиционо и текуће одржавање IV и V групе објеката </w:t>
      </w:r>
      <w:r>
        <w:rPr>
          <w:sz w:val="24"/>
          <w:szCs w:val="24"/>
        </w:rPr>
        <w:t>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14:paraId="0CBAE8AE" w14:textId="77777777" w:rsidR="00702C59" w:rsidRDefault="00000000">
      <w:pPr>
        <w:tabs>
          <w:tab w:val="left" w:pos="1134"/>
        </w:tabs>
        <w:jc w:val="both"/>
        <w:rPr>
          <w:sz w:val="24"/>
          <w:szCs w:val="24"/>
        </w:rPr>
      </w:pPr>
      <w:r>
        <w:rPr>
          <w:sz w:val="24"/>
          <w:szCs w:val="24"/>
        </w:rPr>
        <w:tab/>
      </w:r>
    </w:p>
    <w:p w14:paraId="797D0B9D" w14:textId="77777777" w:rsidR="00702C59" w:rsidRDefault="00000000">
      <w:pPr>
        <w:tabs>
          <w:tab w:val="left" w:pos="1134"/>
        </w:tabs>
        <w:jc w:val="both"/>
        <w:rPr>
          <w:sz w:val="24"/>
          <w:szCs w:val="24"/>
        </w:rPr>
      </w:pPr>
      <w:r>
        <w:rPr>
          <w:sz w:val="24"/>
          <w:szCs w:val="24"/>
        </w:rPr>
        <w:tab/>
        <w:t xml:space="preserve">У Одељењу за инвестиционо и текуће одржавање објеката образују се уже унутрашње јединице и то: </w:t>
      </w:r>
    </w:p>
    <w:p w14:paraId="4D336CE9" w14:textId="77777777" w:rsidR="00702C59" w:rsidRDefault="00000000">
      <w:pPr>
        <w:tabs>
          <w:tab w:val="left" w:pos="1134"/>
        </w:tabs>
        <w:jc w:val="both"/>
        <w:rPr>
          <w:sz w:val="24"/>
          <w:szCs w:val="24"/>
        </w:rPr>
      </w:pPr>
      <w:r>
        <w:rPr>
          <w:sz w:val="24"/>
          <w:szCs w:val="24"/>
        </w:rPr>
        <w:tab/>
        <w:t>4.3.1. Одсек за припрему и уређење простора – група објеката IV</w:t>
      </w:r>
    </w:p>
    <w:p w14:paraId="48E60F9E" w14:textId="77777777" w:rsidR="00702C59" w:rsidRDefault="00000000">
      <w:pPr>
        <w:tabs>
          <w:tab w:val="left" w:pos="1134"/>
        </w:tabs>
        <w:jc w:val="both"/>
        <w:rPr>
          <w:sz w:val="24"/>
          <w:szCs w:val="24"/>
        </w:rPr>
      </w:pPr>
      <w:r>
        <w:rPr>
          <w:sz w:val="24"/>
          <w:szCs w:val="24"/>
        </w:rPr>
        <w:tab/>
        <w:t>4.3.2. Одсек за припрему и уређење простора – група објеката V</w:t>
      </w:r>
    </w:p>
    <w:p w14:paraId="3CF20C98" w14:textId="77777777" w:rsidR="00702C59" w:rsidRDefault="00000000">
      <w:pPr>
        <w:tabs>
          <w:tab w:val="left" w:pos="1134"/>
        </w:tabs>
        <w:jc w:val="both"/>
        <w:rPr>
          <w:sz w:val="24"/>
          <w:szCs w:val="24"/>
        </w:rPr>
      </w:pPr>
      <w:r>
        <w:rPr>
          <w:sz w:val="24"/>
          <w:szCs w:val="24"/>
        </w:rPr>
        <w:tab/>
      </w:r>
    </w:p>
    <w:p w14:paraId="2CDA0826" w14:textId="77777777" w:rsidR="00702C59" w:rsidRDefault="00000000">
      <w:pPr>
        <w:tabs>
          <w:tab w:val="left" w:pos="1134"/>
        </w:tabs>
        <w:jc w:val="both"/>
        <w:rPr>
          <w:sz w:val="24"/>
          <w:szCs w:val="24"/>
        </w:rPr>
      </w:pPr>
      <w:r>
        <w:rPr>
          <w:sz w:val="24"/>
          <w:szCs w:val="24"/>
        </w:rPr>
        <w:tab/>
        <w:t>4.3.1. У Одсеку за припрему и уређење простора групе објеката IV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Добрињска 11, Гаврила Принципа 16, Коче Поповића 3, Париска 7, Булевар уметности 2 и др.</w:t>
      </w:r>
    </w:p>
    <w:p w14:paraId="437766FB" w14:textId="77777777" w:rsidR="00702C59" w:rsidRDefault="00000000">
      <w:pPr>
        <w:tabs>
          <w:tab w:val="left" w:pos="1134"/>
        </w:tabs>
        <w:jc w:val="both"/>
        <w:rPr>
          <w:sz w:val="24"/>
          <w:szCs w:val="24"/>
        </w:rPr>
      </w:pPr>
      <w:r>
        <w:rPr>
          <w:sz w:val="24"/>
          <w:szCs w:val="24"/>
        </w:rP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у Смедереву, на Опленцу, Врњачкој Бањи, Ворову, Булевар Немањића 14а у Нишу и др.</w:t>
      </w:r>
    </w:p>
    <w:p w14:paraId="56B68878" w14:textId="77777777" w:rsidR="00702C59" w:rsidRDefault="00000000">
      <w:pPr>
        <w:tabs>
          <w:tab w:val="left" w:pos="1134"/>
        </w:tabs>
        <w:jc w:val="both"/>
        <w:rPr>
          <w:sz w:val="24"/>
          <w:szCs w:val="24"/>
        </w:rPr>
      </w:pPr>
      <w:r>
        <w:rPr>
          <w:sz w:val="24"/>
          <w:szCs w:val="24"/>
        </w:rPr>
        <w:tab/>
      </w:r>
    </w:p>
    <w:p w14:paraId="339E42E7" w14:textId="77777777" w:rsidR="00702C59" w:rsidRDefault="00000000">
      <w:pPr>
        <w:tabs>
          <w:tab w:val="left" w:pos="1134"/>
        </w:tabs>
        <w:jc w:val="center"/>
        <w:rPr>
          <w:sz w:val="24"/>
          <w:szCs w:val="24"/>
        </w:rPr>
      </w:pPr>
      <w:r>
        <w:rPr>
          <w:sz w:val="24"/>
          <w:szCs w:val="24"/>
        </w:rPr>
        <w:t xml:space="preserve">Члан </w:t>
      </w:r>
    </w:p>
    <w:p w14:paraId="5979738E" w14:textId="77777777" w:rsidR="00702C59" w:rsidRDefault="00702C59">
      <w:pPr>
        <w:tabs>
          <w:tab w:val="left" w:pos="1134"/>
        </w:tabs>
        <w:jc w:val="center"/>
        <w:rPr>
          <w:sz w:val="24"/>
          <w:szCs w:val="24"/>
        </w:rPr>
      </w:pPr>
    </w:p>
    <w:p w14:paraId="2352EE0C" w14:textId="77777777" w:rsidR="00702C59" w:rsidRDefault="00000000">
      <w:pPr>
        <w:tabs>
          <w:tab w:val="left" w:pos="1134"/>
        </w:tabs>
        <w:jc w:val="both"/>
      </w:pPr>
      <w:r>
        <w:rPr>
          <w:sz w:val="24"/>
          <w:szCs w:val="24"/>
        </w:rPr>
        <w:tab/>
        <w:t>4.4. У</w:t>
      </w:r>
      <w:r>
        <w:rPr>
          <w:b/>
          <w:bCs/>
          <w:sz w:val="24"/>
          <w:szCs w:val="24"/>
        </w:rPr>
        <w:t xml:space="preserve"> Одељењу за инвестиционо и текуће одржавање инсталација и опреме </w:t>
      </w:r>
      <w:r>
        <w:rPr>
          <w:sz w:val="24"/>
          <w:szCs w:val="24"/>
        </w:rPr>
        <w:t>обављају се следећи послови: обављање редовних и периодичних прегледа инсталација и опреме у 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станице, агрегати), организовање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14:paraId="3F830592" w14:textId="77777777" w:rsidR="00702C59" w:rsidRDefault="00000000">
      <w:pPr>
        <w:tabs>
          <w:tab w:val="left" w:pos="1134"/>
        </w:tabs>
        <w:jc w:val="both"/>
        <w:rPr>
          <w:sz w:val="24"/>
          <w:szCs w:val="24"/>
        </w:rPr>
      </w:pPr>
      <w:r>
        <w:rPr>
          <w:sz w:val="24"/>
          <w:szCs w:val="24"/>
        </w:rPr>
        <w:tab/>
      </w:r>
    </w:p>
    <w:p w14:paraId="20798942" w14:textId="77777777" w:rsidR="00702C59" w:rsidRDefault="00000000">
      <w:pPr>
        <w:tabs>
          <w:tab w:val="left" w:pos="1134"/>
        </w:tabs>
        <w:jc w:val="both"/>
        <w:rPr>
          <w:sz w:val="24"/>
          <w:szCs w:val="24"/>
        </w:rPr>
      </w:pPr>
      <w:r>
        <w:rPr>
          <w:sz w:val="24"/>
          <w:szCs w:val="24"/>
        </w:rPr>
        <w:tab/>
        <w:t>У Одељењу за инвестиционо и текуће одржавање инсталација и опреме образују се уже унутрашње јединице и то:</w:t>
      </w:r>
    </w:p>
    <w:p w14:paraId="71936CEF" w14:textId="77777777" w:rsidR="00702C59" w:rsidRDefault="00000000">
      <w:pPr>
        <w:tabs>
          <w:tab w:val="left" w:pos="1134"/>
        </w:tabs>
        <w:jc w:val="both"/>
        <w:rPr>
          <w:sz w:val="24"/>
          <w:szCs w:val="24"/>
        </w:rPr>
      </w:pPr>
      <w:r>
        <w:rPr>
          <w:sz w:val="24"/>
          <w:szCs w:val="24"/>
        </w:rPr>
        <w:t xml:space="preserve">                   4.4.1. Група за електроинсталације и аутоматику</w:t>
      </w:r>
    </w:p>
    <w:p w14:paraId="3FC7035C" w14:textId="77777777" w:rsidR="00702C59" w:rsidRDefault="00000000">
      <w:pPr>
        <w:tabs>
          <w:tab w:val="left" w:pos="1134"/>
        </w:tabs>
        <w:jc w:val="both"/>
        <w:rPr>
          <w:sz w:val="24"/>
          <w:szCs w:val="24"/>
        </w:rPr>
      </w:pPr>
      <w:r>
        <w:rPr>
          <w:sz w:val="24"/>
          <w:szCs w:val="24"/>
        </w:rPr>
        <w:tab/>
        <w:t>4.4.2. Група за специфична електроенергетска постројења</w:t>
      </w:r>
    </w:p>
    <w:p w14:paraId="50D8C80C" w14:textId="77777777" w:rsidR="00702C59" w:rsidRDefault="00000000">
      <w:pPr>
        <w:tabs>
          <w:tab w:val="left" w:pos="1134"/>
        </w:tabs>
        <w:jc w:val="both"/>
        <w:rPr>
          <w:sz w:val="24"/>
          <w:szCs w:val="24"/>
        </w:rPr>
      </w:pPr>
      <w:r>
        <w:rPr>
          <w:sz w:val="24"/>
          <w:szCs w:val="24"/>
        </w:rPr>
        <w:tab/>
        <w:t>4.4.3. Одсек за термотехничка постројења и инсталације</w:t>
      </w:r>
    </w:p>
    <w:p w14:paraId="277F5638" w14:textId="77777777" w:rsidR="00702C59" w:rsidRDefault="00000000">
      <w:pPr>
        <w:tabs>
          <w:tab w:val="left" w:pos="1134"/>
        </w:tabs>
        <w:jc w:val="both"/>
        <w:rPr>
          <w:sz w:val="24"/>
          <w:szCs w:val="24"/>
        </w:rPr>
      </w:pPr>
      <w:r>
        <w:rPr>
          <w:sz w:val="24"/>
          <w:szCs w:val="24"/>
        </w:rPr>
        <w:tab/>
      </w:r>
      <w:r>
        <w:rPr>
          <w:sz w:val="24"/>
          <w:szCs w:val="24"/>
        </w:rPr>
        <w:tab/>
      </w:r>
      <w:r>
        <w:rPr>
          <w:sz w:val="24"/>
          <w:szCs w:val="24"/>
        </w:rPr>
        <w:tab/>
        <w:t>4.4.3.1. Група за климатизацију</w:t>
      </w:r>
    </w:p>
    <w:p w14:paraId="5B1B5E5C" w14:textId="77777777" w:rsidR="00702C59" w:rsidRDefault="00000000">
      <w:pPr>
        <w:tabs>
          <w:tab w:val="left" w:pos="1134"/>
        </w:tabs>
        <w:jc w:val="both"/>
        <w:rPr>
          <w:sz w:val="24"/>
          <w:szCs w:val="24"/>
        </w:rPr>
      </w:pPr>
      <w:r>
        <w:rPr>
          <w:sz w:val="24"/>
          <w:szCs w:val="24"/>
        </w:rPr>
        <w:tab/>
      </w:r>
      <w:r>
        <w:rPr>
          <w:sz w:val="24"/>
          <w:szCs w:val="24"/>
        </w:rPr>
        <w:tab/>
      </w:r>
      <w:r>
        <w:rPr>
          <w:sz w:val="24"/>
          <w:szCs w:val="24"/>
        </w:rPr>
        <w:tab/>
        <w:t>4.4.3.2. Група за грејање</w:t>
      </w:r>
    </w:p>
    <w:p w14:paraId="43FFDC38" w14:textId="77777777" w:rsidR="00702C59" w:rsidRDefault="00702C59">
      <w:pPr>
        <w:tabs>
          <w:tab w:val="left" w:pos="1134"/>
        </w:tabs>
        <w:jc w:val="both"/>
        <w:rPr>
          <w:sz w:val="24"/>
          <w:szCs w:val="24"/>
        </w:rPr>
      </w:pPr>
    </w:p>
    <w:p w14:paraId="49B0204B" w14:textId="77777777" w:rsidR="00702C59" w:rsidRDefault="00000000">
      <w:pPr>
        <w:tabs>
          <w:tab w:val="left" w:pos="1134"/>
        </w:tabs>
        <w:jc w:val="both"/>
        <w:rPr>
          <w:sz w:val="24"/>
          <w:szCs w:val="24"/>
        </w:rPr>
      </w:pPr>
      <w:r>
        <w:rPr>
          <w:sz w:val="24"/>
          <w:szCs w:val="24"/>
        </w:rPr>
        <w:tab/>
        <w:t>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се 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унутрашње и спољне расвете, уземљења и громобранске заштите и други послови из делокруга Групе.</w:t>
      </w:r>
    </w:p>
    <w:p w14:paraId="04D3AFD2" w14:textId="77777777" w:rsidR="00702C59" w:rsidRDefault="00000000">
      <w:pPr>
        <w:tabs>
          <w:tab w:val="left" w:pos="1134"/>
        </w:tabs>
        <w:jc w:val="both"/>
        <w:rPr>
          <w:sz w:val="24"/>
          <w:szCs w:val="24"/>
        </w:rPr>
      </w:pPr>
      <w:r>
        <w:rPr>
          <w:sz w:val="24"/>
          <w:szCs w:val="24"/>
        </w:rPr>
        <w:tab/>
        <w:t xml:space="preserve">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надзор и функционалност уређаја у ванредним ситуацијама и за време отказа мрежног напајања и други послови из делокруга Групе. </w:t>
      </w:r>
    </w:p>
    <w:p w14:paraId="480CC535" w14:textId="77777777" w:rsidR="00702C59" w:rsidRDefault="00000000">
      <w:pPr>
        <w:tabs>
          <w:tab w:val="left" w:pos="1134"/>
        </w:tabs>
        <w:jc w:val="both"/>
        <w:rPr>
          <w:sz w:val="24"/>
          <w:szCs w:val="24"/>
        </w:rPr>
      </w:pPr>
      <w:r>
        <w:rPr>
          <w:sz w:val="24"/>
          <w:szCs w:val="24"/>
        </w:rPr>
        <w:tab/>
        <w:t>4.4.3. У Одсеку за термотехничка постројења и инсталације обављају се послови руковања и редовних и периодичних прегледа машинских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14:paraId="2CF66BC1" w14:textId="77777777" w:rsidR="00702C59" w:rsidRDefault="00702C59">
      <w:pPr>
        <w:tabs>
          <w:tab w:val="left" w:pos="1134"/>
        </w:tabs>
        <w:jc w:val="both"/>
        <w:rPr>
          <w:sz w:val="24"/>
          <w:szCs w:val="24"/>
        </w:rPr>
      </w:pPr>
    </w:p>
    <w:p w14:paraId="04909B5E" w14:textId="77777777" w:rsidR="00702C59" w:rsidRDefault="00000000">
      <w:pPr>
        <w:tabs>
          <w:tab w:val="left" w:pos="1134"/>
        </w:tabs>
        <w:jc w:val="both"/>
        <w:rPr>
          <w:sz w:val="24"/>
          <w:szCs w:val="24"/>
        </w:rPr>
      </w:pPr>
      <w:r>
        <w:rPr>
          <w:sz w:val="24"/>
          <w:szCs w:val="24"/>
        </w:rPr>
        <w:tab/>
        <w:t xml:space="preserve">У Одсеку за термотехничка постројења и инсталације образују се уже унутрашње јединице и то: </w:t>
      </w:r>
    </w:p>
    <w:p w14:paraId="3AA506DE" w14:textId="77777777" w:rsidR="00702C59" w:rsidRDefault="00000000">
      <w:pPr>
        <w:tabs>
          <w:tab w:val="left" w:pos="1134"/>
        </w:tabs>
        <w:jc w:val="both"/>
        <w:rPr>
          <w:sz w:val="24"/>
          <w:szCs w:val="24"/>
        </w:rPr>
      </w:pPr>
      <w:r>
        <w:rPr>
          <w:sz w:val="24"/>
          <w:szCs w:val="24"/>
        </w:rPr>
        <w:tab/>
        <w:t>4.4.3.1.  Група за климатизацију</w:t>
      </w:r>
    </w:p>
    <w:p w14:paraId="68054272" w14:textId="77777777" w:rsidR="00702C59" w:rsidRDefault="00000000">
      <w:pPr>
        <w:tabs>
          <w:tab w:val="left" w:pos="1134"/>
        </w:tabs>
        <w:jc w:val="both"/>
        <w:rPr>
          <w:sz w:val="24"/>
          <w:szCs w:val="24"/>
        </w:rPr>
      </w:pPr>
      <w:r>
        <w:rPr>
          <w:sz w:val="24"/>
          <w:szCs w:val="24"/>
        </w:rPr>
        <w:tab/>
        <w:t>4.4.3.2.  Група за грејање</w:t>
      </w:r>
    </w:p>
    <w:p w14:paraId="2CD2FA6A" w14:textId="77777777" w:rsidR="00702C59" w:rsidRDefault="00702C59">
      <w:pPr>
        <w:tabs>
          <w:tab w:val="left" w:pos="1134"/>
        </w:tabs>
        <w:jc w:val="both"/>
        <w:rPr>
          <w:sz w:val="24"/>
          <w:szCs w:val="24"/>
        </w:rPr>
      </w:pPr>
    </w:p>
    <w:p w14:paraId="34DD76AC" w14:textId="77777777" w:rsidR="00702C59" w:rsidRDefault="00000000">
      <w:pPr>
        <w:tabs>
          <w:tab w:val="left" w:pos="1134"/>
        </w:tabs>
        <w:jc w:val="both"/>
        <w:rPr>
          <w:sz w:val="24"/>
          <w:szCs w:val="24"/>
        </w:rPr>
      </w:pPr>
      <w:r>
        <w:rPr>
          <w:sz w:val="24"/>
          <w:szCs w:val="24"/>
        </w:rPr>
        <w:tab/>
        <w:t>4.4.3.1. У Групи за климатизацију обављају се послови руковања и текућег одржавања климатизационих и расхладних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обезбеђења сталног надзора у екстремним условима спољних утицаја и други послови из делокруга Групе.</w:t>
      </w:r>
    </w:p>
    <w:p w14:paraId="2F1E66DF" w14:textId="77777777" w:rsidR="00702C59" w:rsidRDefault="00000000">
      <w:pPr>
        <w:tabs>
          <w:tab w:val="left" w:pos="1134"/>
        </w:tabs>
        <w:jc w:val="both"/>
        <w:rPr>
          <w:sz w:val="24"/>
          <w:szCs w:val="24"/>
        </w:rPr>
      </w:pPr>
      <w:r>
        <w:rPr>
          <w:sz w:val="24"/>
          <w:szCs w:val="24"/>
        </w:rPr>
        <w:tab/>
        <w:t>4.4.3.2.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омекшивачем воде и пратећим машинским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Групе.</w:t>
      </w:r>
    </w:p>
    <w:p w14:paraId="3C5D504E" w14:textId="77777777" w:rsidR="00702C59" w:rsidRDefault="00702C59">
      <w:pPr>
        <w:tabs>
          <w:tab w:val="left" w:pos="1134"/>
        </w:tabs>
        <w:jc w:val="both"/>
        <w:rPr>
          <w:sz w:val="24"/>
          <w:szCs w:val="24"/>
        </w:rPr>
      </w:pPr>
    </w:p>
    <w:p w14:paraId="62DE8B43" w14:textId="77777777" w:rsidR="00702C59" w:rsidRDefault="00702C59">
      <w:pPr>
        <w:tabs>
          <w:tab w:val="left" w:pos="1134"/>
        </w:tabs>
        <w:jc w:val="both"/>
        <w:rPr>
          <w:sz w:val="24"/>
          <w:szCs w:val="24"/>
        </w:rPr>
      </w:pPr>
    </w:p>
    <w:p w14:paraId="0E917BC2" w14:textId="77777777" w:rsidR="00702C59" w:rsidRDefault="00000000">
      <w:pPr>
        <w:widowControl w:val="0"/>
        <w:tabs>
          <w:tab w:val="left" w:pos="1441"/>
        </w:tabs>
        <w:jc w:val="center"/>
        <w:outlineLvl w:val="0"/>
        <w:rPr>
          <w:b/>
          <w:sz w:val="24"/>
          <w:szCs w:val="24"/>
        </w:rPr>
      </w:pPr>
      <w:r>
        <w:rPr>
          <w:b/>
          <w:sz w:val="24"/>
          <w:szCs w:val="24"/>
        </w:rPr>
        <w:t>5. СЕКТОР ЗА ПОСЛОВЕ САОБРАЋАЈА</w:t>
      </w:r>
    </w:p>
    <w:p w14:paraId="7E4582F6" w14:textId="77777777" w:rsidR="00702C59" w:rsidRDefault="00702C59">
      <w:pPr>
        <w:widowControl w:val="0"/>
        <w:tabs>
          <w:tab w:val="left" w:pos="1441"/>
        </w:tabs>
        <w:jc w:val="center"/>
        <w:outlineLvl w:val="0"/>
        <w:rPr>
          <w:b/>
          <w:sz w:val="24"/>
          <w:szCs w:val="24"/>
        </w:rPr>
      </w:pPr>
    </w:p>
    <w:p w14:paraId="4BBE0E21" w14:textId="77777777" w:rsidR="00702C59" w:rsidRDefault="00000000">
      <w:pPr>
        <w:tabs>
          <w:tab w:val="left" w:pos="1441"/>
        </w:tabs>
        <w:jc w:val="center"/>
        <w:rPr>
          <w:sz w:val="24"/>
          <w:szCs w:val="24"/>
        </w:rPr>
      </w:pPr>
      <w:r>
        <w:rPr>
          <w:sz w:val="24"/>
          <w:szCs w:val="24"/>
        </w:rPr>
        <w:t xml:space="preserve">Члан </w:t>
      </w:r>
    </w:p>
    <w:p w14:paraId="5530DE14" w14:textId="77777777" w:rsidR="00702C59" w:rsidRDefault="00702C59">
      <w:pPr>
        <w:tabs>
          <w:tab w:val="left" w:pos="1441"/>
        </w:tabs>
        <w:jc w:val="center"/>
        <w:rPr>
          <w:sz w:val="24"/>
          <w:szCs w:val="24"/>
        </w:rPr>
      </w:pPr>
    </w:p>
    <w:p w14:paraId="4EC49A27" w14:textId="77777777" w:rsidR="00702C59" w:rsidRDefault="00000000">
      <w:pPr>
        <w:tabs>
          <w:tab w:val="left" w:pos="1440"/>
        </w:tabs>
        <w:jc w:val="both"/>
        <w:rPr>
          <w:sz w:val="24"/>
          <w:szCs w:val="24"/>
        </w:rPr>
      </w:pPr>
      <w:r>
        <w:rPr>
          <w:sz w:val="24"/>
          <w:szCs w:val="24"/>
        </w:rPr>
        <w:tab/>
        <w:t>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припреме, организације и 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редовно сервисирање,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процесима који су у вези са стручним усавршавањем државних службеника у Сектору и други послови из делокруга рада Сектора.</w:t>
      </w:r>
    </w:p>
    <w:p w14:paraId="675AB1CB" w14:textId="77777777" w:rsidR="00702C59" w:rsidRDefault="00000000">
      <w:pPr>
        <w:tabs>
          <w:tab w:val="left" w:pos="1440"/>
        </w:tabs>
        <w:ind w:firstLine="1276"/>
        <w:jc w:val="both"/>
        <w:rPr>
          <w:sz w:val="24"/>
          <w:szCs w:val="24"/>
        </w:rPr>
      </w:pPr>
      <w:r>
        <w:rPr>
          <w:sz w:val="24"/>
          <w:szCs w:val="24"/>
        </w:rPr>
        <w:t>У Сектору за послове саобраћаја образују се две уже унутрашње јединице и то:</w:t>
      </w:r>
    </w:p>
    <w:p w14:paraId="1D639A9B" w14:textId="77777777" w:rsidR="00702C59" w:rsidRDefault="00000000">
      <w:pPr>
        <w:widowControl w:val="0"/>
        <w:tabs>
          <w:tab w:val="left" w:pos="1418"/>
        </w:tabs>
        <w:rPr>
          <w:sz w:val="24"/>
          <w:szCs w:val="24"/>
        </w:rPr>
      </w:pPr>
      <w:r>
        <w:rPr>
          <w:sz w:val="24"/>
          <w:szCs w:val="24"/>
        </w:rPr>
        <w:tab/>
        <w:t>5.1. Одељење за логистику и одржавање возила</w:t>
      </w:r>
    </w:p>
    <w:p w14:paraId="112EE854"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5.1.1. Одсек за логистику саобраћаја</w:t>
      </w:r>
    </w:p>
    <w:p w14:paraId="4F93A4F3"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5.1.2. Одсек за послове одржавања и сервисирања моторних возила</w:t>
      </w:r>
    </w:p>
    <w:p w14:paraId="6E2BCE39"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5.1.3. Група за одржавање хигијене возила</w:t>
      </w:r>
    </w:p>
    <w:p w14:paraId="219359A5" w14:textId="77777777" w:rsidR="00702C59" w:rsidRDefault="00000000">
      <w:pPr>
        <w:widowControl w:val="0"/>
        <w:tabs>
          <w:tab w:val="left" w:pos="1418"/>
        </w:tabs>
        <w:rPr>
          <w:sz w:val="24"/>
          <w:szCs w:val="24"/>
        </w:rPr>
      </w:pPr>
      <w:r>
        <w:rPr>
          <w:sz w:val="24"/>
          <w:szCs w:val="24"/>
        </w:rPr>
        <w:tab/>
        <w:t>5.2. Одељење саобраћаја</w:t>
      </w:r>
    </w:p>
    <w:p w14:paraId="2CE2C903"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5.2.1. Група за послове возача - Андрићев венац 1</w:t>
      </w:r>
    </w:p>
    <w:p w14:paraId="1346492A"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5.2.2. Група за послове возача - Кнеза Милоша 20</w:t>
      </w:r>
    </w:p>
    <w:p w14:paraId="0A719844"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5.2.3. Одсек за послове саобраћаја - Немањина 22-26</w:t>
      </w:r>
    </w:p>
    <w:p w14:paraId="42EB3189"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5.2.4. Одсек за послове саобраћаја - Палата Србија</w:t>
      </w:r>
    </w:p>
    <w:p w14:paraId="53D81D86" w14:textId="77777777" w:rsidR="00702C59" w:rsidRDefault="00000000">
      <w:pPr>
        <w:widowControl w:val="0"/>
        <w:tabs>
          <w:tab w:val="left" w:pos="1418"/>
        </w:tabs>
        <w:rPr>
          <w:sz w:val="24"/>
          <w:szCs w:val="24"/>
        </w:rPr>
      </w:pPr>
      <w:r>
        <w:rPr>
          <w:sz w:val="24"/>
          <w:szCs w:val="24"/>
        </w:rPr>
        <w:tab/>
      </w:r>
      <w:r>
        <w:rPr>
          <w:sz w:val="24"/>
          <w:szCs w:val="24"/>
        </w:rPr>
        <w:tab/>
      </w:r>
      <w:r>
        <w:rPr>
          <w:sz w:val="24"/>
          <w:szCs w:val="24"/>
        </w:rPr>
        <w:tab/>
        <w:t xml:space="preserve">5.2.5. Одсек за опште послове саобраћаја </w:t>
      </w:r>
    </w:p>
    <w:p w14:paraId="24F185D5" w14:textId="77777777" w:rsidR="00702C59" w:rsidRDefault="00000000">
      <w:pPr>
        <w:widowControl w:val="0"/>
        <w:tabs>
          <w:tab w:val="left" w:pos="1418"/>
        </w:tabs>
        <w:rPr>
          <w:sz w:val="24"/>
          <w:szCs w:val="24"/>
        </w:rPr>
      </w:pPr>
      <w:r>
        <w:rPr>
          <w:sz w:val="24"/>
          <w:szCs w:val="24"/>
        </w:rPr>
        <w:tab/>
      </w:r>
    </w:p>
    <w:p w14:paraId="60A80249" w14:textId="77777777" w:rsidR="00702C59" w:rsidRDefault="00000000">
      <w:pPr>
        <w:tabs>
          <w:tab w:val="left" w:pos="1441"/>
        </w:tabs>
        <w:jc w:val="center"/>
        <w:rPr>
          <w:sz w:val="24"/>
          <w:szCs w:val="24"/>
        </w:rPr>
      </w:pPr>
      <w:r>
        <w:rPr>
          <w:sz w:val="24"/>
          <w:szCs w:val="24"/>
        </w:rPr>
        <w:t xml:space="preserve">Члан </w:t>
      </w:r>
    </w:p>
    <w:p w14:paraId="286C966B" w14:textId="77777777" w:rsidR="00702C59" w:rsidRDefault="00702C59">
      <w:pPr>
        <w:tabs>
          <w:tab w:val="left" w:pos="1440"/>
        </w:tabs>
        <w:jc w:val="center"/>
        <w:rPr>
          <w:sz w:val="24"/>
          <w:szCs w:val="24"/>
        </w:rPr>
      </w:pPr>
    </w:p>
    <w:p w14:paraId="68D34FED" w14:textId="77777777" w:rsidR="00702C59" w:rsidRDefault="00000000">
      <w:pPr>
        <w:tabs>
          <w:tab w:val="left" w:pos="1440"/>
        </w:tabs>
        <w:jc w:val="both"/>
      </w:pPr>
      <w:r>
        <w:rPr>
          <w:sz w:val="24"/>
          <w:szCs w:val="24"/>
        </w:rPr>
        <w:tab/>
        <w:t xml:space="preserve">5.1. У </w:t>
      </w:r>
      <w:r>
        <w:rPr>
          <w:rFonts w:cs="Tahoma"/>
          <w:sz w:val="24"/>
          <w:szCs w:val="24"/>
        </w:rPr>
        <w:t xml:space="preserve">Одељењу за логистику и одржавање возила </w:t>
      </w:r>
      <w:r>
        <w:rPr>
          <w:sz w:val="24"/>
          <w:szCs w:val="24"/>
        </w:rPr>
        <w:t xml:space="preserve">обављају се послови логистике и учешћа у организовању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лизинга; послови управљања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овлашћења и одговарајућих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делокруга Одељења. </w:t>
      </w:r>
    </w:p>
    <w:p w14:paraId="0DAE14C3" w14:textId="77777777" w:rsidR="00702C59" w:rsidRDefault="00702C59">
      <w:pPr>
        <w:widowControl w:val="0"/>
        <w:tabs>
          <w:tab w:val="left" w:pos="1441"/>
        </w:tabs>
        <w:jc w:val="both"/>
        <w:rPr>
          <w:sz w:val="24"/>
          <w:szCs w:val="24"/>
        </w:rPr>
      </w:pPr>
    </w:p>
    <w:p w14:paraId="6A5F3243" w14:textId="77777777" w:rsidR="00702C59" w:rsidRDefault="00000000">
      <w:pPr>
        <w:widowControl w:val="0"/>
        <w:tabs>
          <w:tab w:val="left" w:pos="1441"/>
        </w:tabs>
        <w:jc w:val="both"/>
      </w:pPr>
      <w:r>
        <w:rPr>
          <w:sz w:val="24"/>
          <w:szCs w:val="24"/>
        </w:rPr>
        <w:tab/>
        <w:t xml:space="preserve">У </w:t>
      </w:r>
      <w:r>
        <w:rPr>
          <w:rFonts w:cs="Tahoma"/>
          <w:sz w:val="24"/>
          <w:szCs w:val="24"/>
        </w:rPr>
        <w:t>Одељењу за логистику и одржавање возила</w:t>
      </w:r>
      <w:r>
        <w:rPr>
          <w:sz w:val="24"/>
          <w:szCs w:val="24"/>
        </w:rPr>
        <w:t xml:space="preserve"> образују се уже унутрашње јединице и то: </w:t>
      </w:r>
    </w:p>
    <w:p w14:paraId="611821BC" w14:textId="77777777" w:rsidR="00702C59" w:rsidRDefault="00000000">
      <w:pPr>
        <w:widowControl w:val="0"/>
        <w:tabs>
          <w:tab w:val="left" w:pos="1418"/>
        </w:tabs>
        <w:rPr>
          <w:sz w:val="24"/>
          <w:szCs w:val="24"/>
        </w:rPr>
      </w:pPr>
      <w:r>
        <w:rPr>
          <w:sz w:val="24"/>
          <w:szCs w:val="24"/>
        </w:rPr>
        <w:tab/>
        <w:t>5.1.1. Одсек за логистику саобраћаја</w:t>
      </w:r>
    </w:p>
    <w:p w14:paraId="75D30AA0" w14:textId="77777777" w:rsidR="00702C59" w:rsidRDefault="00000000">
      <w:pPr>
        <w:widowControl w:val="0"/>
        <w:tabs>
          <w:tab w:val="left" w:pos="1418"/>
        </w:tabs>
        <w:rPr>
          <w:sz w:val="24"/>
          <w:szCs w:val="24"/>
        </w:rPr>
      </w:pPr>
      <w:r>
        <w:rPr>
          <w:sz w:val="24"/>
          <w:szCs w:val="24"/>
        </w:rPr>
        <w:tab/>
        <w:t>5.1.2. Одсек за послове одржавања и сервисирања моторних возила</w:t>
      </w:r>
    </w:p>
    <w:p w14:paraId="3C4B9A74" w14:textId="77777777" w:rsidR="00702C59" w:rsidRDefault="00000000">
      <w:pPr>
        <w:widowControl w:val="0"/>
        <w:tabs>
          <w:tab w:val="left" w:pos="1418"/>
        </w:tabs>
        <w:rPr>
          <w:sz w:val="24"/>
          <w:szCs w:val="24"/>
        </w:rPr>
      </w:pPr>
      <w:r>
        <w:rPr>
          <w:sz w:val="24"/>
          <w:szCs w:val="24"/>
        </w:rPr>
        <w:tab/>
        <w:t>5.1.3. Група за одржавање хигијене возила</w:t>
      </w:r>
    </w:p>
    <w:p w14:paraId="3B713792" w14:textId="77777777" w:rsidR="00702C59" w:rsidRDefault="00702C59">
      <w:pPr>
        <w:tabs>
          <w:tab w:val="left" w:pos="1440"/>
        </w:tabs>
        <w:spacing w:line="240" w:lineRule="atLeast"/>
        <w:jc w:val="both"/>
        <w:rPr>
          <w:sz w:val="24"/>
          <w:szCs w:val="24"/>
        </w:rPr>
      </w:pPr>
    </w:p>
    <w:p w14:paraId="016DB74E" w14:textId="77777777" w:rsidR="00702C59" w:rsidRDefault="00000000">
      <w:pPr>
        <w:tabs>
          <w:tab w:val="left" w:pos="1440"/>
        </w:tabs>
        <w:spacing w:line="240" w:lineRule="atLeast"/>
        <w:jc w:val="both"/>
      </w:pPr>
      <w:r>
        <w:rPr>
          <w:sz w:val="24"/>
          <w:szCs w:val="24"/>
        </w:rPr>
        <w:tab/>
        <w:t xml:space="preserve">5.1.1. У Одсеку за логистику саобраћаја обављају се послови </w:t>
      </w:r>
      <w:r>
        <w:rPr>
          <w:rFonts w:cs="Tahoma"/>
          <w:sz w:val="24"/>
          <w:szCs w:val="24"/>
        </w:rPr>
        <w:t>пријема</w:t>
      </w:r>
      <w:r>
        <w:rPr>
          <w:sz w:val="24"/>
          <w:szCs w:val="24"/>
        </w:rP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саобраћај везано за паркирање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sz w:val="24"/>
          <w:szCs w:val="24"/>
        </w:rPr>
        <w:t xml:space="preserve"> запослених возача на лекарске прегледе</w:t>
      </w:r>
      <w:r>
        <w:rPr>
          <w:sz w:val="24"/>
          <w:szCs w:val="24"/>
        </w:rPr>
        <w:t>; прибављање овлашћења и одговарајућих дозвола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послови из делокруга Одсека.</w:t>
      </w:r>
      <w:r>
        <w:rPr>
          <w:sz w:val="24"/>
          <w:szCs w:val="24"/>
        </w:rPr>
        <w:tab/>
      </w:r>
    </w:p>
    <w:p w14:paraId="691DE7F3" w14:textId="77777777" w:rsidR="00702C59" w:rsidRDefault="00000000">
      <w:pPr>
        <w:tabs>
          <w:tab w:val="left" w:pos="1065"/>
          <w:tab w:val="left" w:pos="1440"/>
        </w:tabs>
        <w:ind w:firstLine="1276"/>
        <w:jc w:val="both"/>
        <w:rPr>
          <w:sz w:val="24"/>
          <w:szCs w:val="24"/>
        </w:rPr>
      </w:pPr>
      <w:r>
        <w:rPr>
          <w:sz w:val="24"/>
          <w:szCs w:val="24"/>
        </w:rP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моторних возила; контрола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возила; контрола потрошње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14:paraId="3B585375" w14:textId="77777777" w:rsidR="00702C59" w:rsidRDefault="00000000">
      <w:pPr>
        <w:tabs>
          <w:tab w:val="left" w:pos="1440"/>
        </w:tabs>
        <w:spacing w:line="240" w:lineRule="atLeast"/>
        <w:ind w:firstLine="1276"/>
        <w:jc w:val="both"/>
        <w:outlineLvl w:val="0"/>
      </w:pPr>
      <w:r>
        <w:rPr>
          <w:rFonts w:cs="Tahoma"/>
          <w:sz w:val="24"/>
          <w:szCs w:val="24"/>
        </w:rPr>
        <w:tab/>
      </w:r>
      <w:r>
        <w:rPr>
          <w:sz w:val="24"/>
          <w:szCs w:val="24"/>
        </w:rPr>
        <w:t>5.1.3. У Групи за одржавање хигијене возила обављају се послови одржавања хигијене возила у гаражи објекта 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организацијом протоколарних догађаја и други послови из делокруга Групе.</w:t>
      </w:r>
    </w:p>
    <w:p w14:paraId="46869050" w14:textId="77777777" w:rsidR="00702C59" w:rsidRDefault="00702C59">
      <w:pPr>
        <w:tabs>
          <w:tab w:val="left" w:pos="1065"/>
          <w:tab w:val="left" w:pos="1440"/>
        </w:tabs>
        <w:ind w:firstLine="1276"/>
        <w:jc w:val="both"/>
        <w:rPr>
          <w:rFonts w:cs="Tahoma"/>
          <w:sz w:val="24"/>
          <w:szCs w:val="24"/>
        </w:rPr>
      </w:pPr>
    </w:p>
    <w:p w14:paraId="335B1A9D" w14:textId="77777777" w:rsidR="00702C59" w:rsidRDefault="00000000">
      <w:pPr>
        <w:tabs>
          <w:tab w:val="left" w:pos="1440"/>
        </w:tabs>
        <w:jc w:val="center"/>
        <w:rPr>
          <w:sz w:val="24"/>
          <w:szCs w:val="24"/>
        </w:rPr>
      </w:pPr>
      <w:r>
        <w:rPr>
          <w:sz w:val="24"/>
          <w:szCs w:val="24"/>
        </w:rPr>
        <w:t xml:space="preserve">Члан </w:t>
      </w:r>
    </w:p>
    <w:p w14:paraId="4918D2CD" w14:textId="77777777" w:rsidR="00702C59" w:rsidRDefault="00702C59">
      <w:pPr>
        <w:widowControl w:val="0"/>
        <w:tabs>
          <w:tab w:val="left" w:pos="1441"/>
        </w:tabs>
        <w:jc w:val="both"/>
        <w:rPr>
          <w:sz w:val="24"/>
          <w:szCs w:val="24"/>
        </w:rPr>
      </w:pPr>
    </w:p>
    <w:p w14:paraId="585BCD2D" w14:textId="77777777" w:rsidR="00702C59" w:rsidRDefault="00000000">
      <w:pPr>
        <w:tabs>
          <w:tab w:val="left" w:pos="1441"/>
        </w:tabs>
        <w:ind w:firstLine="1418"/>
        <w:jc w:val="both"/>
      </w:pPr>
      <w:r>
        <w:rPr>
          <w:sz w:val="24"/>
          <w:szCs w:val="24"/>
        </w:rPr>
        <w:t xml:space="preserve"> 5.2. У </w:t>
      </w:r>
      <w:r>
        <w:rPr>
          <w:b/>
          <w:sz w:val="24"/>
          <w:szCs w:val="24"/>
        </w:rPr>
        <w:t>Одељењу саобраћаја</w:t>
      </w:r>
      <w:r>
        <w:rPr>
          <w:sz w:val="24"/>
          <w:szCs w:val="24"/>
        </w:rP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14:paraId="54DB14DB" w14:textId="77777777" w:rsidR="00702C59" w:rsidRDefault="00000000">
      <w:pPr>
        <w:tabs>
          <w:tab w:val="left" w:pos="1441"/>
        </w:tabs>
        <w:ind w:firstLine="1418"/>
        <w:jc w:val="both"/>
        <w:rPr>
          <w:sz w:val="24"/>
          <w:szCs w:val="24"/>
        </w:rPr>
      </w:pPr>
      <w:r>
        <w:rPr>
          <w:sz w:val="24"/>
          <w:szCs w:val="24"/>
        </w:rPr>
        <w:t xml:space="preserve">У Одељењу саобраћаја образују се уже унутрашње јединице и то: </w:t>
      </w:r>
    </w:p>
    <w:p w14:paraId="73BC09C5" w14:textId="77777777" w:rsidR="00702C59" w:rsidRDefault="00000000">
      <w:pPr>
        <w:widowControl w:val="0"/>
        <w:tabs>
          <w:tab w:val="left" w:pos="1418"/>
        </w:tabs>
        <w:rPr>
          <w:sz w:val="24"/>
          <w:szCs w:val="24"/>
        </w:rPr>
      </w:pPr>
      <w:r>
        <w:rPr>
          <w:sz w:val="24"/>
          <w:szCs w:val="24"/>
        </w:rPr>
        <w:t xml:space="preserve"> </w:t>
      </w:r>
      <w:r>
        <w:rPr>
          <w:sz w:val="24"/>
          <w:szCs w:val="24"/>
        </w:rPr>
        <w:tab/>
        <w:t>5.2.1. Група за послове возача - Андрићев венац 1</w:t>
      </w:r>
    </w:p>
    <w:p w14:paraId="0FCFC035" w14:textId="77777777" w:rsidR="00702C59" w:rsidRDefault="00000000">
      <w:pPr>
        <w:widowControl w:val="0"/>
        <w:tabs>
          <w:tab w:val="left" w:pos="1418"/>
        </w:tabs>
        <w:rPr>
          <w:sz w:val="24"/>
          <w:szCs w:val="24"/>
        </w:rPr>
      </w:pPr>
      <w:r>
        <w:rPr>
          <w:sz w:val="24"/>
          <w:szCs w:val="24"/>
        </w:rPr>
        <w:tab/>
        <w:t>5.2.2. Група за послове возача - Кнеза Милоша 20</w:t>
      </w:r>
    </w:p>
    <w:p w14:paraId="300D6BA0" w14:textId="77777777" w:rsidR="00702C59" w:rsidRDefault="00000000">
      <w:pPr>
        <w:widowControl w:val="0"/>
        <w:tabs>
          <w:tab w:val="left" w:pos="1418"/>
        </w:tabs>
        <w:rPr>
          <w:sz w:val="24"/>
          <w:szCs w:val="24"/>
        </w:rPr>
      </w:pPr>
      <w:r>
        <w:rPr>
          <w:sz w:val="24"/>
          <w:szCs w:val="24"/>
        </w:rPr>
        <w:tab/>
        <w:t>5.2.3. Одсек за послове саобраћаја - Немањина 22-26</w:t>
      </w:r>
    </w:p>
    <w:p w14:paraId="0DE69FB6" w14:textId="77777777" w:rsidR="00702C59" w:rsidRDefault="00000000">
      <w:pPr>
        <w:widowControl w:val="0"/>
        <w:tabs>
          <w:tab w:val="left" w:pos="1418"/>
        </w:tabs>
        <w:rPr>
          <w:sz w:val="24"/>
          <w:szCs w:val="24"/>
        </w:rPr>
      </w:pPr>
      <w:r>
        <w:rPr>
          <w:sz w:val="24"/>
          <w:szCs w:val="24"/>
        </w:rPr>
        <w:tab/>
        <w:t>5.2.4. Одсек за послове саобраћаја - Палата Србија</w:t>
      </w:r>
    </w:p>
    <w:p w14:paraId="6389C0A3" w14:textId="77777777" w:rsidR="00702C59" w:rsidRDefault="00000000">
      <w:pPr>
        <w:widowControl w:val="0"/>
        <w:tabs>
          <w:tab w:val="left" w:pos="1418"/>
        </w:tabs>
        <w:rPr>
          <w:sz w:val="24"/>
          <w:szCs w:val="24"/>
        </w:rPr>
      </w:pPr>
      <w:r>
        <w:rPr>
          <w:sz w:val="24"/>
          <w:szCs w:val="24"/>
        </w:rPr>
        <w:tab/>
        <w:t xml:space="preserve">5.2.5. Одсек за опште послове саобраћаја </w:t>
      </w:r>
    </w:p>
    <w:p w14:paraId="36B01DE8" w14:textId="77777777" w:rsidR="00702C59" w:rsidRDefault="00702C59">
      <w:pPr>
        <w:widowControl w:val="0"/>
        <w:tabs>
          <w:tab w:val="left" w:pos="1440"/>
        </w:tabs>
        <w:ind w:firstLine="1418"/>
        <w:jc w:val="both"/>
        <w:rPr>
          <w:rFonts w:cs="Tahoma"/>
          <w:sz w:val="24"/>
          <w:szCs w:val="24"/>
        </w:rPr>
      </w:pPr>
    </w:p>
    <w:p w14:paraId="1D782E51" w14:textId="77777777" w:rsidR="00702C59" w:rsidRDefault="00000000">
      <w:pPr>
        <w:widowControl w:val="0"/>
        <w:tabs>
          <w:tab w:val="left" w:pos="1441"/>
        </w:tabs>
        <w:jc w:val="both"/>
      </w:pPr>
      <w:r>
        <w:rPr>
          <w:rFonts w:cs="Tahoma"/>
          <w:sz w:val="24"/>
          <w:szCs w:val="24"/>
        </w:rPr>
        <w:tab/>
        <w:t>5.2.1. У Групи за послове возача – Андрићев венац 1</w:t>
      </w:r>
      <w:r>
        <w:rPr>
          <w:rFonts w:cs="Tahoma"/>
          <w:b/>
          <w:sz w:val="24"/>
          <w:szCs w:val="24"/>
        </w:rPr>
        <w:t xml:space="preserve"> </w:t>
      </w:r>
      <w:r>
        <w:rPr>
          <w:rFonts w:cs="Tahoma"/>
          <w:sz w:val="24"/>
          <w:szCs w:val="24"/>
        </w:rPr>
        <w:t xml:space="preserve">обављају се послови: </w:t>
      </w:r>
      <w:r>
        <w:rPr>
          <w:sz w:val="24"/>
          <w:szCs w:val="24"/>
        </w:rP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14:paraId="26959585" w14:textId="77777777" w:rsidR="00702C59" w:rsidRDefault="00000000">
      <w:pPr>
        <w:tabs>
          <w:tab w:val="left" w:pos="1441"/>
        </w:tabs>
        <w:spacing w:line="240" w:lineRule="atLeast"/>
        <w:jc w:val="both"/>
        <w:outlineLvl w:val="0"/>
      </w:pPr>
      <w:r>
        <w:rPr>
          <w:rFonts w:cs="Tahoma"/>
          <w:sz w:val="24"/>
          <w:szCs w:val="24"/>
        </w:rPr>
        <w:tab/>
        <w:t>5.2.2. У Групи за послове возача – Кнеза Милоша 20</w:t>
      </w:r>
      <w:r>
        <w:rPr>
          <w:rFonts w:cs="Tahoma"/>
          <w:b/>
          <w:sz w:val="24"/>
          <w:szCs w:val="24"/>
        </w:rPr>
        <w:t xml:space="preserve"> </w:t>
      </w:r>
      <w:r>
        <w:rPr>
          <w:rFonts w:cs="Tahoma"/>
          <w:sz w:val="24"/>
          <w:szCs w:val="24"/>
        </w:rPr>
        <w:t xml:space="preserve">обављају се послови: </w:t>
      </w:r>
      <w:r>
        <w:rPr>
          <w:sz w:val="24"/>
          <w:szCs w:val="24"/>
        </w:rP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14:paraId="5395DCB7" w14:textId="77777777" w:rsidR="00702C59" w:rsidRDefault="00000000">
      <w:pPr>
        <w:tabs>
          <w:tab w:val="left" w:pos="1441"/>
        </w:tabs>
        <w:spacing w:line="240" w:lineRule="atLeast"/>
        <w:jc w:val="both"/>
        <w:outlineLvl w:val="0"/>
      </w:pPr>
      <w:r>
        <w:rPr>
          <w:sz w:val="24"/>
          <w:szCs w:val="24"/>
        </w:rPr>
        <w:tab/>
        <w:t>5.2.3.</w:t>
      </w:r>
      <w:r>
        <w:rPr>
          <w:rFonts w:cs="Tahoma"/>
          <w:sz w:val="24"/>
          <w:szCs w:val="24"/>
        </w:rPr>
        <w:t xml:space="preserve"> У</w:t>
      </w:r>
      <w:r>
        <w:rPr>
          <w:rFonts w:cs="Tahoma"/>
          <w:b/>
          <w:sz w:val="24"/>
          <w:szCs w:val="24"/>
        </w:rPr>
        <w:t xml:space="preserve"> </w:t>
      </w:r>
      <w:r>
        <w:rPr>
          <w:rFonts w:cs="Tahoma"/>
          <w:sz w:val="24"/>
          <w:szCs w:val="24"/>
        </w:rPr>
        <w:t xml:space="preserve">Одсеку за послове саобраћаја Немањина 22-26 обављају се послови: </w:t>
      </w:r>
      <w:r>
        <w:rPr>
          <w:sz w:val="24"/>
          <w:szCs w:val="24"/>
        </w:rP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37414AAC" w14:textId="77777777" w:rsidR="00702C59" w:rsidRDefault="00000000">
      <w:pPr>
        <w:tabs>
          <w:tab w:val="left" w:pos="1441"/>
        </w:tabs>
        <w:spacing w:line="240" w:lineRule="atLeast"/>
        <w:jc w:val="both"/>
        <w:outlineLvl w:val="0"/>
      </w:pPr>
      <w:r>
        <w:rPr>
          <w:rFonts w:cs="Tahoma"/>
          <w:sz w:val="24"/>
          <w:szCs w:val="24"/>
        </w:rPr>
        <w:t xml:space="preserve">                        5.2.4. У Одсеку за послове саобраћаја Палата Србија обављају се послови: </w:t>
      </w:r>
      <w:r>
        <w:rPr>
          <w:sz w:val="24"/>
          <w:szCs w:val="24"/>
        </w:rP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5EDA7B6E" w14:textId="77777777" w:rsidR="00702C59" w:rsidRDefault="00000000">
      <w:pPr>
        <w:tabs>
          <w:tab w:val="left" w:pos="1441"/>
          <w:tab w:val="left" w:pos="1560"/>
          <w:tab w:val="left" w:pos="1985"/>
        </w:tabs>
        <w:jc w:val="both"/>
      </w:pPr>
      <w:r>
        <w:rPr>
          <w:rFonts w:cs="Tahoma"/>
          <w:sz w:val="24"/>
          <w:szCs w:val="24"/>
        </w:rPr>
        <w:t xml:space="preserve">                        5.2.5. У Одсеку за опште послове саобраћаја обављају се послови: </w:t>
      </w:r>
      <w:r>
        <w:rPr>
          <w:sz w:val="24"/>
          <w:szCs w:val="24"/>
        </w:rP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sz w:val="24"/>
          <w:szCs w:val="24"/>
        </w:rPr>
        <w:t xml:space="preserve"> сарадње са корисницима услуга у организацији превоза 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rPr>
          <w:sz w:val="24"/>
          <w:szCs w:val="24"/>
        </w:rPr>
        <w:t>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7EBE07B8" w14:textId="77777777" w:rsidR="00702C59" w:rsidRDefault="00702C59">
      <w:pPr>
        <w:tabs>
          <w:tab w:val="left" w:pos="1441"/>
        </w:tabs>
        <w:jc w:val="center"/>
        <w:rPr>
          <w:b/>
          <w:sz w:val="24"/>
          <w:szCs w:val="24"/>
        </w:rPr>
      </w:pPr>
    </w:p>
    <w:p w14:paraId="5B3B1919" w14:textId="77777777" w:rsidR="00702C59" w:rsidRDefault="00702C59">
      <w:pPr>
        <w:tabs>
          <w:tab w:val="left" w:pos="1441"/>
        </w:tabs>
        <w:jc w:val="center"/>
        <w:rPr>
          <w:b/>
          <w:sz w:val="24"/>
          <w:szCs w:val="24"/>
        </w:rPr>
      </w:pPr>
    </w:p>
    <w:p w14:paraId="053ECCA5" w14:textId="77777777" w:rsidR="00702C59" w:rsidRDefault="00000000">
      <w:pPr>
        <w:tabs>
          <w:tab w:val="left" w:pos="1441"/>
        </w:tabs>
        <w:jc w:val="center"/>
        <w:rPr>
          <w:b/>
          <w:sz w:val="24"/>
          <w:szCs w:val="24"/>
        </w:rPr>
      </w:pPr>
      <w:r>
        <w:rPr>
          <w:b/>
          <w:sz w:val="24"/>
          <w:szCs w:val="24"/>
        </w:rPr>
        <w:t>6. СЕКТОР ЗА УГОСТИТЕЉСКЕ УСЛУГЕ</w:t>
      </w:r>
    </w:p>
    <w:p w14:paraId="553D9362" w14:textId="77777777" w:rsidR="00702C59" w:rsidRDefault="00702C59">
      <w:pPr>
        <w:tabs>
          <w:tab w:val="left" w:pos="1440"/>
        </w:tabs>
        <w:spacing w:line="240" w:lineRule="atLeast"/>
        <w:jc w:val="both"/>
        <w:rPr>
          <w:sz w:val="24"/>
          <w:szCs w:val="24"/>
        </w:rPr>
      </w:pPr>
    </w:p>
    <w:p w14:paraId="364BEE58" w14:textId="77777777" w:rsidR="00702C59" w:rsidRDefault="00000000">
      <w:pPr>
        <w:tabs>
          <w:tab w:val="left" w:pos="1440"/>
        </w:tabs>
        <w:jc w:val="center"/>
        <w:rPr>
          <w:sz w:val="24"/>
          <w:szCs w:val="24"/>
        </w:rPr>
      </w:pPr>
      <w:r>
        <w:rPr>
          <w:sz w:val="24"/>
          <w:szCs w:val="24"/>
        </w:rPr>
        <w:t xml:space="preserve">Члан </w:t>
      </w:r>
    </w:p>
    <w:p w14:paraId="1A037459" w14:textId="77777777" w:rsidR="00702C59" w:rsidRDefault="00702C59">
      <w:pPr>
        <w:tabs>
          <w:tab w:val="left" w:pos="1440"/>
        </w:tabs>
        <w:jc w:val="center"/>
        <w:rPr>
          <w:sz w:val="24"/>
          <w:szCs w:val="24"/>
        </w:rPr>
      </w:pPr>
    </w:p>
    <w:p w14:paraId="11932DA9" w14:textId="77777777" w:rsidR="00702C59" w:rsidRDefault="00000000">
      <w:pPr>
        <w:tabs>
          <w:tab w:val="left" w:pos="1440"/>
        </w:tabs>
        <w:ind w:firstLine="720"/>
        <w:jc w:val="both"/>
        <w:rPr>
          <w:sz w:val="24"/>
          <w:szCs w:val="24"/>
        </w:rPr>
      </w:pPr>
      <w:r>
        <w:rPr>
          <w:sz w:val="24"/>
          <w:szCs w:val="24"/>
        </w:rP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органа и пружање угоститељско-протоколарних услуга приликом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пружања угоститељских услуга; учешћа у процесима који су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14:paraId="564B7021" w14:textId="77777777" w:rsidR="00702C59" w:rsidRDefault="00702C59">
      <w:pPr>
        <w:tabs>
          <w:tab w:val="left" w:pos="1440"/>
        </w:tabs>
        <w:ind w:firstLine="720"/>
        <w:jc w:val="both"/>
        <w:rPr>
          <w:sz w:val="24"/>
          <w:szCs w:val="24"/>
        </w:rPr>
      </w:pPr>
    </w:p>
    <w:p w14:paraId="2719839F" w14:textId="77777777" w:rsidR="00702C59" w:rsidRDefault="00000000">
      <w:pPr>
        <w:tabs>
          <w:tab w:val="left" w:pos="1440"/>
        </w:tabs>
        <w:ind w:firstLine="720"/>
        <w:jc w:val="both"/>
        <w:rPr>
          <w:sz w:val="24"/>
          <w:szCs w:val="24"/>
        </w:rPr>
      </w:pPr>
      <w:r>
        <w:rPr>
          <w:sz w:val="24"/>
          <w:szCs w:val="24"/>
        </w:rPr>
        <w:tab/>
        <w:t>У Сектору за угоститељске услуге образују се уже унутрашње јединице и то:</w:t>
      </w:r>
    </w:p>
    <w:p w14:paraId="18DB383E" w14:textId="77777777" w:rsidR="00702C59" w:rsidRDefault="00000000">
      <w:pPr>
        <w:tabs>
          <w:tab w:val="left" w:pos="1440"/>
        </w:tabs>
        <w:jc w:val="both"/>
        <w:rPr>
          <w:sz w:val="24"/>
          <w:szCs w:val="24"/>
        </w:rPr>
      </w:pPr>
      <w:r>
        <w:rPr>
          <w:sz w:val="24"/>
          <w:szCs w:val="24"/>
        </w:rPr>
        <w:tab/>
        <w:t>6.1. Одељење за набавку, контролу исправности, ускладиштење и дистрибуцију робе</w:t>
      </w:r>
    </w:p>
    <w:p w14:paraId="2D094EF5" w14:textId="77777777" w:rsidR="00702C59" w:rsidRDefault="00000000">
      <w:pPr>
        <w:tabs>
          <w:tab w:val="left" w:pos="1440"/>
        </w:tabs>
        <w:jc w:val="both"/>
        <w:rPr>
          <w:sz w:val="24"/>
          <w:szCs w:val="24"/>
        </w:rPr>
      </w:pPr>
      <w:r>
        <w:rPr>
          <w:sz w:val="24"/>
          <w:szCs w:val="24"/>
        </w:rPr>
        <w:tab/>
      </w:r>
      <w:r>
        <w:rPr>
          <w:sz w:val="24"/>
          <w:szCs w:val="24"/>
        </w:rPr>
        <w:tab/>
        <w:t>6.1.1. Група за послове набавке робе</w:t>
      </w:r>
    </w:p>
    <w:p w14:paraId="5926DBD4" w14:textId="77777777" w:rsidR="00702C59" w:rsidRDefault="00000000">
      <w:pPr>
        <w:tabs>
          <w:tab w:val="left" w:pos="1440"/>
        </w:tabs>
        <w:jc w:val="both"/>
        <w:rPr>
          <w:sz w:val="24"/>
          <w:szCs w:val="24"/>
        </w:rPr>
      </w:pPr>
      <w:r>
        <w:rPr>
          <w:sz w:val="24"/>
          <w:szCs w:val="24"/>
        </w:rPr>
        <w:tab/>
      </w:r>
      <w:r>
        <w:rPr>
          <w:sz w:val="24"/>
          <w:szCs w:val="24"/>
        </w:rPr>
        <w:tab/>
        <w:t>6.1.2. Група за магацинске и послове доставе - Немањина 22-26</w:t>
      </w:r>
    </w:p>
    <w:p w14:paraId="42CC3127" w14:textId="77777777" w:rsidR="00702C59" w:rsidRDefault="00000000">
      <w:pPr>
        <w:tabs>
          <w:tab w:val="left" w:pos="1440"/>
        </w:tabs>
        <w:jc w:val="both"/>
        <w:rPr>
          <w:sz w:val="24"/>
          <w:szCs w:val="24"/>
        </w:rPr>
      </w:pPr>
      <w:r>
        <w:rPr>
          <w:sz w:val="24"/>
          <w:szCs w:val="24"/>
        </w:rPr>
        <w:tab/>
      </w:r>
      <w:r>
        <w:rPr>
          <w:sz w:val="24"/>
          <w:szCs w:val="24"/>
        </w:rPr>
        <w:tab/>
        <w:t>6.1.3. Група за магацинске и послове доставе – Булевар Михаила Пупина 2 и Краљице Ане бб</w:t>
      </w:r>
    </w:p>
    <w:p w14:paraId="2E86768B" w14:textId="77777777" w:rsidR="00702C59" w:rsidRDefault="00000000">
      <w:pPr>
        <w:tabs>
          <w:tab w:val="left" w:pos="1440"/>
        </w:tabs>
        <w:jc w:val="both"/>
        <w:rPr>
          <w:sz w:val="24"/>
          <w:szCs w:val="24"/>
        </w:rPr>
      </w:pPr>
      <w:r>
        <w:rPr>
          <w:sz w:val="24"/>
          <w:szCs w:val="24"/>
        </w:rPr>
        <w:tab/>
        <w:t xml:space="preserve">6.2. Одељење за угоститељско-протоколарне услуге Булевар Михаила Пупина 2 и Омладинских бригада 1 </w:t>
      </w:r>
    </w:p>
    <w:p w14:paraId="777E7002" w14:textId="77777777" w:rsidR="00702C59" w:rsidRDefault="00000000">
      <w:pPr>
        <w:tabs>
          <w:tab w:val="left" w:pos="1440"/>
        </w:tabs>
        <w:jc w:val="both"/>
        <w:rPr>
          <w:sz w:val="24"/>
          <w:szCs w:val="24"/>
        </w:rPr>
      </w:pPr>
      <w:r>
        <w:rPr>
          <w:sz w:val="24"/>
          <w:szCs w:val="24"/>
        </w:rPr>
        <w:tab/>
        <w:t>6.2.1. Одсек за угоститељско-протоколарне услуге у свечаним салонима, салама и кабинетима – Булевар Михаила Пупина 2</w:t>
      </w:r>
    </w:p>
    <w:p w14:paraId="489C01CD" w14:textId="77777777" w:rsidR="00702C59" w:rsidRDefault="00000000">
      <w:pPr>
        <w:tabs>
          <w:tab w:val="left" w:pos="1440"/>
        </w:tabs>
        <w:jc w:val="both"/>
        <w:rPr>
          <w:sz w:val="24"/>
          <w:szCs w:val="24"/>
        </w:rPr>
      </w:pPr>
      <w:r>
        <w:rPr>
          <w:sz w:val="24"/>
          <w:szCs w:val="24"/>
        </w:rPr>
        <w:tab/>
        <w:t>6.2.2. Одсек за угоститељско-протоколарне и ресторанске услуге - Булевар Михаила Пупина 2</w:t>
      </w:r>
    </w:p>
    <w:p w14:paraId="23FDDFBB" w14:textId="77777777" w:rsidR="00702C59" w:rsidRDefault="00000000">
      <w:pPr>
        <w:tabs>
          <w:tab w:val="left" w:pos="1440"/>
        </w:tabs>
        <w:jc w:val="both"/>
        <w:rPr>
          <w:sz w:val="24"/>
          <w:szCs w:val="24"/>
        </w:rPr>
      </w:pPr>
      <w:r>
        <w:rPr>
          <w:sz w:val="24"/>
          <w:szCs w:val="24"/>
        </w:rPr>
        <w:tab/>
      </w:r>
      <w:r>
        <w:rPr>
          <w:sz w:val="24"/>
          <w:szCs w:val="24"/>
        </w:rPr>
        <w:tab/>
        <w:t>6.2.2.1. Група за послове услуживања</w:t>
      </w:r>
    </w:p>
    <w:p w14:paraId="5D7CBCA2" w14:textId="77777777" w:rsidR="00702C59" w:rsidRDefault="00000000">
      <w:pPr>
        <w:tabs>
          <w:tab w:val="left" w:pos="1440"/>
        </w:tabs>
        <w:jc w:val="both"/>
        <w:rPr>
          <w:sz w:val="24"/>
          <w:szCs w:val="24"/>
        </w:rPr>
      </w:pPr>
      <w:r>
        <w:rPr>
          <w:sz w:val="24"/>
          <w:szCs w:val="24"/>
        </w:rPr>
        <w:tab/>
      </w:r>
      <w:r>
        <w:rPr>
          <w:sz w:val="24"/>
          <w:szCs w:val="24"/>
        </w:rPr>
        <w:tab/>
        <w:t>6.2.2.2. Група за послове кулинарства</w:t>
      </w:r>
    </w:p>
    <w:p w14:paraId="155D796E" w14:textId="77777777" w:rsidR="00702C59" w:rsidRDefault="00000000">
      <w:pPr>
        <w:tabs>
          <w:tab w:val="left" w:pos="1440"/>
        </w:tabs>
        <w:jc w:val="both"/>
        <w:rPr>
          <w:sz w:val="24"/>
          <w:szCs w:val="24"/>
        </w:rPr>
      </w:pPr>
      <w:r>
        <w:rPr>
          <w:sz w:val="24"/>
          <w:szCs w:val="24"/>
        </w:rPr>
        <w:tab/>
      </w:r>
      <w:r>
        <w:rPr>
          <w:sz w:val="24"/>
          <w:szCs w:val="24"/>
        </w:rPr>
        <w:tab/>
        <w:t xml:space="preserve">6.2.2.3. Група за послове посластичарства </w:t>
      </w:r>
    </w:p>
    <w:p w14:paraId="3E083DFD" w14:textId="77777777" w:rsidR="00702C59" w:rsidRDefault="00000000">
      <w:pPr>
        <w:tabs>
          <w:tab w:val="left" w:pos="1440"/>
        </w:tabs>
        <w:jc w:val="both"/>
        <w:rPr>
          <w:sz w:val="24"/>
          <w:szCs w:val="24"/>
        </w:rPr>
      </w:pPr>
      <w:r>
        <w:rPr>
          <w:sz w:val="24"/>
          <w:szCs w:val="24"/>
        </w:rPr>
        <w:tab/>
        <w:t>6.2.3. Одсек за угоститељско-протоколарне услуге Омладинских бригада 1</w:t>
      </w:r>
    </w:p>
    <w:p w14:paraId="5D3EE242" w14:textId="77777777" w:rsidR="00702C59" w:rsidRDefault="00000000">
      <w:pPr>
        <w:tabs>
          <w:tab w:val="left" w:pos="1440"/>
        </w:tabs>
        <w:jc w:val="both"/>
        <w:rPr>
          <w:sz w:val="24"/>
          <w:szCs w:val="24"/>
        </w:rPr>
      </w:pPr>
      <w:r>
        <w:rPr>
          <w:sz w:val="24"/>
          <w:szCs w:val="24"/>
        </w:rPr>
        <w:tab/>
      </w:r>
      <w:r>
        <w:rPr>
          <w:sz w:val="24"/>
          <w:szCs w:val="24"/>
        </w:rPr>
        <w:tab/>
        <w:t>6.2.3.1. Група за послове услуживања</w:t>
      </w:r>
    </w:p>
    <w:p w14:paraId="507AE587" w14:textId="77777777" w:rsidR="00702C59" w:rsidRDefault="00000000">
      <w:pPr>
        <w:tabs>
          <w:tab w:val="left" w:pos="1440"/>
        </w:tabs>
        <w:jc w:val="both"/>
        <w:rPr>
          <w:sz w:val="24"/>
          <w:szCs w:val="24"/>
        </w:rPr>
      </w:pPr>
      <w:r>
        <w:rPr>
          <w:sz w:val="24"/>
          <w:szCs w:val="24"/>
        </w:rPr>
        <w:tab/>
      </w:r>
      <w:r>
        <w:rPr>
          <w:sz w:val="24"/>
          <w:szCs w:val="24"/>
        </w:rPr>
        <w:tab/>
        <w:t>6.2.3.2. Група за послове кулинарства</w:t>
      </w:r>
    </w:p>
    <w:p w14:paraId="15C446EF" w14:textId="77777777" w:rsidR="00702C59" w:rsidRDefault="00000000">
      <w:pPr>
        <w:tabs>
          <w:tab w:val="left" w:pos="1440"/>
        </w:tabs>
        <w:jc w:val="both"/>
        <w:rPr>
          <w:sz w:val="24"/>
          <w:szCs w:val="24"/>
        </w:rPr>
      </w:pPr>
      <w:r>
        <w:rPr>
          <w:sz w:val="24"/>
          <w:szCs w:val="24"/>
        </w:rPr>
        <w:tab/>
        <w:t xml:space="preserve">6.3. Одељење за угоститељско-протоколарне услуге Немањина 11, Трг Николе Пашића 13, Краља Милана 14 </w:t>
      </w:r>
    </w:p>
    <w:p w14:paraId="25E1FEF7" w14:textId="77777777" w:rsidR="00702C59" w:rsidRDefault="00000000">
      <w:pPr>
        <w:tabs>
          <w:tab w:val="left" w:pos="1440"/>
        </w:tabs>
        <w:jc w:val="both"/>
        <w:rPr>
          <w:sz w:val="24"/>
          <w:szCs w:val="24"/>
        </w:rPr>
      </w:pPr>
      <w:r>
        <w:rPr>
          <w:sz w:val="24"/>
          <w:szCs w:val="24"/>
        </w:rPr>
        <w:tab/>
        <w:t>6.3.1. Одсек за угоститељско-протоколарне услуге Немањина 11</w:t>
      </w:r>
    </w:p>
    <w:p w14:paraId="69FF0FC9" w14:textId="77777777" w:rsidR="00702C59" w:rsidRDefault="00000000">
      <w:pPr>
        <w:tabs>
          <w:tab w:val="left" w:pos="1440"/>
        </w:tabs>
        <w:jc w:val="both"/>
        <w:rPr>
          <w:sz w:val="24"/>
          <w:szCs w:val="24"/>
        </w:rPr>
      </w:pPr>
      <w:r>
        <w:rPr>
          <w:sz w:val="24"/>
          <w:szCs w:val="24"/>
        </w:rPr>
        <w:tab/>
      </w:r>
      <w:r>
        <w:rPr>
          <w:sz w:val="24"/>
          <w:szCs w:val="24"/>
        </w:rPr>
        <w:tab/>
        <w:t xml:space="preserve">6.3.1.1. Група за послове услуживања у ресторану </w:t>
      </w:r>
    </w:p>
    <w:p w14:paraId="790D8BDA" w14:textId="77777777" w:rsidR="00702C59" w:rsidRDefault="00000000">
      <w:pPr>
        <w:tabs>
          <w:tab w:val="left" w:pos="1440"/>
        </w:tabs>
        <w:jc w:val="both"/>
        <w:rPr>
          <w:sz w:val="24"/>
          <w:szCs w:val="24"/>
        </w:rPr>
      </w:pPr>
      <w:r>
        <w:rPr>
          <w:sz w:val="24"/>
          <w:szCs w:val="24"/>
        </w:rPr>
        <w:tab/>
      </w:r>
      <w:r>
        <w:rPr>
          <w:sz w:val="24"/>
          <w:szCs w:val="24"/>
        </w:rPr>
        <w:tab/>
        <w:t>6.3.1.2. Група за послове кулинарства</w:t>
      </w:r>
    </w:p>
    <w:p w14:paraId="17BB1160" w14:textId="77777777" w:rsidR="00702C59" w:rsidRDefault="00000000">
      <w:pPr>
        <w:tabs>
          <w:tab w:val="left" w:pos="1440"/>
        </w:tabs>
        <w:jc w:val="both"/>
        <w:rPr>
          <w:sz w:val="24"/>
          <w:szCs w:val="24"/>
        </w:rPr>
      </w:pPr>
      <w:r>
        <w:rPr>
          <w:sz w:val="24"/>
          <w:szCs w:val="24"/>
        </w:rPr>
        <w:tab/>
        <w:t>6.3.2. Одсек за угоститељско-протоколарне услуге Трг Николе Пашића 13</w:t>
      </w:r>
    </w:p>
    <w:p w14:paraId="7E9647FE" w14:textId="77777777" w:rsidR="00702C59" w:rsidRDefault="00000000">
      <w:pPr>
        <w:tabs>
          <w:tab w:val="left" w:pos="1440"/>
        </w:tabs>
        <w:jc w:val="both"/>
        <w:rPr>
          <w:sz w:val="24"/>
          <w:szCs w:val="24"/>
        </w:rPr>
      </w:pPr>
      <w:r>
        <w:rPr>
          <w:sz w:val="24"/>
          <w:szCs w:val="24"/>
        </w:rPr>
        <w:tab/>
      </w:r>
      <w:r>
        <w:rPr>
          <w:sz w:val="24"/>
          <w:szCs w:val="24"/>
        </w:rPr>
        <w:tab/>
        <w:t>6.3.2.1. Група за послове услуживања</w:t>
      </w:r>
    </w:p>
    <w:p w14:paraId="6654DD59" w14:textId="77777777" w:rsidR="00702C59" w:rsidRDefault="00000000">
      <w:pPr>
        <w:tabs>
          <w:tab w:val="left" w:pos="1440"/>
        </w:tabs>
        <w:jc w:val="both"/>
        <w:rPr>
          <w:sz w:val="24"/>
          <w:szCs w:val="24"/>
        </w:rPr>
      </w:pPr>
      <w:r>
        <w:rPr>
          <w:sz w:val="24"/>
          <w:szCs w:val="24"/>
        </w:rPr>
        <w:tab/>
      </w:r>
      <w:r>
        <w:rPr>
          <w:sz w:val="24"/>
          <w:szCs w:val="24"/>
        </w:rPr>
        <w:tab/>
        <w:t>6.3.2.2. Група за послове кулинарства</w:t>
      </w:r>
    </w:p>
    <w:p w14:paraId="60BC85C2" w14:textId="77777777" w:rsidR="00702C59" w:rsidRDefault="00000000">
      <w:pPr>
        <w:tabs>
          <w:tab w:val="left" w:pos="1440"/>
        </w:tabs>
        <w:jc w:val="both"/>
        <w:rPr>
          <w:sz w:val="24"/>
          <w:szCs w:val="24"/>
        </w:rPr>
      </w:pPr>
      <w:r>
        <w:rPr>
          <w:sz w:val="24"/>
          <w:szCs w:val="24"/>
        </w:rPr>
        <w:tab/>
        <w:t>6.3.3. Одсек за угоститељско-протоколарне услуге Краља Милана 14</w:t>
      </w:r>
    </w:p>
    <w:p w14:paraId="3B6448EE" w14:textId="77777777" w:rsidR="00702C59" w:rsidRDefault="00000000">
      <w:pPr>
        <w:tabs>
          <w:tab w:val="left" w:pos="1440"/>
        </w:tabs>
        <w:jc w:val="both"/>
        <w:rPr>
          <w:sz w:val="24"/>
          <w:szCs w:val="24"/>
        </w:rPr>
      </w:pPr>
      <w:r>
        <w:rPr>
          <w:sz w:val="24"/>
          <w:szCs w:val="24"/>
        </w:rPr>
        <w:tab/>
      </w:r>
      <w:r>
        <w:rPr>
          <w:sz w:val="24"/>
          <w:szCs w:val="24"/>
        </w:rPr>
        <w:tab/>
        <w:t xml:space="preserve">6.3.3.1. Група за послове услуживања у ресторану </w:t>
      </w:r>
    </w:p>
    <w:p w14:paraId="114EAA0E" w14:textId="77777777" w:rsidR="00702C59" w:rsidRDefault="00000000">
      <w:pPr>
        <w:tabs>
          <w:tab w:val="left" w:pos="1440"/>
        </w:tabs>
        <w:jc w:val="both"/>
        <w:rPr>
          <w:sz w:val="24"/>
          <w:szCs w:val="24"/>
        </w:rPr>
      </w:pPr>
      <w:r>
        <w:rPr>
          <w:sz w:val="24"/>
          <w:szCs w:val="24"/>
        </w:rPr>
        <w:tab/>
      </w:r>
      <w:r>
        <w:rPr>
          <w:sz w:val="24"/>
          <w:szCs w:val="24"/>
        </w:rPr>
        <w:tab/>
        <w:t xml:space="preserve">6.3.3.2. Група за послове кулинарства </w:t>
      </w:r>
    </w:p>
    <w:p w14:paraId="11DE9B87" w14:textId="77777777" w:rsidR="00702C59" w:rsidRDefault="00000000">
      <w:pPr>
        <w:tabs>
          <w:tab w:val="left" w:pos="1440"/>
        </w:tabs>
        <w:jc w:val="both"/>
        <w:rPr>
          <w:sz w:val="24"/>
          <w:szCs w:val="24"/>
        </w:rPr>
      </w:pPr>
      <w:r>
        <w:rPr>
          <w:sz w:val="24"/>
          <w:szCs w:val="24"/>
        </w:rPr>
        <w:tab/>
        <w:t>6.4. Одељење за угоститељско-ресторанске услуге Кнеза Милоша 20 и Поп Лукина 7-9</w:t>
      </w:r>
    </w:p>
    <w:p w14:paraId="2401459D" w14:textId="77777777" w:rsidR="00702C59" w:rsidRDefault="00000000">
      <w:pPr>
        <w:tabs>
          <w:tab w:val="left" w:pos="1440"/>
        </w:tabs>
        <w:jc w:val="both"/>
        <w:rPr>
          <w:sz w:val="24"/>
          <w:szCs w:val="24"/>
        </w:rPr>
      </w:pPr>
      <w:r>
        <w:rPr>
          <w:sz w:val="24"/>
          <w:szCs w:val="24"/>
        </w:rPr>
        <w:tab/>
        <w:t>6.4.1. Одсек за угоститељско-протоколарне услуге Кнеза Милоша 20</w:t>
      </w:r>
    </w:p>
    <w:p w14:paraId="5FD85B05" w14:textId="77777777" w:rsidR="00702C59" w:rsidRDefault="00000000">
      <w:pPr>
        <w:tabs>
          <w:tab w:val="left" w:pos="1440"/>
        </w:tabs>
        <w:jc w:val="both"/>
        <w:rPr>
          <w:sz w:val="24"/>
          <w:szCs w:val="24"/>
        </w:rPr>
      </w:pPr>
      <w:r>
        <w:rPr>
          <w:sz w:val="24"/>
          <w:szCs w:val="24"/>
        </w:rPr>
        <w:tab/>
      </w:r>
      <w:r>
        <w:rPr>
          <w:sz w:val="24"/>
          <w:szCs w:val="24"/>
        </w:rPr>
        <w:tab/>
        <w:t xml:space="preserve">6.4.1.1. Група за послове услуживања </w:t>
      </w:r>
    </w:p>
    <w:p w14:paraId="0A28B77F" w14:textId="77777777" w:rsidR="00702C59" w:rsidRDefault="00000000">
      <w:pPr>
        <w:tabs>
          <w:tab w:val="left" w:pos="1440"/>
        </w:tabs>
        <w:jc w:val="both"/>
        <w:rPr>
          <w:sz w:val="24"/>
          <w:szCs w:val="24"/>
        </w:rPr>
      </w:pPr>
      <w:r>
        <w:rPr>
          <w:sz w:val="24"/>
          <w:szCs w:val="24"/>
        </w:rPr>
        <w:tab/>
      </w:r>
      <w:r>
        <w:rPr>
          <w:sz w:val="24"/>
          <w:szCs w:val="24"/>
        </w:rPr>
        <w:tab/>
        <w:t>6.4.1.2. Група за послове кулинарства</w:t>
      </w:r>
    </w:p>
    <w:p w14:paraId="57142D18" w14:textId="77777777" w:rsidR="00702C59" w:rsidRDefault="00000000">
      <w:pPr>
        <w:tabs>
          <w:tab w:val="left" w:pos="1440"/>
        </w:tabs>
        <w:jc w:val="both"/>
        <w:rPr>
          <w:sz w:val="24"/>
          <w:szCs w:val="24"/>
        </w:rPr>
      </w:pPr>
      <w:r>
        <w:rPr>
          <w:sz w:val="24"/>
          <w:szCs w:val="24"/>
        </w:rPr>
        <w:tab/>
        <w:t>6.4.2. Група за послове услуживања и кулинарства у Поп Лукиној 7-9</w:t>
      </w:r>
    </w:p>
    <w:p w14:paraId="3C12E722" w14:textId="77777777" w:rsidR="00702C59" w:rsidRDefault="00000000">
      <w:pPr>
        <w:tabs>
          <w:tab w:val="left" w:pos="1440"/>
        </w:tabs>
        <w:jc w:val="both"/>
        <w:rPr>
          <w:sz w:val="24"/>
          <w:szCs w:val="24"/>
        </w:rPr>
      </w:pPr>
      <w:r>
        <w:rPr>
          <w:sz w:val="24"/>
          <w:szCs w:val="24"/>
        </w:rPr>
        <w:tab/>
        <w:t>6.5. Одељење за угоститељско-ресторанске услуге Немањина 22-26, Булевар краља Александра 84, Краљице Ане бб и Цара Душана 145</w:t>
      </w:r>
    </w:p>
    <w:p w14:paraId="3C39CF08" w14:textId="77777777" w:rsidR="00702C59" w:rsidRDefault="00000000">
      <w:pPr>
        <w:tabs>
          <w:tab w:val="left" w:pos="1440"/>
        </w:tabs>
        <w:jc w:val="both"/>
        <w:rPr>
          <w:sz w:val="24"/>
          <w:szCs w:val="24"/>
        </w:rPr>
      </w:pPr>
      <w:r>
        <w:rPr>
          <w:sz w:val="24"/>
          <w:szCs w:val="24"/>
        </w:rPr>
        <w:tab/>
        <w:t>6.5.1. Одсек за угоститељско-ресторанске услуге Немањина 22-26 и Булевар краља Александра 84</w:t>
      </w:r>
    </w:p>
    <w:p w14:paraId="10C82AEB" w14:textId="77777777" w:rsidR="00702C59" w:rsidRDefault="00000000">
      <w:pPr>
        <w:tabs>
          <w:tab w:val="left" w:pos="1440"/>
        </w:tabs>
        <w:jc w:val="both"/>
        <w:rPr>
          <w:sz w:val="24"/>
          <w:szCs w:val="24"/>
        </w:rPr>
      </w:pPr>
      <w:r>
        <w:rPr>
          <w:sz w:val="24"/>
          <w:szCs w:val="24"/>
        </w:rPr>
        <w:tab/>
      </w:r>
      <w:r>
        <w:rPr>
          <w:sz w:val="24"/>
          <w:szCs w:val="24"/>
        </w:rPr>
        <w:tab/>
        <w:t xml:space="preserve">6.5.1.1. Група за послове услуживања </w:t>
      </w:r>
    </w:p>
    <w:p w14:paraId="6A233802" w14:textId="77777777" w:rsidR="00702C59" w:rsidRDefault="00000000">
      <w:pPr>
        <w:tabs>
          <w:tab w:val="left" w:pos="1440"/>
        </w:tabs>
        <w:jc w:val="both"/>
        <w:rPr>
          <w:sz w:val="24"/>
          <w:szCs w:val="24"/>
        </w:rPr>
      </w:pPr>
      <w:r>
        <w:rPr>
          <w:sz w:val="24"/>
          <w:szCs w:val="24"/>
        </w:rPr>
        <w:tab/>
      </w:r>
      <w:r>
        <w:rPr>
          <w:sz w:val="24"/>
          <w:szCs w:val="24"/>
        </w:rPr>
        <w:tab/>
        <w:t xml:space="preserve">6.5.1.2. Група за послове кулинарства </w:t>
      </w:r>
    </w:p>
    <w:p w14:paraId="64289F3C" w14:textId="77777777" w:rsidR="00702C59" w:rsidRDefault="00000000">
      <w:pPr>
        <w:tabs>
          <w:tab w:val="left" w:pos="1440"/>
        </w:tabs>
        <w:jc w:val="both"/>
        <w:rPr>
          <w:sz w:val="24"/>
          <w:szCs w:val="24"/>
        </w:rPr>
      </w:pPr>
      <w:r>
        <w:rPr>
          <w:sz w:val="24"/>
          <w:szCs w:val="24"/>
        </w:rPr>
        <w:tab/>
        <w:t>6.5.2. Одсек за угоститељско-ресторанске услуге Краљице Ане бб и Цара Душана 145</w:t>
      </w:r>
    </w:p>
    <w:p w14:paraId="057199F7" w14:textId="77777777" w:rsidR="00702C59" w:rsidRDefault="00000000">
      <w:pPr>
        <w:tabs>
          <w:tab w:val="left" w:pos="1440"/>
        </w:tabs>
        <w:jc w:val="both"/>
        <w:rPr>
          <w:sz w:val="24"/>
          <w:szCs w:val="24"/>
        </w:rPr>
      </w:pPr>
      <w:r>
        <w:rPr>
          <w:sz w:val="24"/>
          <w:szCs w:val="24"/>
        </w:rPr>
        <w:tab/>
      </w:r>
      <w:r>
        <w:rPr>
          <w:sz w:val="24"/>
          <w:szCs w:val="24"/>
        </w:rPr>
        <w:tab/>
        <w:t>6.5.2.1. Група за послове кулинарства Краљице Ане бб</w:t>
      </w:r>
    </w:p>
    <w:p w14:paraId="722C520C" w14:textId="77777777" w:rsidR="00702C59" w:rsidRDefault="00000000">
      <w:pPr>
        <w:tabs>
          <w:tab w:val="left" w:pos="1440"/>
        </w:tabs>
        <w:jc w:val="both"/>
        <w:rPr>
          <w:sz w:val="24"/>
          <w:szCs w:val="24"/>
        </w:rPr>
      </w:pPr>
      <w:r>
        <w:rPr>
          <w:sz w:val="24"/>
          <w:szCs w:val="24"/>
        </w:rPr>
        <w:tab/>
      </w:r>
      <w:r>
        <w:rPr>
          <w:sz w:val="24"/>
          <w:szCs w:val="24"/>
        </w:rPr>
        <w:tab/>
        <w:t>6.5.2.2. Група за послове кулинарства и услуживања – Цара Душана 145</w:t>
      </w:r>
    </w:p>
    <w:p w14:paraId="295494D7" w14:textId="77777777" w:rsidR="00702C59" w:rsidRDefault="00000000">
      <w:pPr>
        <w:tabs>
          <w:tab w:val="left" w:pos="1440"/>
        </w:tabs>
        <w:jc w:val="both"/>
        <w:rPr>
          <w:sz w:val="24"/>
          <w:szCs w:val="24"/>
        </w:rPr>
      </w:pPr>
      <w:r>
        <w:rPr>
          <w:sz w:val="24"/>
          <w:szCs w:val="24"/>
        </w:rPr>
        <w:tab/>
        <w:t>6.6. Одељење за угоститељско-ресторанске услуге Булевар краља Александра 15, Краља Милана 36, Влајковићева 3, Влајковићева 10 и Устаничка 29</w:t>
      </w:r>
    </w:p>
    <w:p w14:paraId="2CDEC6F6" w14:textId="77777777" w:rsidR="00702C59" w:rsidRDefault="00000000">
      <w:pPr>
        <w:tabs>
          <w:tab w:val="left" w:pos="1440"/>
        </w:tabs>
        <w:jc w:val="both"/>
        <w:rPr>
          <w:sz w:val="24"/>
          <w:szCs w:val="24"/>
        </w:rPr>
      </w:pPr>
      <w:r>
        <w:rPr>
          <w:sz w:val="24"/>
          <w:szCs w:val="24"/>
        </w:rPr>
        <w:tab/>
        <w:t>6.6.1. Одсек за угоститељско-ресторанске услуге Булевар краља Александра 15, Краља Милана 36, Влајковићева 3 и Влајковићева 10</w:t>
      </w:r>
      <w:r>
        <w:rPr>
          <w:sz w:val="24"/>
          <w:szCs w:val="24"/>
        </w:rPr>
        <w:tab/>
      </w:r>
    </w:p>
    <w:p w14:paraId="79839073" w14:textId="77777777" w:rsidR="00702C59" w:rsidRDefault="00000000">
      <w:pPr>
        <w:tabs>
          <w:tab w:val="left" w:pos="1440"/>
        </w:tabs>
        <w:jc w:val="both"/>
        <w:rPr>
          <w:sz w:val="24"/>
          <w:szCs w:val="24"/>
        </w:rPr>
      </w:pPr>
      <w:r>
        <w:rPr>
          <w:sz w:val="24"/>
          <w:szCs w:val="24"/>
        </w:rPr>
        <w:tab/>
      </w:r>
      <w:r>
        <w:rPr>
          <w:sz w:val="24"/>
          <w:szCs w:val="24"/>
        </w:rPr>
        <w:tab/>
        <w:t>6.6.1.1. Група за послове услуживања Булевар краља Александра 15, Влајковићева 3 и Влајковићева 10</w:t>
      </w:r>
    </w:p>
    <w:p w14:paraId="474977C0" w14:textId="77777777" w:rsidR="00702C59" w:rsidRDefault="00000000">
      <w:pPr>
        <w:tabs>
          <w:tab w:val="left" w:pos="1440"/>
        </w:tabs>
        <w:jc w:val="both"/>
        <w:rPr>
          <w:sz w:val="24"/>
          <w:szCs w:val="24"/>
        </w:rPr>
      </w:pPr>
      <w:r>
        <w:rPr>
          <w:sz w:val="24"/>
          <w:szCs w:val="24"/>
        </w:rPr>
        <w:tab/>
      </w:r>
      <w:r>
        <w:rPr>
          <w:sz w:val="24"/>
          <w:szCs w:val="24"/>
        </w:rPr>
        <w:tab/>
        <w:t xml:space="preserve">6.6.1.2. Група за послове кулинарства </w:t>
      </w:r>
    </w:p>
    <w:p w14:paraId="6883D0D9" w14:textId="77777777" w:rsidR="00702C59" w:rsidRDefault="00000000">
      <w:pPr>
        <w:tabs>
          <w:tab w:val="left" w:pos="1440"/>
        </w:tabs>
        <w:jc w:val="both"/>
        <w:rPr>
          <w:sz w:val="24"/>
          <w:szCs w:val="24"/>
        </w:rPr>
      </w:pPr>
      <w:r>
        <w:rPr>
          <w:sz w:val="24"/>
          <w:szCs w:val="24"/>
        </w:rPr>
        <w:tab/>
      </w:r>
      <w:r>
        <w:rPr>
          <w:sz w:val="24"/>
          <w:szCs w:val="24"/>
        </w:rPr>
        <w:tab/>
        <w:t>6.6.1.3. Група за послове услуживања Краља Милана 36</w:t>
      </w:r>
    </w:p>
    <w:p w14:paraId="23EFF557" w14:textId="77777777" w:rsidR="00702C59" w:rsidRDefault="00000000">
      <w:pPr>
        <w:tabs>
          <w:tab w:val="left" w:pos="1440"/>
        </w:tabs>
        <w:jc w:val="both"/>
        <w:rPr>
          <w:sz w:val="24"/>
          <w:szCs w:val="24"/>
        </w:rPr>
      </w:pPr>
      <w:r>
        <w:rPr>
          <w:sz w:val="24"/>
          <w:szCs w:val="24"/>
        </w:rPr>
        <w:tab/>
        <w:t>6.6.2. Одсек за угоститељско-ресторанске услуге Устаничка 29</w:t>
      </w:r>
    </w:p>
    <w:p w14:paraId="47A3E2A5" w14:textId="77777777" w:rsidR="00702C59" w:rsidRDefault="00000000">
      <w:pPr>
        <w:tabs>
          <w:tab w:val="left" w:pos="1440"/>
        </w:tabs>
        <w:jc w:val="both"/>
        <w:rPr>
          <w:sz w:val="24"/>
          <w:szCs w:val="24"/>
        </w:rPr>
      </w:pPr>
      <w:r>
        <w:rPr>
          <w:sz w:val="24"/>
          <w:szCs w:val="24"/>
        </w:rPr>
        <w:tab/>
      </w:r>
      <w:r>
        <w:rPr>
          <w:sz w:val="24"/>
          <w:szCs w:val="24"/>
        </w:rPr>
        <w:tab/>
        <w:t xml:space="preserve">6.6.2.1. Група за послове услуживања </w:t>
      </w:r>
    </w:p>
    <w:p w14:paraId="753ABE30" w14:textId="77777777" w:rsidR="00702C59" w:rsidRDefault="00000000">
      <w:pPr>
        <w:tabs>
          <w:tab w:val="left" w:pos="1440"/>
        </w:tabs>
        <w:jc w:val="both"/>
        <w:rPr>
          <w:sz w:val="24"/>
          <w:szCs w:val="24"/>
        </w:rPr>
      </w:pPr>
      <w:r>
        <w:rPr>
          <w:sz w:val="24"/>
          <w:szCs w:val="24"/>
        </w:rPr>
        <w:tab/>
      </w:r>
      <w:r>
        <w:rPr>
          <w:sz w:val="24"/>
          <w:szCs w:val="24"/>
        </w:rPr>
        <w:tab/>
        <w:t xml:space="preserve">6.6.2.2. Група за послове кулинарства  </w:t>
      </w:r>
    </w:p>
    <w:p w14:paraId="699F2701" w14:textId="77777777" w:rsidR="00702C59" w:rsidRDefault="00702C59">
      <w:pPr>
        <w:tabs>
          <w:tab w:val="left" w:pos="1440"/>
        </w:tabs>
        <w:jc w:val="both"/>
        <w:rPr>
          <w:sz w:val="24"/>
          <w:szCs w:val="24"/>
        </w:rPr>
      </w:pPr>
    </w:p>
    <w:p w14:paraId="19A83D0A" w14:textId="77777777" w:rsidR="00702C59" w:rsidRDefault="00000000">
      <w:pPr>
        <w:tabs>
          <w:tab w:val="left" w:pos="1440"/>
        </w:tabs>
        <w:jc w:val="center"/>
        <w:rPr>
          <w:sz w:val="24"/>
          <w:szCs w:val="24"/>
        </w:rPr>
      </w:pPr>
      <w:r>
        <w:rPr>
          <w:sz w:val="24"/>
          <w:szCs w:val="24"/>
        </w:rPr>
        <w:t xml:space="preserve">Члан </w:t>
      </w:r>
    </w:p>
    <w:p w14:paraId="663A5CC8" w14:textId="77777777" w:rsidR="00702C59" w:rsidRDefault="00702C59">
      <w:pPr>
        <w:tabs>
          <w:tab w:val="left" w:pos="1440"/>
        </w:tabs>
        <w:ind w:firstLine="720"/>
        <w:jc w:val="both"/>
        <w:rPr>
          <w:sz w:val="24"/>
          <w:szCs w:val="24"/>
        </w:rPr>
      </w:pPr>
    </w:p>
    <w:p w14:paraId="68064EAD" w14:textId="77777777" w:rsidR="00702C59" w:rsidRDefault="00000000">
      <w:pPr>
        <w:tabs>
          <w:tab w:val="left" w:pos="1440"/>
        </w:tabs>
        <w:ind w:firstLine="720"/>
        <w:jc w:val="both"/>
      </w:pPr>
      <w:r>
        <w:rPr>
          <w:b/>
          <w:sz w:val="24"/>
          <w:szCs w:val="24"/>
        </w:rPr>
        <w:tab/>
        <w:t xml:space="preserve">6.1.  У Одељењу за набавку, контролу исправности, ускладиштење и дистрибуцију робе </w:t>
      </w:r>
      <w:r>
        <w:rPr>
          <w:sz w:val="24"/>
          <w:szCs w:val="24"/>
        </w:rPr>
        <w:t xml:space="preserve">обављају се следећи послови: припрема документације и учествовање у пословима спровођења поступка јавних набавки, сарадња са добављачима намирница, пића, 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хране и правилницима везаним за ову област као и допуне истих и HALAL-a;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књиговодство, задуживање објеката за примљену робу од стране добављача; исправно складиштење примљене робе, дистрибуција из магацина по објектима и други послови из делокруга рада Одељења.  </w:t>
      </w:r>
    </w:p>
    <w:p w14:paraId="550543E0" w14:textId="77777777" w:rsidR="00702C59" w:rsidRDefault="00000000">
      <w:pPr>
        <w:tabs>
          <w:tab w:val="left" w:pos="1440"/>
        </w:tabs>
        <w:jc w:val="both"/>
        <w:rPr>
          <w:sz w:val="24"/>
          <w:szCs w:val="24"/>
        </w:rPr>
      </w:pPr>
      <w:r>
        <w:rPr>
          <w:sz w:val="24"/>
          <w:szCs w:val="24"/>
        </w:rPr>
        <w:tab/>
        <w:t xml:space="preserve"> </w:t>
      </w:r>
    </w:p>
    <w:p w14:paraId="4609B9F9" w14:textId="77777777" w:rsidR="00702C59" w:rsidRDefault="00000000">
      <w:pPr>
        <w:tabs>
          <w:tab w:val="left" w:pos="1440"/>
        </w:tabs>
        <w:ind w:firstLine="1418"/>
        <w:jc w:val="both"/>
        <w:rPr>
          <w:sz w:val="24"/>
          <w:szCs w:val="24"/>
        </w:rPr>
      </w:pPr>
      <w:r>
        <w:rPr>
          <w:sz w:val="24"/>
          <w:szCs w:val="24"/>
        </w:rPr>
        <w:t>У Одeљењу се образују уже унутрашње јединице, и то:</w:t>
      </w:r>
    </w:p>
    <w:p w14:paraId="7E3057E0" w14:textId="77777777" w:rsidR="00702C59" w:rsidRDefault="00000000">
      <w:pPr>
        <w:tabs>
          <w:tab w:val="left" w:pos="1440"/>
        </w:tabs>
        <w:ind w:firstLine="993"/>
        <w:jc w:val="both"/>
        <w:rPr>
          <w:sz w:val="24"/>
          <w:szCs w:val="24"/>
        </w:rPr>
      </w:pPr>
      <w:r>
        <w:rPr>
          <w:sz w:val="24"/>
          <w:szCs w:val="24"/>
        </w:rPr>
        <w:t xml:space="preserve">    </w:t>
      </w:r>
      <w:r>
        <w:rPr>
          <w:sz w:val="24"/>
          <w:szCs w:val="24"/>
        </w:rPr>
        <w:tab/>
        <w:t xml:space="preserve">6.1.1. Група за послове набавке робе, </w:t>
      </w:r>
    </w:p>
    <w:p w14:paraId="1FA82516" w14:textId="77777777" w:rsidR="00702C59" w:rsidRDefault="00000000">
      <w:pPr>
        <w:tabs>
          <w:tab w:val="left" w:pos="1440"/>
        </w:tabs>
        <w:ind w:firstLine="993"/>
        <w:jc w:val="both"/>
        <w:rPr>
          <w:sz w:val="24"/>
          <w:szCs w:val="24"/>
        </w:rPr>
      </w:pPr>
      <w:r>
        <w:rPr>
          <w:sz w:val="24"/>
          <w:szCs w:val="24"/>
        </w:rPr>
        <w:tab/>
        <w:t>6.1.2. Група за магацинске и послове доставе Немањина 22-26 и</w:t>
      </w:r>
    </w:p>
    <w:p w14:paraId="10A38873" w14:textId="77777777" w:rsidR="00702C59" w:rsidRDefault="00000000">
      <w:pPr>
        <w:tabs>
          <w:tab w:val="left" w:pos="1440"/>
        </w:tabs>
        <w:ind w:firstLine="993"/>
        <w:jc w:val="both"/>
        <w:rPr>
          <w:sz w:val="24"/>
          <w:szCs w:val="24"/>
        </w:rPr>
      </w:pPr>
      <w:r>
        <w:rPr>
          <w:sz w:val="24"/>
          <w:szCs w:val="24"/>
        </w:rPr>
        <w:tab/>
        <w:t>6.1.3. Група за магацинске и послове доставе Михаила Пупина 2 и Краљице Ане бб.</w:t>
      </w:r>
    </w:p>
    <w:p w14:paraId="6CB653E1" w14:textId="77777777" w:rsidR="00702C59" w:rsidRDefault="00702C59">
      <w:pPr>
        <w:tabs>
          <w:tab w:val="left" w:pos="1441"/>
        </w:tabs>
        <w:ind w:firstLine="993"/>
        <w:jc w:val="center"/>
        <w:rPr>
          <w:b/>
          <w:sz w:val="24"/>
          <w:szCs w:val="24"/>
        </w:rPr>
      </w:pPr>
    </w:p>
    <w:p w14:paraId="29BCD01B" w14:textId="77777777" w:rsidR="00702C59" w:rsidRDefault="00000000">
      <w:pPr>
        <w:tabs>
          <w:tab w:val="left" w:pos="1200"/>
        </w:tabs>
        <w:ind w:firstLine="993"/>
        <w:jc w:val="both"/>
      </w:pPr>
      <w:r>
        <w:rPr>
          <w:sz w:val="24"/>
          <w:szCs w:val="24"/>
        </w:rPr>
        <w:tab/>
      </w:r>
      <w:r>
        <w:rPr>
          <w:sz w:val="24"/>
          <w:szCs w:val="24"/>
        </w:rPr>
        <w:tab/>
        <w:t>6.1.1. Група за пословe набавке робе</w:t>
      </w:r>
      <w:r>
        <w:rPr>
          <w:b/>
          <w:sz w:val="24"/>
          <w:szCs w:val="24"/>
        </w:rPr>
        <w:t xml:space="preserve"> </w:t>
      </w:r>
      <w:r>
        <w:rPr>
          <w:sz w:val="24"/>
          <w:szCs w:val="24"/>
        </w:rPr>
        <w:t>обавља послове сарадње са корисницима услуга у вези са делокругом надлежности Групе, послове снабдевања и евиденције инвентара, потрошног материјала и намирница, послове припрема документације за уговарање са добављачима и квалитативно и квантитативно праћење реализације уговора; послове испитивања тржишта и формирања предлога за унапређењем и рационализацијом угоститељских услуга, као и друге послове из делокруга Групе.</w:t>
      </w:r>
    </w:p>
    <w:p w14:paraId="4B886EE7" w14:textId="77777777" w:rsidR="00702C59" w:rsidRDefault="00000000">
      <w:pPr>
        <w:tabs>
          <w:tab w:val="left" w:pos="1440"/>
        </w:tabs>
        <w:ind w:firstLine="1418"/>
        <w:jc w:val="both"/>
        <w:rPr>
          <w:sz w:val="24"/>
          <w:szCs w:val="24"/>
        </w:rPr>
      </w:pPr>
      <w:r>
        <w:rPr>
          <w:sz w:val="24"/>
          <w:szCs w:val="24"/>
        </w:rPr>
        <w:tab/>
        <w:t>6.1.2.  Група за магацинске и послове доставе Немањина 22-26,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14:paraId="4C137E9E" w14:textId="77777777" w:rsidR="00702C59" w:rsidRDefault="00000000">
      <w:pPr>
        <w:tabs>
          <w:tab w:val="left" w:pos="1440"/>
        </w:tabs>
        <w:ind w:firstLine="1418"/>
        <w:jc w:val="both"/>
        <w:rPr>
          <w:sz w:val="24"/>
          <w:szCs w:val="24"/>
        </w:rPr>
      </w:pPr>
      <w:r>
        <w:rPr>
          <w:sz w:val="24"/>
          <w:szCs w:val="24"/>
        </w:rPr>
        <w:tab/>
        <w:t>6.1.3. Група за магацинске послове и доставе Михаила Пупина 2 и Краљице Ане бб,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14:paraId="22ED400D" w14:textId="77777777" w:rsidR="00702C59" w:rsidRDefault="00702C59">
      <w:pPr>
        <w:tabs>
          <w:tab w:val="left" w:pos="1440"/>
        </w:tabs>
        <w:ind w:firstLine="1418"/>
        <w:jc w:val="both"/>
        <w:rPr>
          <w:sz w:val="24"/>
          <w:szCs w:val="24"/>
        </w:rPr>
      </w:pPr>
    </w:p>
    <w:p w14:paraId="02BF0599" w14:textId="77777777" w:rsidR="00702C59" w:rsidRDefault="00000000">
      <w:pPr>
        <w:tabs>
          <w:tab w:val="left" w:pos="1440"/>
        </w:tabs>
        <w:jc w:val="center"/>
        <w:rPr>
          <w:sz w:val="24"/>
          <w:szCs w:val="24"/>
        </w:rPr>
      </w:pPr>
      <w:r>
        <w:rPr>
          <w:sz w:val="24"/>
          <w:szCs w:val="24"/>
        </w:rPr>
        <w:t xml:space="preserve">Члан </w:t>
      </w:r>
    </w:p>
    <w:p w14:paraId="75466E02" w14:textId="77777777" w:rsidR="00702C59" w:rsidRDefault="00702C59">
      <w:pPr>
        <w:tabs>
          <w:tab w:val="left" w:pos="1440"/>
        </w:tabs>
        <w:jc w:val="both"/>
        <w:rPr>
          <w:b/>
          <w:sz w:val="24"/>
          <w:szCs w:val="24"/>
        </w:rPr>
      </w:pPr>
    </w:p>
    <w:p w14:paraId="29F7421C" w14:textId="77777777" w:rsidR="00702C59" w:rsidRDefault="00000000">
      <w:pPr>
        <w:tabs>
          <w:tab w:val="left" w:pos="1440"/>
        </w:tabs>
        <w:ind w:firstLine="1418"/>
        <w:jc w:val="both"/>
      </w:pPr>
      <w:r>
        <w:rPr>
          <w:b/>
          <w:sz w:val="24"/>
          <w:szCs w:val="24"/>
        </w:rPr>
        <w:t xml:space="preserve">6.2. Одељење за угоститељско-протоколарне услуге Булевар Михаила Пупина 2 и Омладинских бригада 1 </w:t>
      </w:r>
      <w:r>
        <w:rPr>
          <w:sz w:val="24"/>
          <w:szCs w:val="24"/>
        </w:rPr>
        <w:t>пружа угоститељске и угоститељско-репрезентативне услуге за потребе запослених у овим објектима и организује свечане пријеме, коктеле, свечане ручкове и вечере за потребе домаћих и страних делегација, у сарадњи са протоколом корисника услуга и организацијом догађаја; послове припреме хране и послуживања пића уз примену НАССР стандарда, HALAL-a и система менаџмента квалитета ISO 9001 и обавља друге послове из делокруга Одељења.</w:t>
      </w:r>
    </w:p>
    <w:p w14:paraId="0DAFEEA3" w14:textId="77777777" w:rsidR="00702C59" w:rsidRDefault="00702C59">
      <w:pPr>
        <w:tabs>
          <w:tab w:val="left" w:pos="1440"/>
        </w:tabs>
        <w:ind w:firstLine="1418"/>
        <w:jc w:val="both"/>
        <w:rPr>
          <w:sz w:val="24"/>
          <w:szCs w:val="24"/>
        </w:rPr>
      </w:pPr>
    </w:p>
    <w:p w14:paraId="31629B1D" w14:textId="77777777" w:rsidR="00702C59" w:rsidRDefault="00000000">
      <w:pPr>
        <w:tabs>
          <w:tab w:val="left" w:pos="1440"/>
        </w:tabs>
        <w:ind w:firstLine="1418"/>
        <w:jc w:val="both"/>
        <w:rPr>
          <w:sz w:val="24"/>
          <w:szCs w:val="24"/>
        </w:rPr>
      </w:pPr>
      <w:r>
        <w:rPr>
          <w:sz w:val="24"/>
          <w:szCs w:val="24"/>
        </w:rPr>
        <w:tab/>
        <w:t>У Одељењу за угоститељске услуге Булевар Михаила Пупина 2 и Омладинских бригада 1 образују се уже унутрашње јединице, и то:</w:t>
      </w:r>
    </w:p>
    <w:p w14:paraId="2EE56E58" w14:textId="77777777" w:rsidR="00702C59" w:rsidRDefault="00000000">
      <w:pPr>
        <w:tabs>
          <w:tab w:val="left" w:pos="1440"/>
        </w:tabs>
        <w:ind w:firstLine="1418"/>
        <w:jc w:val="both"/>
        <w:rPr>
          <w:sz w:val="24"/>
          <w:szCs w:val="24"/>
        </w:rPr>
      </w:pPr>
      <w:r>
        <w:rPr>
          <w:sz w:val="24"/>
          <w:szCs w:val="24"/>
        </w:rPr>
        <w:tab/>
        <w:t>6.2.1. Одсек за угоститељско-протоколарне услуге у свечаним салонима, салама и кабинетима Булевар Михаила Пупина 2,</w:t>
      </w:r>
    </w:p>
    <w:p w14:paraId="32C6F266" w14:textId="77777777" w:rsidR="00702C59" w:rsidRDefault="00000000">
      <w:pPr>
        <w:tabs>
          <w:tab w:val="left" w:pos="1440"/>
        </w:tabs>
        <w:ind w:firstLine="1418"/>
        <w:jc w:val="both"/>
        <w:rPr>
          <w:sz w:val="24"/>
          <w:szCs w:val="24"/>
        </w:rPr>
      </w:pPr>
      <w:r>
        <w:rPr>
          <w:sz w:val="24"/>
          <w:szCs w:val="24"/>
        </w:rPr>
        <w:tab/>
        <w:t>6.2.2. Одсек за угоститељско протоколарне и ресторанске услуге  Булевар Михаила Пупина 2</w:t>
      </w:r>
    </w:p>
    <w:p w14:paraId="154DF106" w14:textId="77777777" w:rsidR="00702C59" w:rsidRDefault="00000000">
      <w:pPr>
        <w:tabs>
          <w:tab w:val="left" w:pos="1440"/>
        </w:tabs>
        <w:ind w:firstLine="1418"/>
        <w:jc w:val="both"/>
        <w:rPr>
          <w:sz w:val="24"/>
          <w:szCs w:val="24"/>
        </w:rPr>
      </w:pPr>
      <w:r>
        <w:rPr>
          <w:sz w:val="24"/>
          <w:szCs w:val="24"/>
        </w:rPr>
        <w:tab/>
        <w:t>6.2.3. Одсек за угоститељско-ресторанске услуге  Омладинских бригада 1</w:t>
      </w:r>
    </w:p>
    <w:p w14:paraId="6A242EF8" w14:textId="77777777" w:rsidR="00702C59" w:rsidRDefault="00702C59">
      <w:pPr>
        <w:tabs>
          <w:tab w:val="left" w:pos="1440"/>
        </w:tabs>
        <w:ind w:firstLine="1418"/>
        <w:jc w:val="both"/>
        <w:rPr>
          <w:sz w:val="24"/>
          <w:szCs w:val="24"/>
        </w:rPr>
      </w:pPr>
    </w:p>
    <w:p w14:paraId="092ADE5A" w14:textId="77777777" w:rsidR="00702C59" w:rsidRDefault="00000000">
      <w:pPr>
        <w:tabs>
          <w:tab w:val="left" w:pos="1440"/>
        </w:tabs>
        <w:jc w:val="both"/>
        <w:rPr>
          <w:sz w:val="24"/>
          <w:szCs w:val="24"/>
        </w:rPr>
      </w:pPr>
      <w:r>
        <w:rPr>
          <w:sz w:val="24"/>
          <w:szCs w:val="24"/>
        </w:rPr>
        <w:tab/>
        <w:t>6.2.1. У Одсеку за угоститељско-протоколарне услуге у свечаним салонима, салама и кабинетима Булевар Михаила Пупина 2, пружају се услуге у салонима, салама и кабинетима Палате „Србија“  за потребе председника Републике, председника Владе,  као и за потребе министара у Влади Републике Србије; приређују се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акредитива представницима држава које имају своје амбасаде и конзулате у нашој држави; организација набавке и припреме послужења протоколом предвиђених званица врши се у сарадњи са протоколом наведених институција; обављају се и други послови из делокруга Одсека.</w:t>
      </w:r>
    </w:p>
    <w:p w14:paraId="4CA0D8A5" w14:textId="77777777" w:rsidR="00702C59" w:rsidRDefault="00000000">
      <w:pPr>
        <w:tabs>
          <w:tab w:val="left" w:pos="1440"/>
        </w:tabs>
        <w:jc w:val="both"/>
      </w:pPr>
      <w:r>
        <w:rPr>
          <w:sz w:val="24"/>
          <w:szCs w:val="24"/>
        </w:rPr>
        <w:tab/>
      </w:r>
      <w:r>
        <w:rPr>
          <w:b/>
          <w:sz w:val="24"/>
          <w:szCs w:val="24"/>
        </w:rPr>
        <w:t xml:space="preserve"> </w:t>
      </w:r>
      <w:r>
        <w:rPr>
          <w:sz w:val="24"/>
          <w:szCs w:val="24"/>
        </w:rPr>
        <w:t>6.2.2. У Одсеку за угоститељско протоколарне и ресторанске услуге  Булевар Михаила Пупина 2 пружају се угоститељске услуге запосленима као и протоколарне услуге за потребе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највећем државном нивоу; набавка и припрема хране и пића уз примену НАССР стандарда и HALAL-a и обављају други послови из делокруга Одсека.</w:t>
      </w:r>
    </w:p>
    <w:p w14:paraId="51A40363" w14:textId="77777777" w:rsidR="00702C59" w:rsidRDefault="00702C59">
      <w:pPr>
        <w:tabs>
          <w:tab w:val="left" w:pos="1440"/>
        </w:tabs>
        <w:jc w:val="both"/>
        <w:rPr>
          <w:sz w:val="24"/>
          <w:szCs w:val="24"/>
        </w:rPr>
      </w:pPr>
    </w:p>
    <w:p w14:paraId="1C22D7D1"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7FBE2126" w14:textId="77777777" w:rsidR="00702C59" w:rsidRDefault="00000000">
      <w:pPr>
        <w:tabs>
          <w:tab w:val="left" w:pos="1440"/>
        </w:tabs>
        <w:jc w:val="both"/>
        <w:rPr>
          <w:sz w:val="24"/>
          <w:szCs w:val="24"/>
        </w:rPr>
      </w:pPr>
      <w:r>
        <w:rPr>
          <w:sz w:val="24"/>
          <w:szCs w:val="24"/>
        </w:rPr>
        <w:tab/>
        <w:t>6.2.2.1. Група за послове услуживања</w:t>
      </w:r>
    </w:p>
    <w:p w14:paraId="3C0A9FCC" w14:textId="77777777" w:rsidR="00702C59" w:rsidRDefault="00000000">
      <w:pPr>
        <w:tabs>
          <w:tab w:val="left" w:pos="1440"/>
        </w:tabs>
        <w:jc w:val="both"/>
        <w:rPr>
          <w:sz w:val="24"/>
          <w:szCs w:val="24"/>
        </w:rPr>
      </w:pPr>
      <w:r>
        <w:rPr>
          <w:sz w:val="24"/>
          <w:szCs w:val="24"/>
        </w:rPr>
        <w:tab/>
        <w:t>6.2.2.2. Група за послове кулинарства</w:t>
      </w:r>
    </w:p>
    <w:p w14:paraId="7EA12BA6" w14:textId="77777777" w:rsidR="00702C59" w:rsidRDefault="00000000">
      <w:pPr>
        <w:tabs>
          <w:tab w:val="left" w:pos="1440"/>
        </w:tabs>
        <w:jc w:val="both"/>
        <w:rPr>
          <w:sz w:val="24"/>
          <w:szCs w:val="24"/>
        </w:rPr>
      </w:pPr>
      <w:r>
        <w:rPr>
          <w:sz w:val="24"/>
          <w:szCs w:val="24"/>
        </w:rPr>
        <w:tab/>
        <w:t xml:space="preserve">6.2.2.3. Група за послове посластичарства </w:t>
      </w:r>
    </w:p>
    <w:p w14:paraId="081477A5" w14:textId="77777777" w:rsidR="00702C59" w:rsidRDefault="00000000">
      <w:pPr>
        <w:tabs>
          <w:tab w:val="left" w:pos="1440"/>
        </w:tabs>
        <w:jc w:val="both"/>
      </w:pPr>
      <w:r>
        <w:rPr>
          <w:sz w:val="24"/>
          <w:szCs w:val="24"/>
        </w:rPr>
        <w:tab/>
      </w:r>
      <w:r>
        <w:rPr>
          <w:b/>
          <w:sz w:val="24"/>
          <w:szCs w:val="24"/>
        </w:rPr>
        <w:t xml:space="preserve"> </w:t>
      </w:r>
      <w:r>
        <w:rPr>
          <w:sz w:val="24"/>
          <w:szCs w:val="24"/>
        </w:rPr>
        <w:tab/>
      </w:r>
    </w:p>
    <w:p w14:paraId="143E9DA1" w14:textId="77777777" w:rsidR="00702C59" w:rsidRDefault="00000000">
      <w:pPr>
        <w:tabs>
          <w:tab w:val="left" w:pos="1440"/>
        </w:tabs>
        <w:jc w:val="both"/>
        <w:rPr>
          <w:sz w:val="24"/>
          <w:szCs w:val="24"/>
        </w:rPr>
      </w:pPr>
      <w:r>
        <w:rPr>
          <w:sz w:val="24"/>
          <w:szCs w:val="24"/>
        </w:rPr>
        <w:tab/>
        <w:t xml:space="preserve">6.2.2.1. Група за послове услуживања бави се организацијом услуживања корисника ресторанских услуга, стара се о благовременој предаји пазара и редовних пописа, стара се о благовременом и квалитетном извршењу услуга и о организацији свечаних пријема и коктела и другим пословима из делокруга Групе. </w:t>
      </w:r>
    </w:p>
    <w:p w14:paraId="4131F52B" w14:textId="77777777" w:rsidR="00702C59" w:rsidRDefault="00000000">
      <w:pPr>
        <w:tabs>
          <w:tab w:val="left" w:pos="1440"/>
        </w:tabs>
        <w:jc w:val="both"/>
        <w:rPr>
          <w:sz w:val="24"/>
          <w:szCs w:val="24"/>
        </w:rPr>
      </w:pPr>
      <w:r>
        <w:rPr>
          <w:sz w:val="24"/>
          <w:szCs w:val="24"/>
        </w:rPr>
        <w:t xml:space="preserve"> </w:t>
      </w:r>
      <w:r>
        <w:rPr>
          <w:sz w:val="24"/>
          <w:szCs w:val="24"/>
        </w:rPr>
        <w:tab/>
        <w:t xml:space="preserve">6.2.2.2.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349737A2" w14:textId="77777777" w:rsidR="00702C59" w:rsidRDefault="00000000">
      <w:pPr>
        <w:tabs>
          <w:tab w:val="left" w:pos="1440"/>
        </w:tabs>
        <w:jc w:val="both"/>
        <w:rPr>
          <w:sz w:val="24"/>
          <w:szCs w:val="24"/>
        </w:rPr>
      </w:pPr>
      <w:r>
        <w:rPr>
          <w:sz w:val="24"/>
          <w:szCs w:val="24"/>
        </w:rPr>
        <w:tab/>
        <w:t>6.2.2.3. Група за послове посластичарства бави се припремом предлога јеловника за разне свечане и друге протоколарне активности, набавком потребних намирница за рад посластичарнице и припремом посластица, контролом квалитета и правилним складиштењем намирница уз примену НАССР стандарда и HALAL-a   и другим пословима из делокруга Групе.</w:t>
      </w:r>
    </w:p>
    <w:p w14:paraId="283E007E" w14:textId="77777777" w:rsidR="00702C59" w:rsidRDefault="00000000">
      <w:pPr>
        <w:tabs>
          <w:tab w:val="left" w:pos="1440"/>
        </w:tabs>
        <w:jc w:val="both"/>
        <w:rPr>
          <w:sz w:val="24"/>
          <w:szCs w:val="24"/>
        </w:rPr>
      </w:pPr>
      <w:r>
        <w:rPr>
          <w:sz w:val="24"/>
          <w:szCs w:val="24"/>
        </w:rPr>
        <w:t xml:space="preserve"> </w:t>
      </w:r>
      <w:r>
        <w:rPr>
          <w:sz w:val="24"/>
          <w:szCs w:val="24"/>
        </w:rPr>
        <w:tab/>
      </w:r>
    </w:p>
    <w:p w14:paraId="6DA5B5EA" w14:textId="77777777" w:rsidR="00702C59" w:rsidRDefault="00000000">
      <w:pPr>
        <w:tabs>
          <w:tab w:val="left" w:pos="1440"/>
        </w:tabs>
        <w:jc w:val="both"/>
      </w:pPr>
      <w:r>
        <w:rPr>
          <w:sz w:val="24"/>
          <w:szCs w:val="24"/>
        </w:rPr>
        <w:tab/>
        <w:t>6.2.3.</w:t>
      </w:r>
      <w:r>
        <w:rPr>
          <w:b/>
          <w:sz w:val="24"/>
          <w:szCs w:val="24"/>
        </w:rPr>
        <w:t xml:space="preserve"> </w:t>
      </w:r>
      <w:r>
        <w:rPr>
          <w:sz w:val="24"/>
          <w:szCs w:val="24"/>
        </w:rPr>
        <w:t xml:space="preserve">У Одсеку за угоститељско-ресторанске услуге Омладинских бригада 1 пружају се угоститељске услуге хране и пића запосленима као и коктели и ручкови   по захтеву корисника услуга, врши набавка и припрема хране и пића уз примену НАССР стандарда и HALAL-a   и обвљају други послови из делокруга Одсека.  </w:t>
      </w:r>
    </w:p>
    <w:p w14:paraId="0940D18A" w14:textId="77777777" w:rsidR="00702C59" w:rsidRDefault="00702C59">
      <w:pPr>
        <w:tabs>
          <w:tab w:val="left" w:pos="1440"/>
        </w:tabs>
        <w:jc w:val="both"/>
        <w:rPr>
          <w:sz w:val="24"/>
          <w:szCs w:val="24"/>
        </w:rPr>
      </w:pPr>
    </w:p>
    <w:p w14:paraId="16B3549B"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78C17DFF" w14:textId="77777777" w:rsidR="00702C59" w:rsidRDefault="00000000">
      <w:pPr>
        <w:tabs>
          <w:tab w:val="left" w:pos="1440"/>
        </w:tabs>
        <w:jc w:val="both"/>
        <w:rPr>
          <w:sz w:val="24"/>
          <w:szCs w:val="24"/>
        </w:rPr>
      </w:pPr>
      <w:r>
        <w:rPr>
          <w:sz w:val="24"/>
          <w:szCs w:val="24"/>
        </w:rPr>
        <w:tab/>
        <w:t>6.2.3.1. Група за послове услуживања  и</w:t>
      </w:r>
    </w:p>
    <w:p w14:paraId="320B889D" w14:textId="77777777" w:rsidR="00702C59" w:rsidRDefault="00000000">
      <w:pPr>
        <w:tabs>
          <w:tab w:val="left" w:pos="1440"/>
        </w:tabs>
        <w:jc w:val="both"/>
      </w:pPr>
      <w:r>
        <w:rPr>
          <w:sz w:val="24"/>
          <w:szCs w:val="24"/>
        </w:rPr>
        <w:tab/>
        <w:t xml:space="preserve">6.2.3.2. Група за послове кулинарства  </w:t>
      </w:r>
      <w:r>
        <w:rPr>
          <w:b/>
          <w:sz w:val="24"/>
          <w:szCs w:val="24"/>
        </w:rPr>
        <w:t xml:space="preserve"> </w:t>
      </w:r>
    </w:p>
    <w:p w14:paraId="7F84B4F1" w14:textId="77777777" w:rsidR="00702C59" w:rsidRDefault="00702C59">
      <w:pPr>
        <w:tabs>
          <w:tab w:val="left" w:pos="1440"/>
        </w:tabs>
        <w:jc w:val="both"/>
        <w:rPr>
          <w:b/>
          <w:sz w:val="24"/>
          <w:szCs w:val="24"/>
        </w:rPr>
      </w:pPr>
    </w:p>
    <w:p w14:paraId="211E6D73" w14:textId="77777777" w:rsidR="00702C59" w:rsidRDefault="00000000">
      <w:pPr>
        <w:tabs>
          <w:tab w:val="left" w:pos="1440"/>
        </w:tabs>
        <w:jc w:val="both"/>
        <w:rPr>
          <w:sz w:val="24"/>
          <w:szCs w:val="24"/>
        </w:rPr>
      </w:pPr>
      <w:r>
        <w:rPr>
          <w:sz w:val="24"/>
          <w:szCs w:val="24"/>
        </w:rPr>
        <w:tab/>
        <w:t xml:space="preserve">6.2.3.1. Група за послове услуживања организује услуживање хране и пића, стара се о благовременом и квалитетном извршењу услуга и о организацији свечаних пријема и коктела и другим пословима из делокруга Групе. </w:t>
      </w:r>
    </w:p>
    <w:p w14:paraId="27599DD6" w14:textId="77777777" w:rsidR="00702C59" w:rsidRDefault="00000000">
      <w:pPr>
        <w:tabs>
          <w:tab w:val="left" w:pos="1440"/>
        </w:tabs>
        <w:jc w:val="both"/>
        <w:rPr>
          <w:sz w:val="24"/>
          <w:szCs w:val="24"/>
        </w:rPr>
      </w:pPr>
      <w:r>
        <w:rPr>
          <w:sz w:val="24"/>
          <w:szCs w:val="24"/>
        </w:rPr>
        <w:tab/>
        <w:t xml:space="preserve">6.2.3.2.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3408D20A" w14:textId="77777777" w:rsidR="00702C59" w:rsidRDefault="00702C59">
      <w:pPr>
        <w:tabs>
          <w:tab w:val="left" w:pos="1440"/>
        </w:tabs>
        <w:jc w:val="center"/>
        <w:rPr>
          <w:sz w:val="24"/>
          <w:szCs w:val="24"/>
        </w:rPr>
      </w:pPr>
    </w:p>
    <w:p w14:paraId="516EA56B" w14:textId="77777777" w:rsidR="00702C59" w:rsidRDefault="00000000">
      <w:pPr>
        <w:tabs>
          <w:tab w:val="left" w:pos="1440"/>
        </w:tabs>
        <w:jc w:val="center"/>
        <w:rPr>
          <w:sz w:val="24"/>
          <w:szCs w:val="24"/>
        </w:rPr>
      </w:pPr>
      <w:r>
        <w:rPr>
          <w:sz w:val="24"/>
          <w:szCs w:val="24"/>
        </w:rPr>
        <w:t xml:space="preserve">Члан </w:t>
      </w:r>
    </w:p>
    <w:p w14:paraId="1CCCE745" w14:textId="77777777" w:rsidR="00702C59" w:rsidRDefault="00702C59">
      <w:pPr>
        <w:tabs>
          <w:tab w:val="left" w:pos="1440"/>
        </w:tabs>
        <w:jc w:val="both"/>
        <w:rPr>
          <w:sz w:val="24"/>
          <w:szCs w:val="24"/>
        </w:rPr>
      </w:pPr>
    </w:p>
    <w:p w14:paraId="7BD0FD08" w14:textId="77777777" w:rsidR="00702C59" w:rsidRDefault="00000000">
      <w:pPr>
        <w:tabs>
          <w:tab w:val="left" w:pos="1440"/>
        </w:tabs>
        <w:ind w:firstLine="1276"/>
        <w:jc w:val="both"/>
      </w:pPr>
      <w:r>
        <w:rPr>
          <w:b/>
          <w:sz w:val="24"/>
          <w:szCs w:val="24"/>
        </w:rPr>
        <w:t xml:space="preserve">6.3. Одељење за угоститељско-протоколарне услуге Немањина 11, Трг Николе Пашића 13 и Краља Милана 14 </w:t>
      </w:r>
      <w:r>
        <w:rPr>
          <w:sz w:val="24"/>
          <w:szCs w:val="24"/>
        </w:rPr>
        <w:t>пружа угоститељске услуге запосленима у објектима републичких органа и изабраним, именованим и постављеним лицима. У објектима у надлежности Одељења поред услуга исхране запосленим, организују се и свечани ручкови и вечере у сарадњи са протоколом корисника услуга. Послови припреме хране и послуживања пића врше се уз примену НАССР стандарда, HALAL-a и система менаџмента квалитета ISO 9001 и обављају други послови из делокруга надлежности Одељења.</w:t>
      </w:r>
    </w:p>
    <w:p w14:paraId="1B881A3D" w14:textId="77777777" w:rsidR="00702C59" w:rsidRDefault="00000000">
      <w:pPr>
        <w:tabs>
          <w:tab w:val="left" w:pos="1440"/>
        </w:tabs>
        <w:ind w:firstLine="1276"/>
        <w:jc w:val="both"/>
        <w:rPr>
          <w:sz w:val="24"/>
          <w:szCs w:val="24"/>
        </w:rPr>
      </w:pPr>
      <w:r>
        <w:rPr>
          <w:sz w:val="24"/>
          <w:szCs w:val="24"/>
        </w:rPr>
        <w:tab/>
        <w:t>У Одељењу за угоститељско-протоколарне услуге образују се уже унутрашње јединице, и то:</w:t>
      </w:r>
    </w:p>
    <w:p w14:paraId="4F63533A" w14:textId="77777777" w:rsidR="00702C59" w:rsidRDefault="00000000">
      <w:pPr>
        <w:tabs>
          <w:tab w:val="left" w:pos="1440"/>
        </w:tabs>
        <w:jc w:val="both"/>
        <w:rPr>
          <w:sz w:val="24"/>
          <w:szCs w:val="24"/>
        </w:rPr>
      </w:pPr>
      <w:r>
        <w:rPr>
          <w:sz w:val="24"/>
          <w:szCs w:val="24"/>
        </w:rPr>
        <w:tab/>
        <w:t>6.3.1. Одсек за угоститељско-протоколарне услуге Немањина 11</w:t>
      </w:r>
    </w:p>
    <w:p w14:paraId="307CB356" w14:textId="77777777" w:rsidR="00702C59" w:rsidRDefault="00000000">
      <w:pPr>
        <w:tabs>
          <w:tab w:val="left" w:pos="1440"/>
        </w:tabs>
        <w:jc w:val="both"/>
        <w:rPr>
          <w:sz w:val="24"/>
          <w:szCs w:val="24"/>
        </w:rPr>
      </w:pPr>
      <w:r>
        <w:rPr>
          <w:sz w:val="24"/>
          <w:szCs w:val="24"/>
        </w:rPr>
        <w:tab/>
        <w:t>6.3.2. Одсек за угоститељско-протоколарне услуге Трг Николе Пашића 13</w:t>
      </w:r>
    </w:p>
    <w:p w14:paraId="3AF8A6DC" w14:textId="77777777" w:rsidR="00702C59" w:rsidRDefault="00000000">
      <w:pPr>
        <w:tabs>
          <w:tab w:val="left" w:pos="1440"/>
        </w:tabs>
        <w:jc w:val="both"/>
        <w:rPr>
          <w:sz w:val="24"/>
          <w:szCs w:val="24"/>
        </w:rPr>
      </w:pPr>
      <w:r>
        <w:rPr>
          <w:sz w:val="24"/>
          <w:szCs w:val="24"/>
        </w:rPr>
        <w:tab/>
        <w:t>6.3.3. Одсек за угоститељско-протоколарне услуге Краља Милана 14</w:t>
      </w:r>
    </w:p>
    <w:p w14:paraId="70261DBC" w14:textId="77777777" w:rsidR="00702C59" w:rsidRDefault="00702C59">
      <w:pPr>
        <w:tabs>
          <w:tab w:val="left" w:pos="1440"/>
        </w:tabs>
        <w:jc w:val="both"/>
        <w:rPr>
          <w:b/>
          <w:sz w:val="24"/>
          <w:szCs w:val="24"/>
        </w:rPr>
      </w:pPr>
    </w:p>
    <w:p w14:paraId="014FB102" w14:textId="77777777" w:rsidR="00702C59" w:rsidRDefault="00000000">
      <w:pPr>
        <w:tabs>
          <w:tab w:val="left" w:pos="1440"/>
        </w:tabs>
        <w:jc w:val="both"/>
        <w:rPr>
          <w:sz w:val="24"/>
          <w:szCs w:val="24"/>
        </w:rPr>
      </w:pPr>
      <w:r>
        <w:rPr>
          <w:sz w:val="24"/>
          <w:szCs w:val="24"/>
        </w:rPr>
        <w:tab/>
        <w:t xml:space="preserve">6.3.1. У Одсеку за угоститељско-протоколарне услуге Немањина 11 пружају се 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највишем државном нивоу и обављају други послови из делокруга Одсека. Угоститељске услуге подразумевају набавку и припрему хране и пића уз обавезну примену НАССР стандарда и HALAL-a. </w:t>
      </w:r>
    </w:p>
    <w:p w14:paraId="69464901" w14:textId="77777777" w:rsidR="00702C59" w:rsidRDefault="00000000">
      <w:pPr>
        <w:tabs>
          <w:tab w:val="left" w:pos="1440"/>
        </w:tabs>
        <w:jc w:val="both"/>
        <w:rPr>
          <w:sz w:val="24"/>
          <w:szCs w:val="24"/>
        </w:rPr>
      </w:pPr>
      <w:r>
        <w:rPr>
          <w:sz w:val="24"/>
          <w:szCs w:val="24"/>
        </w:rPr>
        <w:t xml:space="preserve">  </w:t>
      </w:r>
    </w:p>
    <w:p w14:paraId="486B9CCE"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636B7049" w14:textId="77777777" w:rsidR="00702C59" w:rsidRDefault="00000000">
      <w:pPr>
        <w:tabs>
          <w:tab w:val="left" w:pos="1440"/>
        </w:tabs>
        <w:jc w:val="both"/>
      </w:pPr>
      <w:r>
        <w:rPr>
          <w:b/>
          <w:sz w:val="24"/>
          <w:szCs w:val="24"/>
        </w:rPr>
        <w:tab/>
      </w:r>
      <w:r>
        <w:rPr>
          <w:sz w:val="24"/>
          <w:szCs w:val="24"/>
        </w:rPr>
        <w:t xml:space="preserve">6.3.1.1. Група за послове услуживања у ресторану и                        </w:t>
      </w:r>
    </w:p>
    <w:p w14:paraId="2BBF9E7A" w14:textId="77777777" w:rsidR="00702C59" w:rsidRDefault="00000000">
      <w:pPr>
        <w:tabs>
          <w:tab w:val="left" w:pos="1440"/>
        </w:tabs>
        <w:jc w:val="both"/>
        <w:rPr>
          <w:sz w:val="24"/>
          <w:szCs w:val="24"/>
        </w:rPr>
      </w:pPr>
      <w:r>
        <w:rPr>
          <w:sz w:val="24"/>
          <w:szCs w:val="24"/>
        </w:rPr>
        <w:tab/>
        <w:t xml:space="preserve">6.3.1.2. Група за послове кулинарства.  </w:t>
      </w:r>
    </w:p>
    <w:p w14:paraId="712F6EC2" w14:textId="77777777" w:rsidR="00702C59" w:rsidRDefault="00702C59">
      <w:pPr>
        <w:tabs>
          <w:tab w:val="left" w:pos="1440"/>
        </w:tabs>
        <w:jc w:val="both"/>
        <w:rPr>
          <w:sz w:val="24"/>
          <w:szCs w:val="24"/>
        </w:rPr>
      </w:pPr>
    </w:p>
    <w:p w14:paraId="43B8EA68" w14:textId="77777777" w:rsidR="00702C59" w:rsidRDefault="00000000">
      <w:pPr>
        <w:tabs>
          <w:tab w:val="left" w:pos="1440"/>
        </w:tabs>
        <w:jc w:val="both"/>
        <w:rPr>
          <w:sz w:val="24"/>
          <w:szCs w:val="24"/>
        </w:rPr>
      </w:pPr>
      <w:r>
        <w:rPr>
          <w:sz w:val="24"/>
          <w:szCs w:val="24"/>
        </w:rPr>
        <w:tab/>
        <w:t xml:space="preserve">6.3.1.1. Група за послове услуживања у ресторану бави се организацијом услуживања у свечаним салама и кабинетима, стара се о благовременом и квалитетном извршењу услуга и о организацији свечаних пријема и коктела и другим пословима из делокруга Групе.  </w:t>
      </w:r>
    </w:p>
    <w:p w14:paraId="28058135" w14:textId="77777777" w:rsidR="00702C59" w:rsidRDefault="00000000">
      <w:pPr>
        <w:tabs>
          <w:tab w:val="left" w:pos="1440"/>
        </w:tabs>
        <w:jc w:val="both"/>
      </w:pPr>
      <w:r>
        <w:rPr>
          <w:sz w:val="24"/>
          <w:szCs w:val="24"/>
        </w:rPr>
        <w:tab/>
        <w:t>6.3.1.2. Група за послове кулинарства</w:t>
      </w:r>
      <w:r>
        <w:rPr>
          <w:b/>
          <w:sz w:val="24"/>
          <w:szCs w:val="24"/>
        </w:rPr>
        <w:t xml:space="preserve">  </w:t>
      </w:r>
      <w:r>
        <w:rPr>
          <w:sz w:val="24"/>
          <w:szCs w:val="24"/>
        </w:rPr>
        <w:t xml:space="preserve">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763A9788" w14:textId="77777777" w:rsidR="00702C59" w:rsidRDefault="00702C59">
      <w:pPr>
        <w:tabs>
          <w:tab w:val="left" w:pos="1440"/>
        </w:tabs>
        <w:jc w:val="both"/>
        <w:rPr>
          <w:sz w:val="24"/>
          <w:szCs w:val="24"/>
        </w:rPr>
      </w:pPr>
    </w:p>
    <w:p w14:paraId="40D42EF9" w14:textId="77777777" w:rsidR="00702C59" w:rsidRDefault="00000000">
      <w:pPr>
        <w:tabs>
          <w:tab w:val="left" w:pos="1440"/>
        </w:tabs>
        <w:jc w:val="both"/>
        <w:rPr>
          <w:sz w:val="24"/>
          <w:szCs w:val="24"/>
        </w:rPr>
      </w:pPr>
      <w:r>
        <w:rPr>
          <w:sz w:val="24"/>
          <w:szCs w:val="24"/>
        </w:rPr>
        <w:tab/>
        <w:t xml:space="preserve">6.3.2.  У Одсеку за угоститељско-протоколарне услуге Трг Николе Пашића 13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 и HALAL-a.  </w:t>
      </w:r>
    </w:p>
    <w:p w14:paraId="271AD5F5" w14:textId="77777777" w:rsidR="00702C59" w:rsidRDefault="00000000">
      <w:pPr>
        <w:tabs>
          <w:tab w:val="left" w:pos="1440"/>
        </w:tabs>
        <w:jc w:val="both"/>
        <w:rPr>
          <w:sz w:val="24"/>
          <w:szCs w:val="24"/>
        </w:rPr>
      </w:pPr>
      <w:r>
        <w:rPr>
          <w:sz w:val="24"/>
          <w:szCs w:val="24"/>
        </w:rPr>
        <w:t xml:space="preserve"> </w:t>
      </w:r>
    </w:p>
    <w:p w14:paraId="4B8EE721" w14:textId="77777777" w:rsidR="00702C59" w:rsidRDefault="00000000">
      <w:pPr>
        <w:tabs>
          <w:tab w:val="left" w:pos="1440"/>
        </w:tabs>
        <w:jc w:val="both"/>
        <w:rPr>
          <w:sz w:val="24"/>
          <w:szCs w:val="24"/>
        </w:rPr>
      </w:pPr>
      <w:r>
        <w:rPr>
          <w:sz w:val="24"/>
          <w:szCs w:val="24"/>
        </w:rPr>
        <w:tab/>
        <w:t xml:space="preserve">У Одсеку се образују уже унутрашње јединице, и то: </w:t>
      </w:r>
    </w:p>
    <w:p w14:paraId="4445AFA2" w14:textId="77777777" w:rsidR="00702C59" w:rsidRDefault="00000000">
      <w:pPr>
        <w:tabs>
          <w:tab w:val="left" w:pos="1440"/>
        </w:tabs>
        <w:jc w:val="both"/>
        <w:rPr>
          <w:sz w:val="24"/>
          <w:szCs w:val="24"/>
        </w:rPr>
      </w:pPr>
      <w:r>
        <w:rPr>
          <w:sz w:val="24"/>
          <w:szCs w:val="24"/>
        </w:rPr>
        <w:tab/>
        <w:t>6.3.2.1. Група за послове услуживања и</w:t>
      </w:r>
    </w:p>
    <w:p w14:paraId="406FC11A" w14:textId="77777777" w:rsidR="00702C59" w:rsidRDefault="00000000">
      <w:pPr>
        <w:tabs>
          <w:tab w:val="left" w:pos="1440"/>
        </w:tabs>
        <w:jc w:val="both"/>
      </w:pPr>
      <w:r>
        <w:rPr>
          <w:sz w:val="24"/>
          <w:szCs w:val="24"/>
        </w:rPr>
        <w:t xml:space="preserve"> </w:t>
      </w:r>
      <w:r>
        <w:rPr>
          <w:sz w:val="24"/>
          <w:szCs w:val="24"/>
        </w:rPr>
        <w:tab/>
        <w:t>6.3.2.2.  Група за послове кулинарства</w:t>
      </w:r>
      <w:r>
        <w:rPr>
          <w:b/>
          <w:sz w:val="24"/>
          <w:szCs w:val="24"/>
        </w:rPr>
        <w:t xml:space="preserve"> </w:t>
      </w:r>
    </w:p>
    <w:p w14:paraId="1A4FE7D3" w14:textId="77777777" w:rsidR="00702C59" w:rsidRDefault="00702C59">
      <w:pPr>
        <w:tabs>
          <w:tab w:val="left" w:pos="1440"/>
        </w:tabs>
        <w:jc w:val="both"/>
        <w:rPr>
          <w:b/>
          <w:sz w:val="24"/>
          <w:szCs w:val="24"/>
        </w:rPr>
      </w:pPr>
    </w:p>
    <w:p w14:paraId="067D5A47" w14:textId="77777777" w:rsidR="00702C59" w:rsidRDefault="00000000">
      <w:pPr>
        <w:tabs>
          <w:tab w:val="left" w:pos="1440"/>
        </w:tabs>
        <w:jc w:val="both"/>
      </w:pPr>
      <w:r>
        <w:rPr>
          <w:sz w:val="24"/>
          <w:szCs w:val="24"/>
        </w:rPr>
        <w:tab/>
        <w:t>6.3.2.1.  Група за послове услуживања</w:t>
      </w:r>
      <w:r>
        <w:rPr>
          <w:b/>
          <w:sz w:val="24"/>
          <w:szCs w:val="24"/>
        </w:rPr>
        <w:t xml:space="preserve"> </w:t>
      </w:r>
      <w:r>
        <w:rPr>
          <w:sz w:val="24"/>
          <w:szCs w:val="24"/>
        </w:rPr>
        <w:t xml:space="preserve">се бави организациојом услуживања, стара се о благовременом и квалитетном извршењу услуга и о организацији свечаних пријема и коктела и другим пословима из делокруга Групе. </w:t>
      </w:r>
    </w:p>
    <w:p w14:paraId="11FD1A5B" w14:textId="77777777" w:rsidR="00702C59" w:rsidRDefault="00000000">
      <w:pPr>
        <w:tabs>
          <w:tab w:val="left" w:pos="1440"/>
        </w:tabs>
        <w:jc w:val="both"/>
        <w:rPr>
          <w:sz w:val="24"/>
          <w:szCs w:val="24"/>
        </w:rPr>
      </w:pPr>
      <w:r>
        <w:rPr>
          <w:sz w:val="24"/>
          <w:szCs w:val="24"/>
        </w:rPr>
        <w:t xml:space="preserve"> </w:t>
      </w:r>
      <w:r>
        <w:rPr>
          <w:sz w:val="24"/>
          <w:szCs w:val="24"/>
        </w:rPr>
        <w:tab/>
        <w:t xml:space="preserve">6.3.2.2.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35E8D041" w14:textId="77777777" w:rsidR="00702C59" w:rsidRDefault="00702C59">
      <w:pPr>
        <w:tabs>
          <w:tab w:val="left" w:pos="1440"/>
        </w:tabs>
        <w:jc w:val="both"/>
        <w:rPr>
          <w:sz w:val="24"/>
          <w:szCs w:val="24"/>
        </w:rPr>
      </w:pPr>
    </w:p>
    <w:p w14:paraId="3F8A141F" w14:textId="77777777" w:rsidR="00702C59" w:rsidRDefault="00000000">
      <w:pPr>
        <w:tabs>
          <w:tab w:val="left" w:pos="1440"/>
        </w:tabs>
        <w:jc w:val="both"/>
        <w:rPr>
          <w:sz w:val="24"/>
          <w:szCs w:val="24"/>
        </w:rPr>
      </w:pPr>
      <w:r>
        <w:rPr>
          <w:sz w:val="24"/>
          <w:szCs w:val="24"/>
        </w:rPr>
        <w:tab/>
        <w:t>6.3.3.  У Одсеку за угоститељско-протоколарне услуге Краља Милана 14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 и HALAL-a.</w:t>
      </w:r>
    </w:p>
    <w:p w14:paraId="2F32C02E" w14:textId="77777777" w:rsidR="00702C59" w:rsidRDefault="00702C59">
      <w:pPr>
        <w:tabs>
          <w:tab w:val="left" w:pos="1440"/>
        </w:tabs>
        <w:jc w:val="both"/>
        <w:rPr>
          <w:sz w:val="24"/>
          <w:szCs w:val="24"/>
        </w:rPr>
      </w:pPr>
    </w:p>
    <w:p w14:paraId="49037329" w14:textId="77777777" w:rsidR="00702C59" w:rsidRDefault="00000000">
      <w:pPr>
        <w:tabs>
          <w:tab w:val="left" w:pos="1440"/>
        </w:tabs>
        <w:jc w:val="both"/>
        <w:rPr>
          <w:sz w:val="24"/>
          <w:szCs w:val="24"/>
        </w:rPr>
      </w:pPr>
      <w:r>
        <w:rPr>
          <w:sz w:val="24"/>
          <w:szCs w:val="24"/>
        </w:rPr>
        <w:tab/>
        <w:t xml:space="preserve">У Одсеку се образују уже унутрашње јединице, и то: </w:t>
      </w:r>
    </w:p>
    <w:p w14:paraId="2465CC8E" w14:textId="77777777" w:rsidR="00702C59" w:rsidRDefault="00000000">
      <w:pPr>
        <w:tabs>
          <w:tab w:val="left" w:pos="1440"/>
        </w:tabs>
        <w:jc w:val="both"/>
        <w:rPr>
          <w:sz w:val="24"/>
          <w:szCs w:val="24"/>
        </w:rPr>
      </w:pPr>
      <w:r>
        <w:rPr>
          <w:sz w:val="24"/>
          <w:szCs w:val="24"/>
        </w:rPr>
        <w:tab/>
        <w:t>6.3.3.1.  Група за послове услуживања у ресторану  и</w:t>
      </w:r>
    </w:p>
    <w:p w14:paraId="70652333" w14:textId="77777777" w:rsidR="00702C59" w:rsidRDefault="00000000">
      <w:pPr>
        <w:tabs>
          <w:tab w:val="left" w:pos="1440"/>
        </w:tabs>
        <w:jc w:val="both"/>
        <w:rPr>
          <w:sz w:val="24"/>
          <w:szCs w:val="24"/>
        </w:rPr>
      </w:pPr>
      <w:r>
        <w:rPr>
          <w:sz w:val="24"/>
          <w:szCs w:val="24"/>
        </w:rPr>
        <w:tab/>
        <w:t>6.3.3.2.  Група за послове кулинарства</w:t>
      </w:r>
    </w:p>
    <w:p w14:paraId="73043D88" w14:textId="77777777" w:rsidR="00702C59" w:rsidRDefault="00702C59">
      <w:pPr>
        <w:tabs>
          <w:tab w:val="left" w:pos="1440"/>
        </w:tabs>
        <w:jc w:val="both"/>
        <w:rPr>
          <w:sz w:val="24"/>
          <w:szCs w:val="24"/>
        </w:rPr>
      </w:pPr>
    </w:p>
    <w:p w14:paraId="04B97ABA" w14:textId="77777777" w:rsidR="00702C59" w:rsidRDefault="00000000">
      <w:pPr>
        <w:tabs>
          <w:tab w:val="left" w:pos="1440"/>
        </w:tabs>
        <w:jc w:val="both"/>
      </w:pPr>
      <w:r>
        <w:rPr>
          <w:sz w:val="24"/>
          <w:szCs w:val="24"/>
        </w:rPr>
        <w:tab/>
        <w:t>6.3.3.1.  Група за послове услуживања у ресторану бави се</w:t>
      </w:r>
      <w:r>
        <w:rPr>
          <w:b/>
          <w:sz w:val="24"/>
          <w:szCs w:val="24"/>
        </w:rPr>
        <w:t xml:space="preserve"> </w:t>
      </w:r>
      <w:r>
        <w:rPr>
          <w:sz w:val="24"/>
          <w:szCs w:val="24"/>
        </w:rPr>
        <w:t xml:space="preserve">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 </w:t>
      </w:r>
    </w:p>
    <w:p w14:paraId="5AA5EFD6" w14:textId="77777777" w:rsidR="00702C59" w:rsidRDefault="00000000">
      <w:pPr>
        <w:tabs>
          <w:tab w:val="left" w:pos="1440"/>
        </w:tabs>
        <w:jc w:val="both"/>
        <w:rPr>
          <w:sz w:val="24"/>
          <w:szCs w:val="24"/>
        </w:rPr>
      </w:pPr>
      <w:r>
        <w:rPr>
          <w:sz w:val="24"/>
          <w:szCs w:val="24"/>
        </w:rPr>
        <w:tab/>
        <w:t xml:space="preserve">6.3.3.2.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2AEEBC69" w14:textId="77777777" w:rsidR="00702C59" w:rsidRDefault="00702C59">
      <w:pPr>
        <w:tabs>
          <w:tab w:val="left" w:pos="1440"/>
        </w:tabs>
        <w:jc w:val="both"/>
        <w:rPr>
          <w:sz w:val="24"/>
          <w:szCs w:val="24"/>
        </w:rPr>
      </w:pPr>
    </w:p>
    <w:p w14:paraId="23BECF8E" w14:textId="77777777" w:rsidR="00702C59" w:rsidRDefault="00000000">
      <w:pPr>
        <w:tabs>
          <w:tab w:val="left" w:pos="1440"/>
        </w:tabs>
        <w:jc w:val="center"/>
        <w:rPr>
          <w:sz w:val="24"/>
          <w:szCs w:val="24"/>
        </w:rPr>
      </w:pPr>
      <w:r>
        <w:rPr>
          <w:sz w:val="24"/>
          <w:szCs w:val="24"/>
        </w:rPr>
        <w:t xml:space="preserve"> Члан </w:t>
      </w:r>
    </w:p>
    <w:p w14:paraId="6A2D3208" w14:textId="77777777" w:rsidR="00702C59" w:rsidRDefault="00702C59">
      <w:pPr>
        <w:tabs>
          <w:tab w:val="left" w:pos="1440"/>
        </w:tabs>
        <w:jc w:val="both"/>
        <w:rPr>
          <w:sz w:val="24"/>
          <w:szCs w:val="24"/>
        </w:rPr>
      </w:pPr>
    </w:p>
    <w:p w14:paraId="62E546A1" w14:textId="77777777" w:rsidR="00702C59" w:rsidRDefault="00000000">
      <w:pPr>
        <w:tabs>
          <w:tab w:val="left" w:pos="1440"/>
        </w:tabs>
        <w:jc w:val="both"/>
      </w:pPr>
      <w:r>
        <w:rPr>
          <w:sz w:val="24"/>
          <w:szCs w:val="24"/>
        </w:rPr>
        <w:tab/>
      </w:r>
      <w:r>
        <w:rPr>
          <w:b/>
          <w:sz w:val="24"/>
          <w:szCs w:val="24"/>
        </w:rPr>
        <w:t xml:space="preserve">6.4. У Одељењу за угоститељско-ресторанске услуге Кнеза Милоша 20 и Поп Лукина 7-9 </w:t>
      </w:r>
      <w:r>
        <w:rPr>
          <w:sz w:val="24"/>
          <w:szCs w:val="24"/>
        </w:rPr>
        <w:t xml:space="preserve">пружају се угоститељске услуге ресторанског типа запосленима у Кнеза Милоша 20 и Поп Лукиној 7-9 као и протоколарне услуге за потребе министара, свечани пријеми, коктели, ручкови и вечере и други послови из делокруга Одељења. Угоститељске услуге подразумевају набавку и припрему хране и пића  уз примену НАССР стандарда и HALAL-a. </w:t>
      </w:r>
    </w:p>
    <w:p w14:paraId="10D373A5" w14:textId="77777777" w:rsidR="00702C59" w:rsidRDefault="00702C59">
      <w:pPr>
        <w:tabs>
          <w:tab w:val="left" w:pos="1440"/>
        </w:tabs>
        <w:jc w:val="both"/>
        <w:rPr>
          <w:sz w:val="24"/>
          <w:szCs w:val="24"/>
        </w:rPr>
      </w:pPr>
    </w:p>
    <w:p w14:paraId="1B083CA9" w14:textId="77777777" w:rsidR="00702C59" w:rsidRDefault="00000000">
      <w:pPr>
        <w:tabs>
          <w:tab w:val="left" w:pos="1440"/>
        </w:tabs>
        <w:jc w:val="both"/>
        <w:rPr>
          <w:sz w:val="24"/>
          <w:szCs w:val="24"/>
        </w:rPr>
      </w:pPr>
      <w:r>
        <w:rPr>
          <w:sz w:val="24"/>
          <w:szCs w:val="24"/>
        </w:rPr>
        <w:t xml:space="preserve">  </w:t>
      </w:r>
      <w:r>
        <w:rPr>
          <w:sz w:val="24"/>
          <w:szCs w:val="24"/>
        </w:rPr>
        <w:tab/>
        <w:t xml:space="preserve">У Одељењу за угоститељско-ресторанске услуге Кнеза Милоша 20 и Поп Лукина 7-9 образују се уже унутрашње јединице, и то: </w:t>
      </w:r>
    </w:p>
    <w:p w14:paraId="260BF052" w14:textId="77777777" w:rsidR="00702C59" w:rsidRDefault="00000000">
      <w:pPr>
        <w:tabs>
          <w:tab w:val="left" w:pos="1440"/>
        </w:tabs>
        <w:jc w:val="both"/>
        <w:rPr>
          <w:sz w:val="24"/>
          <w:szCs w:val="24"/>
        </w:rPr>
      </w:pPr>
      <w:r>
        <w:rPr>
          <w:sz w:val="24"/>
          <w:szCs w:val="24"/>
        </w:rPr>
        <w:t xml:space="preserve"> </w:t>
      </w:r>
      <w:r>
        <w:rPr>
          <w:sz w:val="24"/>
          <w:szCs w:val="24"/>
        </w:rPr>
        <w:tab/>
        <w:t>6.4.1. Одсек за угоститељско – ресторанске услуге Кнеза Милоша 20.</w:t>
      </w:r>
    </w:p>
    <w:p w14:paraId="330F33DC" w14:textId="77777777" w:rsidR="00702C59" w:rsidRDefault="00000000">
      <w:pPr>
        <w:tabs>
          <w:tab w:val="left" w:pos="1440"/>
        </w:tabs>
        <w:jc w:val="both"/>
        <w:rPr>
          <w:sz w:val="24"/>
          <w:szCs w:val="24"/>
        </w:rPr>
      </w:pPr>
      <w:r>
        <w:rPr>
          <w:sz w:val="24"/>
          <w:szCs w:val="24"/>
        </w:rPr>
        <w:tab/>
        <w:t>6.4.2. Група за послове услуживања и кулинарства у Поп Лукиној 7 - 9</w:t>
      </w:r>
    </w:p>
    <w:p w14:paraId="69454FFE" w14:textId="77777777" w:rsidR="00702C59" w:rsidRDefault="00702C59">
      <w:pPr>
        <w:tabs>
          <w:tab w:val="left" w:pos="1440"/>
        </w:tabs>
        <w:jc w:val="both"/>
        <w:rPr>
          <w:sz w:val="24"/>
          <w:szCs w:val="24"/>
        </w:rPr>
      </w:pPr>
    </w:p>
    <w:p w14:paraId="231AB1A5" w14:textId="77777777" w:rsidR="00702C59" w:rsidRDefault="00000000">
      <w:pPr>
        <w:tabs>
          <w:tab w:val="left" w:pos="1440"/>
        </w:tabs>
        <w:jc w:val="both"/>
      </w:pPr>
      <w:r>
        <w:rPr>
          <w:b/>
          <w:sz w:val="24"/>
          <w:szCs w:val="24"/>
        </w:rPr>
        <w:tab/>
      </w:r>
      <w:r>
        <w:rPr>
          <w:sz w:val="24"/>
          <w:szCs w:val="24"/>
        </w:rPr>
        <w:t xml:space="preserve">6.4.1. У Одсеку за угоститељско – ресторанске услуге Кнеза Милоша 20 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r>
        <w:rPr>
          <w:sz w:val="24"/>
          <w:szCs w:val="24"/>
        </w:rPr>
        <w:tab/>
      </w:r>
    </w:p>
    <w:p w14:paraId="521DCFC5"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5CB8A7AF" w14:textId="77777777" w:rsidR="00702C59" w:rsidRDefault="00000000">
      <w:pPr>
        <w:tabs>
          <w:tab w:val="left" w:pos="1440"/>
        </w:tabs>
        <w:jc w:val="both"/>
        <w:rPr>
          <w:sz w:val="24"/>
          <w:szCs w:val="24"/>
        </w:rPr>
      </w:pPr>
      <w:r>
        <w:rPr>
          <w:sz w:val="24"/>
          <w:szCs w:val="24"/>
        </w:rPr>
        <w:tab/>
        <w:t xml:space="preserve">6.4.1.1. Група за послове услуживања и  </w:t>
      </w:r>
    </w:p>
    <w:p w14:paraId="3305CCBA" w14:textId="77777777" w:rsidR="00702C59" w:rsidRDefault="00000000">
      <w:pPr>
        <w:tabs>
          <w:tab w:val="left" w:pos="1440"/>
        </w:tabs>
        <w:jc w:val="both"/>
        <w:rPr>
          <w:sz w:val="24"/>
          <w:szCs w:val="24"/>
        </w:rPr>
      </w:pPr>
      <w:r>
        <w:rPr>
          <w:sz w:val="24"/>
          <w:szCs w:val="24"/>
        </w:rPr>
        <w:tab/>
        <w:t xml:space="preserve">6.4.1.2. Група за послове кулинарства  </w:t>
      </w:r>
    </w:p>
    <w:p w14:paraId="008BC17C" w14:textId="77777777" w:rsidR="00702C59" w:rsidRDefault="00000000">
      <w:pPr>
        <w:tabs>
          <w:tab w:val="left" w:pos="1440"/>
        </w:tabs>
        <w:jc w:val="both"/>
        <w:rPr>
          <w:sz w:val="24"/>
          <w:szCs w:val="24"/>
        </w:rPr>
      </w:pPr>
      <w:r>
        <w:rPr>
          <w:sz w:val="24"/>
          <w:szCs w:val="24"/>
        </w:rPr>
        <w:tab/>
      </w:r>
    </w:p>
    <w:p w14:paraId="0C8A5138" w14:textId="77777777" w:rsidR="00702C59" w:rsidRDefault="00000000">
      <w:pPr>
        <w:tabs>
          <w:tab w:val="left" w:pos="1440"/>
        </w:tabs>
        <w:jc w:val="both"/>
      </w:pPr>
      <w:r>
        <w:rPr>
          <w:sz w:val="24"/>
          <w:szCs w:val="24"/>
        </w:rPr>
        <w:tab/>
        <w:t>6.4.1.1. Група за послове услуживања</w:t>
      </w:r>
      <w:r>
        <w:rPr>
          <w:b/>
          <w:sz w:val="24"/>
          <w:szCs w:val="24"/>
        </w:rPr>
        <w:t xml:space="preserve"> </w:t>
      </w:r>
      <w:r>
        <w:rPr>
          <w:sz w:val="24"/>
          <w:szCs w:val="24"/>
        </w:rPr>
        <w:t>бави се</w:t>
      </w:r>
      <w:r>
        <w:rPr>
          <w:b/>
          <w:sz w:val="24"/>
          <w:szCs w:val="24"/>
        </w:rPr>
        <w:t xml:space="preserve"> </w:t>
      </w:r>
      <w:r>
        <w:rPr>
          <w:sz w:val="24"/>
          <w:szCs w:val="24"/>
        </w:rPr>
        <w:t>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315A9A67" w14:textId="77777777" w:rsidR="00702C59" w:rsidRDefault="00000000">
      <w:pPr>
        <w:tabs>
          <w:tab w:val="left" w:pos="1440"/>
        </w:tabs>
        <w:jc w:val="both"/>
      </w:pPr>
      <w:r>
        <w:rPr>
          <w:sz w:val="24"/>
          <w:szCs w:val="24"/>
        </w:rPr>
        <w:tab/>
        <w:t>6.4.1.2.</w:t>
      </w:r>
      <w:r>
        <w:rPr>
          <w:b/>
          <w:sz w:val="24"/>
          <w:szCs w:val="24"/>
        </w:rPr>
        <w:t xml:space="preserve"> </w:t>
      </w:r>
      <w:r>
        <w:rPr>
          <w:sz w:val="24"/>
          <w:szCs w:val="24"/>
        </w:rPr>
        <w:t>Група за  послове кулинарства</w:t>
      </w:r>
      <w:r>
        <w:rPr>
          <w:b/>
          <w:sz w:val="24"/>
          <w:szCs w:val="24"/>
        </w:rPr>
        <w:t xml:space="preserve"> </w:t>
      </w:r>
      <w:r>
        <w:rPr>
          <w:sz w:val="24"/>
          <w:szCs w:val="24"/>
        </w:rPr>
        <w:t xml:space="preserve">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7BE22437" w14:textId="77777777" w:rsidR="00702C59" w:rsidRDefault="00000000">
      <w:pPr>
        <w:tabs>
          <w:tab w:val="left" w:pos="1440"/>
        </w:tabs>
        <w:jc w:val="both"/>
      </w:pPr>
      <w:r>
        <w:rPr>
          <w:sz w:val="24"/>
          <w:szCs w:val="24"/>
        </w:rPr>
        <w:tab/>
        <w:t xml:space="preserve">6.4.2. Група за послове услуживања и кулинарства у Поп Лукиној 7 – 9 бави се организацијом услуживања, стара се о благовременом и квалитетном извршењу услуга, набавком и </w:t>
      </w:r>
      <w:r>
        <w:rPr>
          <w:b/>
          <w:sz w:val="24"/>
          <w:szCs w:val="24"/>
        </w:rPr>
        <w:t xml:space="preserve"> </w:t>
      </w:r>
      <w:r>
        <w:rPr>
          <w:sz w:val="24"/>
          <w:szCs w:val="24"/>
        </w:rPr>
        <w:t xml:space="preserve">припремом хране, контролом квалитета и правилним складиштењем намирница уз примену НАССР стандарда и HALAL-a   и другим пословима из делокруга Групе. </w:t>
      </w:r>
      <w:r>
        <w:rPr>
          <w:sz w:val="24"/>
          <w:szCs w:val="24"/>
        </w:rPr>
        <w:tab/>
      </w:r>
    </w:p>
    <w:p w14:paraId="2D943C6B" w14:textId="77777777" w:rsidR="00702C59" w:rsidRDefault="00000000">
      <w:pPr>
        <w:tabs>
          <w:tab w:val="left" w:pos="1440"/>
        </w:tabs>
        <w:jc w:val="center"/>
        <w:rPr>
          <w:sz w:val="24"/>
          <w:szCs w:val="24"/>
        </w:rPr>
      </w:pPr>
      <w:r>
        <w:rPr>
          <w:sz w:val="24"/>
          <w:szCs w:val="24"/>
        </w:rPr>
        <w:t xml:space="preserve"> Члан </w:t>
      </w:r>
    </w:p>
    <w:p w14:paraId="2ADE9C6E" w14:textId="77777777" w:rsidR="00702C59" w:rsidRDefault="00702C59">
      <w:pPr>
        <w:tabs>
          <w:tab w:val="left" w:pos="1440"/>
        </w:tabs>
        <w:jc w:val="both"/>
        <w:rPr>
          <w:sz w:val="24"/>
          <w:szCs w:val="24"/>
        </w:rPr>
      </w:pPr>
    </w:p>
    <w:p w14:paraId="3923ED58" w14:textId="77777777" w:rsidR="00702C59" w:rsidRDefault="00000000">
      <w:pPr>
        <w:tabs>
          <w:tab w:val="left" w:pos="1440"/>
        </w:tabs>
        <w:jc w:val="both"/>
      </w:pPr>
      <w:r>
        <w:rPr>
          <w:b/>
          <w:sz w:val="24"/>
          <w:szCs w:val="24"/>
        </w:rPr>
        <w:tab/>
        <w:t xml:space="preserve">6.5. У Одељењу за угоститељско-ресторанске услуге Немањина 22-26, Булевар краља Александра 84, Краљице Ане бб и Цара Душана 145 </w:t>
      </w:r>
      <w:r>
        <w:rPr>
          <w:sz w:val="24"/>
          <w:szCs w:val="24"/>
        </w:rPr>
        <w:t xml:space="preserve">се пружају угоститељске услуге ресторанског типа запосленима у Немањиној 22-26, Булевару краља Александра 84, </w:t>
      </w:r>
      <w:r>
        <w:rPr>
          <w:bCs/>
          <w:sz w:val="24"/>
          <w:szCs w:val="24"/>
        </w:rPr>
        <w:t>Краљице Ане бб и Цара Душана 145</w:t>
      </w:r>
      <w:r>
        <w:rPr>
          <w:sz w:val="24"/>
          <w:szCs w:val="24"/>
        </w:rPr>
        <w:t xml:space="preserve">,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32552A74" w14:textId="77777777" w:rsidR="00702C59" w:rsidRDefault="00000000">
      <w:pPr>
        <w:tabs>
          <w:tab w:val="left" w:pos="1440"/>
        </w:tabs>
        <w:jc w:val="both"/>
        <w:rPr>
          <w:sz w:val="24"/>
          <w:szCs w:val="24"/>
        </w:rPr>
      </w:pPr>
      <w:r>
        <w:rPr>
          <w:sz w:val="24"/>
          <w:szCs w:val="24"/>
        </w:rPr>
        <w:t xml:space="preserve"> </w:t>
      </w:r>
    </w:p>
    <w:p w14:paraId="084A63AF" w14:textId="77777777" w:rsidR="00702C59" w:rsidRDefault="00000000">
      <w:pPr>
        <w:tabs>
          <w:tab w:val="left" w:pos="1440"/>
        </w:tabs>
        <w:jc w:val="both"/>
        <w:rPr>
          <w:sz w:val="24"/>
          <w:szCs w:val="24"/>
        </w:rPr>
      </w:pPr>
      <w:r>
        <w:rPr>
          <w:sz w:val="24"/>
          <w:szCs w:val="24"/>
        </w:rPr>
        <w:t xml:space="preserve"> </w:t>
      </w:r>
      <w:r>
        <w:rPr>
          <w:sz w:val="24"/>
          <w:szCs w:val="24"/>
        </w:rPr>
        <w:tab/>
        <w:t xml:space="preserve">У Одељењу се образују  уже унутрашње јединице и то:  </w:t>
      </w:r>
    </w:p>
    <w:p w14:paraId="28DEE540" w14:textId="77777777" w:rsidR="00702C59" w:rsidRDefault="00000000">
      <w:pPr>
        <w:tabs>
          <w:tab w:val="left" w:pos="1440"/>
        </w:tabs>
        <w:jc w:val="both"/>
      </w:pPr>
      <w:r>
        <w:rPr>
          <w:sz w:val="24"/>
          <w:szCs w:val="24"/>
        </w:rPr>
        <w:tab/>
        <w:t xml:space="preserve">6.5.1. Одсек за угоститељско – ресторанске услуге Немањина 22-26 и </w:t>
      </w:r>
      <w:r>
        <w:rPr>
          <w:bCs/>
          <w:sz w:val="24"/>
          <w:szCs w:val="24"/>
        </w:rPr>
        <w:t>Булевар краља Александра 84</w:t>
      </w:r>
      <w:r>
        <w:rPr>
          <w:sz w:val="24"/>
          <w:szCs w:val="24"/>
        </w:rPr>
        <w:t xml:space="preserve"> и</w:t>
      </w:r>
    </w:p>
    <w:p w14:paraId="0A0D9654" w14:textId="77777777" w:rsidR="00702C59" w:rsidRDefault="00000000">
      <w:pPr>
        <w:tabs>
          <w:tab w:val="left" w:pos="1440"/>
        </w:tabs>
        <w:jc w:val="both"/>
      </w:pPr>
      <w:r>
        <w:rPr>
          <w:sz w:val="24"/>
          <w:szCs w:val="24"/>
        </w:rPr>
        <w:tab/>
        <w:t xml:space="preserve">6.5.2. Одсек за угоститељско – ресторанске услуге </w:t>
      </w:r>
      <w:r>
        <w:rPr>
          <w:bCs/>
          <w:sz w:val="24"/>
          <w:szCs w:val="24"/>
        </w:rPr>
        <w:t>Краљице Ане бб и Цара Душана 145</w:t>
      </w:r>
    </w:p>
    <w:p w14:paraId="464CD255" w14:textId="77777777" w:rsidR="00702C59" w:rsidRDefault="00702C59">
      <w:pPr>
        <w:tabs>
          <w:tab w:val="left" w:pos="1440"/>
        </w:tabs>
        <w:jc w:val="both"/>
        <w:rPr>
          <w:sz w:val="24"/>
          <w:szCs w:val="24"/>
        </w:rPr>
      </w:pPr>
    </w:p>
    <w:p w14:paraId="0C2DDB1A" w14:textId="77777777" w:rsidR="00702C59" w:rsidRDefault="00000000">
      <w:pPr>
        <w:tabs>
          <w:tab w:val="left" w:pos="1440"/>
        </w:tabs>
        <w:jc w:val="both"/>
      </w:pPr>
      <w:r>
        <w:rPr>
          <w:sz w:val="24"/>
          <w:szCs w:val="24"/>
        </w:rPr>
        <w:tab/>
        <w:t xml:space="preserve">6.5.1. У Одсеку за угоститељско – ресторанске услуге Немањина 22-26 и </w:t>
      </w:r>
      <w:r>
        <w:rPr>
          <w:bCs/>
          <w:sz w:val="24"/>
          <w:szCs w:val="24"/>
        </w:rPr>
        <w:t>Булевар краља Александра 84</w:t>
      </w:r>
      <w:r>
        <w:rPr>
          <w:sz w:val="24"/>
          <w:szCs w:val="24"/>
        </w:rP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563B2E37" w14:textId="77777777" w:rsidR="00702C59" w:rsidRDefault="00000000">
      <w:pPr>
        <w:tabs>
          <w:tab w:val="left" w:pos="1440"/>
        </w:tabs>
        <w:jc w:val="both"/>
        <w:rPr>
          <w:sz w:val="24"/>
          <w:szCs w:val="24"/>
        </w:rPr>
      </w:pPr>
      <w:r>
        <w:rPr>
          <w:sz w:val="24"/>
          <w:szCs w:val="24"/>
        </w:rPr>
        <w:tab/>
      </w:r>
    </w:p>
    <w:p w14:paraId="3768CF8B"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4AEEDFFC" w14:textId="77777777" w:rsidR="00702C59" w:rsidRDefault="00000000">
      <w:pPr>
        <w:tabs>
          <w:tab w:val="left" w:pos="1440"/>
        </w:tabs>
        <w:jc w:val="both"/>
        <w:rPr>
          <w:sz w:val="24"/>
          <w:szCs w:val="24"/>
        </w:rPr>
      </w:pPr>
      <w:r>
        <w:rPr>
          <w:sz w:val="24"/>
          <w:szCs w:val="24"/>
        </w:rPr>
        <w:t xml:space="preserve">  </w:t>
      </w:r>
      <w:r>
        <w:rPr>
          <w:sz w:val="24"/>
          <w:szCs w:val="24"/>
        </w:rPr>
        <w:tab/>
        <w:t>6.5.1.1. Група за послове услуживања и</w:t>
      </w:r>
    </w:p>
    <w:p w14:paraId="4913B43E" w14:textId="77777777" w:rsidR="00702C59" w:rsidRDefault="00000000">
      <w:pPr>
        <w:tabs>
          <w:tab w:val="left" w:pos="1440"/>
        </w:tabs>
        <w:jc w:val="both"/>
        <w:rPr>
          <w:sz w:val="24"/>
          <w:szCs w:val="24"/>
        </w:rPr>
      </w:pPr>
      <w:r>
        <w:rPr>
          <w:sz w:val="24"/>
          <w:szCs w:val="24"/>
        </w:rPr>
        <w:tab/>
        <w:t>6.5.1.2. Група за послове кулинарства.</w:t>
      </w:r>
    </w:p>
    <w:p w14:paraId="13F6855E" w14:textId="77777777" w:rsidR="00702C59" w:rsidRDefault="00000000">
      <w:pPr>
        <w:tabs>
          <w:tab w:val="left" w:pos="1440"/>
        </w:tabs>
        <w:jc w:val="both"/>
        <w:rPr>
          <w:sz w:val="24"/>
          <w:szCs w:val="24"/>
        </w:rPr>
      </w:pPr>
      <w:r>
        <w:rPr>
          <w:sz w:val="24"/>
          <w:szCs w:val="24"/>
        </w:rPr>
        <w:tab/>
        <w:t xml:space="preserve"> </w:t>
      </w:r>
    </w:p>
    <w:p w14:paraId="73672EA1" w14:textId="77777777" w:rsidR="00702C59" w:rsidRDefault="00000000">
      <w:pPr>
        <w:tabs>
          <w:tab w:val="left" w:pos="1440"/>
        </w:tabs>
        <w:jc w:val="both"/>
      </w:pPr>
      <w:r>
        <w:rPr>
          <w:b/>
          <w:sz w:val="24"/>
          <w:szCs w:val="24"/>
        </w:rPr>
        <w:tab/>
      </w:r>
      <w:r>
        <w:rPr>
          <w:sz w:val="24"/>
          <w:szCs w:val="24"/>
        </w:rPr>
        <w:t>6.5.1.1. Група за послове услуживања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5874BB44" w14:textId="77777777" w:rsidR="00702C59" w:rsidRDefault="00000000">
      <w:pPr>
        <w:tabs>
          <w:tab w:val="left" w:pos="1440"/>
        </w:tabs>
        <w:jc w:val="both"/>
        <w:rPr>
          <w:sz w:val="24"/>
          <w:szCs w:val="24"/>
        </w:rPr>
      </w:pPr>
      <w:r>
        <w:rPr>
          <w:sz w:val="24"/>
          <w:szCs w:val="24"/>
        </w:rPr>
        <w:tab/>
        <w:t xml:space="preserve">6.5.1.2.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11410562" w14:textId="77777777" w:rsidR="00702C59" w:rsidRDefault="00702C59">
      <w:pPr>
        <w:tabs>
          <w:tab w:val="left" w:pos="1440"/>
        </w:tabs>
        <w:jc w:val="both"/>
        <w:rPr>
          <w:sz w:val="24"/>
          <w:szCs w:val="24"/>
        </w:rPr>
      </w:pPr>
    </w:p>
    <w:p w14:paraId="067846BD" w14:textId="77777777" w:rsidR="00702C59" w:rsidRDefault="00000000">
      <w:pPr>
        <w:tabs>
          <w:tab w:val="left" w:pos="1440"/>
        </w:tabs>
        <w:jc w:val="both"/>
      </w:pPr>
      <w:r>
        <w:rPr>
          <w:sz w:val="24"/>
          <w:szCs w:val="24"/>
        </w:rPr>
        <w:t xml:space="preserve">  </w:t>
      </w:r>
      <w:r>
        <w:rPr>
          <w:sz w:val="24"/>
          <w:szCs w:val="24"/>
        </w:rPr>
        <w:tab/>
        <w:t xml:space="preserve">6.5.2. У  Одсеку за угоститељско – ресторанске услуге </w:t>
      </w:r>
      <w:r>
        <w:rPr>
          <w:bCs/>
          <w:sz w:val="24"/>
          <w:szCs w:val="24"/>
        </w:rPr>
        <w:t xml:space="preserve">Краљице Ане бб и Цара Душана 145 </w:t>
      </w:r>
      <w:r>
        <w:rPr>
          <w:sz w:val="24"/>
          <w:szCs w:val="24"/>
        </w:rPr>
        <w:t xml:space="preserve">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p>
    <w:p w14:paraId="4F3E74BC" w14:textId="77777777" w:rsidR="00702C59" w:rsidRDefault="00702C59">
      <w:pPr>
        <w:tabs>
          <w:tab w:val="left" w:pos="1440"/>
        </w:tabs>
        <w:jc w:val="both"/>
        <w:rPr>
          <w:b/>
          <w:sz w:val="24"/>
          <w:szCs w:val="24"/>
        </w:rPr>
      </w:pPr>
    </w:p>
    <w:p w14:paraId="2A11335B" w14:textId="77777777" w:rsidR="00702C59" w:rsidRDefault="00000000">
      <w:pPr>
        <w:tabs>
          <w:tab w:val="left" w:pos="1440"/>
        </w:tabs>
        <w:jc w:val="both"/>
      </w:pPr>
      <w:r>
        <w:rPr>
          <w:b/>
          <w:sz w:val="24"/>
          <w:szCs w:val="24"/>
        </w:rPr>
        <w:t xml:space="preserve"> </w:t>
      </w:r>
      <w:r>
        <w:rPr>
          <w:b/>
          <w:sz w:val="24"/>
          <w:szCs w:val="24"/>
        </w:rPr>
        <w:tab/>
      </w:r>
      <w:r>
        <w:rPr>
          <w:sz w:val="24"/>
          <w:szCs w:val="24"/>
        </w:rPr>
        <w:t>У Одсеку се образују уже унутрашње јединице и то:</w:t>
      </w:r>
    </w:p>
    <w:p w14:paraId="70EBE27A" w14:textId="77777777" w:rsidR="00702C59" w:rsidRDefault="00000000">
      <w:pPr>
        <w:tabs>
          <w:tab w:val="left" w:pos="1440"/>
        </w:tabs>
        <w:jc w:val="both"/>
      </w:pPr>
      <w:r>
        <w:rPr>
          <w:sz w:val="24"/>
          <w:szCs w:val="24"/>
        </w:rPr>
        <w:tab/>
        <w:t xml:space="preserve">6.5.2.1. Група за послове кулинарста </w:t>
      </w:r>
      <w:r>
        <w:rPr>
          <w:bCs/>
          <w:sz w:val="24"/>
          <w:szCs w:val="24"/>
        </w:rPr>
        <w:t>Краљице Ане бб и</w:t>
      </w:r>
    </w:p>
    <w:p w14:paraId="245C59E8" w14:textId="77777777" w:rsidR="00702C59" w:rsidRDefault="00000000">
      <w:pPr>
        <w:tabs>
          <w:tab w:val="left" w:pos="1440"/>
        </w:tabs>
        <w:jc w:val="both"/>
      </w:pPr>
      <w:r>
        <w:rPr>
          <w:sz w:val="24"/>
          <w:szCs w:val="24"/>
        </w:rPr>
        <w:tab/>
        <w:t xml:space="preserve">6.5.2.2. Група за послове кулинарства и услуживања </w:t>
      </w:r>
      <w:r>
        <w:rPr>
          <w:bCs/>
          <w:sz w:val="24"/>
          <w:szCs w:val="24"/>
        </w:rPr>
        <w:t>Цара Душана 145.</w:t>
      </w:r>
    </w:p>
    <w:p w14:paraId="05F1EF3A" w14:textId="77777777" w:rsidR="00702C59" w:rsidRDefault="00702C59">
      <w:pPr>
        <w:tabs>
          <w:tab w:val="left" w:pos="1440"/>
        </w:tabs>
        <w:jc w:val="both"/>
        <w:rPr>
          <w:sz w:val="24"/>
          <w:szCs w:val="24"/>
        </w:rPr>
      </w:pPr>
    </w:p>
    <w:p w14:paraId="2D7344A9" w14:textId="77777777" w:rsidR="00702C59" w:rsidRDefault="00000000">
      <w:pPr>
        <w:tabs>
          <w:tab w:val="left" w:pos="1440"/>
        </w:tabs>
        <w:jc w:val="both"/>
      </w:pPr>
      <w:r>
        <w:rPr>
          <w:sz w:val="24"/>
          <w:szCs w:val="24"/>
        </w:rPr>
        <w:tab/>
        <w:t xml:space="preserve">6.5.2.1. У Групи за послове кулинарста </w:t>
      </w:r>
      <w:r>
        <w:rPr>
          <w:bCs/>
          <w:sz w:val="24"/>
          <w:szCs w:val="24"/>
        </w:rPr>
        <w:t>Краљице Ане бб</w:t>
      </w:r>
      <w:r>
        <w:rPr>
          <w:sz w:val="24"/>
          <w:szCs w:val="24"/>
        </w:rPr>
        <w:t xml:space="preserve">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14:paraId="3A1DD0E6" w14:textId="77777777" w:rsidR="00702C59" w:rsidRDefault="00000000">
      <w:pPr>
        <w:tabs>
          <w:tab w:val="left" w:pos="1440"/>
        </w:tabs>
        <w:jc w:val="both"/>
      </w:pPr>
      <w:r>
        <w:rPr>
          <w:sz w:val="24"/>
          <w:szCs w:val="24"/>
        </w:rPr>
        <w:t xml:space="preserve"> </w:t>
      </w:r>
      <w:r>
        <w:rPr>
          <w:sz w:val="24"/>
          <w:szCs w:val="24"/>
        </w:rPr>
        <w:tab/>
        <w:t xml:space="preserve">6.5.2.2. У Групи за послове кулинарства и услуживања </w:t>
      </w:r>
      <w:r>
        <w:rPr>
          <w:bCs/>
          <w:sz w:val="24"/>
          <w:szCs w:val="24"/>
        </w:rPr>
        <w:t>Цара Душана 145</w:t>
      </w:r>
      <w:r>
        <w:rPr>
          <w:sz w:val="24"/>
          <w:szCs w:val="24"/>
        </w:rPr>
        <w:t xml:space="preserve">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24E3E8AA" w14:textId="77777777" w:rsidR="00702C59" w:rsidRDefault="00000000">
      <w:pPr>
        <w:tabs>
          <w:tab w:val="left" w:pos="1440"/>
        </w:tabs>
        <w:jc w:val="center"/>
        <w:rPr>
          <w:sz w:val="24"/>
          <w:szCs w:val="24"/>
        </w:rPr>
      </w:pPr>
      <w:r>
        <w:rPr>
          <w:sz w:val="24"/>
          <w:szCs w:val="24"/>
        </w:rPr>
        <w:t xml:space="preserve">Члан </w:t>
      </w:r>
    </w:p>
    <w:p w14:paraId="566184D1" w14:textId="77777777" w:rsidR="00702C59" w:rsidRDefault="00702C59">
      <w:pPr>
        <w:tabs>
          <w:tab w:val="left" w:pos="1440"/>
        </w:tabs>
        <w:jc w:val="both"/>
        <w:rPr>
          <w:sz w:val="24"/>
          <w:szCs w:val="24"/>
        </w:rPr>
      </w:pPr>
    </w:p>
    <w:p w14:paraId="76313591" w14:textId="77777777" w:rsidR="00702C59" w:rsidRDefault="00000000">
      <w:pPr>
        <w:tabs>
          <w:tab w:val="left" w:pos="1440"/>
        </w:tabs>
        <w:jc w:val="both"/>
      </w:pPr>
      <w:r>
        <w:rPr>
          <w:b/>
          <w:sz w:val="24"/>
          <w:szCs w:val="24"/>
        </w:rPr>
        <w:tab/>
        <w:t xml:space="preserve">6.6. У Одељењу за угоститељско-ресторанске услуге Булевар краља Александра 15, Краља Милана 36, Влајковићева 3, Влајковићева 10 и Устаничка 29 </w:t>
      </w:r>
      <w:r>
        <w:rPr>
          <w:sz w:val="24"/>
          <w:szCs w:val="24"/>
        </w:rPr>
        <w:t xml:space="preserve">се пружају угоститељске услуге ресторанског типа запосленима у </w:t>
      </w:r>
      <w:r>
        <w:rPr>
          <w:bCs/>
          <w:sz w:val="24"/>
          <w:szCs w:val="24"/>
        </w:rPr>
        <w:t>Булевару краља Александра 15, Краља Милана 36, Влајковићевој 3, Влајковићевој 10 и Устаничкој 29,</w:t>
      </w:r>
      <w:r>
        <w:rPr>
          <w:sz w:val="24"/>
          <w:szCs w:val="24"/>
        </w:rPr>
        <w:t xml:space="preserve">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58E0EE3D" w14:textId="77777777" w:rsidR="00702C59" w:rsidRDefault="00000000">
      <w:pPr>
        <w:tabs>
          <w:tab w:val="left" w:pos="1440"/>
        </w:tabs>
        <w:jc w:val="both"/>
        <w:rPr>
          <w:sz w:val="24"/>
          <w:szCs w:val="24"/>
        </w:rPr>
      </w:pPr>
      <w:r>
        <w:rPr>
          <w:sz w:val="24"/>
          <w:szCs w:val="24"/>
        </w:rPr>
        <w:t xml:space="preserve"> </w:t>
      </w:r>
    </w:p>
    <w:p w14:paraId="48209006" w14:textId="77777777" w:rsidR="00702C59" w:rsidRDefault="00000000">
      <w:pPr>
        <w:tabs>
          <w:tab w:val="left" w:pos="1440"/>
        </w:tabs>
        <w:jc w:val="both"/>
        <w:rPr>
          <w:sz w:val="24"/>
          <w:szCs w:val="24"/>
        </w:rPr>
      </w:pPr>
      <w:r>
        <w:rPr>
          <w:sz w:val="24"/>
          <w:szCs w:val="24"/>
        </w:rPr>
        <w:t xml:space="preserve"> </w:t>
      </w:r>
      <w:r>
        <w:rPr>
          <w:sz w:val="24"/>
          <w:szCs w:val="24"/>
        </w:rPr>
        <w:tab/>
        <w:t xml:space="preserve">У Одељењу се образују  уже унутрашње јединице и то:  </w:t>
      </w:r>
    </w:p>
    <w:p w14:paraId="2442054E" w14:textId="77777777" w:rsidR="00702C59" w:rsidRDefault="00000000">
      <w:pPr>
        <w:tabs>
          <w:tab w:val="left" w:pos="1440"/>
        </w:tabs>
        <w:jc w:val="both"/>
      </w:pPr>
      <w:r>
        <w:rPr>
          <w:sz w:val="24"/>
          <w:szCs w:val="24"/>
        </w:rPr>
        <w:tab/>
        <w:t xml:space="preserve">6.6.1. Одсек за угоститељско – ресторанске услуге </w:t>
      </w:r>
      <w:r>
        <w:rPr>
          <w:bCs/>
          <w:sz w:val="24"/>
          <w:szCs w:val="24"/>
        </w:rPr>
        <w:t>Булевар краља Александра 15, Краља Милана 36, Влајковићева 3, Влајковићева 10</w:t>
      </w:r>
      <w:r>
        <w:rPr>
          <w:sz w:val="24"/>
          <w:szCs w:val="24"/>
        </w:rPr>
        <w:t xml:space="preserve"> и</w:t>
      </w:r>
    </w:p>
    <w:p w14:paraId="13D253FC" w14:textId="77777777" w:rsidR="00702C59" w:rsidRDefault="00000000">
      <w:pPr>
        <w:tabs>
          <w:tab w:val="left" w:pos="1440"/>
        </w:tabs>
        <w:jc w:val="both"/>
      </w:pPr>
      <w:r>
        <w:rPr>
          <w:sz w:val="24"/>
          <w:szCs w:val="24"/>
        </w:rPr>
        <w:tab/>
        <w:t xml:space="preserve">6.6.2. Одсек за угоститељско – ресторанске услуге </w:t>
      </w:r>
      <w:r>
        <w:rPr>
          <w:bCs/>
          <w:sz w:val="24"/>
          <w:szCs w:val="24"/>
        </w:rPr>
        <w:t>Устаничка 29</w:t>
      </w:r>
    </w:p>
    <w:p w14:paraId="06ECAB70" w14:textId="77777777" w:rsidR="00702C59" w:rsidRDefault="00702C59">
      <w:pPr>
        <w:tabs>
          <w:tab w:val="left" w:pos="1440"/>
        </w:tabs>
        <w:jc w:val="both"/>
        <w:rPr>
          <w:sz w:val="24"/>
          <w:szCs w:val="24"/>
        </w:rPr>
      </w:pPr>
    </w:p>
    <w:p w14:paraId="4079A6B4" w14:textId="77777777" w:rsidR="00702C59" w:rsidRDefault="00000000">
      <w:pPr>
        <w:tabs>
          <w:tab w:val="left" w:pos="1440"/>
        </w:tabs>
        <w:jc w:val="both"/>
      </w:pPr>
      <w:r>
        <w:rPr>
          <w:sz w:val="24"/>
          <w:szCs w:val="24"/>
        </w:rPr>
        <w:tab/>
        <w:t xml:space="preserve">6.6.1. У Одсеку за угоститељско – ресторанске услуге </w:t>
      </w:r>
      <w:r>
        <w:rPr>
          <w:bCs/>
          <w:sz w:val="24"/>
          <w:szCs w:val="24"/>
        </w:rPr>
        <w:t>Булевар краља Александра 15, Краља Милана 36, Влајковићева 3, Влајковићева 10</w:t>
      </w:r>
      <w:r>
        <w:rPr>
          <w:sz w:val="24"/>
          <w:szCs w:val="24"/>
        </w:rP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набавку и припрему хране и пића уз примену НАССР стандарда и HALAL-a.  </w:t>
      </w:r>
      <w:r>
        <w:rPr>
          <w:sz w:val="24"/>
          <w:szCs w:val="24"/>
        </w:rPr>
        <w:tab/>
      </w:r>
    </w:p>
    <w:p w14:paraId="15FD1804" w14:textId="77777777" w:rsidR="00702C59" w:rsidRDefault="00000000">
      <w:pPr>
        <w:tabs>
          <w:tab w:val="left" w:pos="1440"/>
        </w:tabs>
        <w:jc w:val="both"/>
        <w:rPr>
          <w:sz w:val="24"/>
          <w:szCs w:val="24"/>
        </w:rPr>
      </w:pPr>
      <w:r>
        <w:rPr>
          <w:sz w:val="24"/>
          <w:szCs w:val="24"/>
        </w:rPr>
        <w:tab/>
        <w:t>У Одсеку се образују уже унутрашње јединице и то:</w:t>
      </w:r>
    </w:p>
    <w:p w14:paraId="298F1604" w14:textId="77777777" w:rsidR="00702C59" w:rsidRDefault="00000000">
      <w:pPr>
        <w:tabs>
          <w:tab w:val="left" w:pos="1440"/>
        </w:tabs>
        <w:jc w:val="both"/>
      </w:pPr>
      <w:r>
        <w:rPr>
          <w:sz w:val="24"/>
          <w:szCs w:val="24"/>
        </w:rPr>
        <w:t xml:space="preserve">  </w:t>
      </w:r>
      <w:r>
        <w:rPr>
          <w:sz w:val="24"/>
          <w:szCs w:val="24"/>
        </w:rPr>
        <w:tab/>
        <w:t xml:space="preserve">6.6.1.1. Група за послове услуживања </w:t>
      </w:r>
      <w:r>
        <w:rPr>
          <w:bCs/>
          <w:sz w:val="24"/>
          <w:szCs w:val="24"/>
        </w:rPr>
        <w:t>Булевар краља Александра 15, Краља Милана 36, Влајковићева 3, Влајковићева 10</w:t>
      </w:r>
      <w:r>
        <w:rPr>
          <w:sz w:val="24"/>
          <w:szCs w:val="24"/>
        </w:rPr>
        <w:t xml:space="preserve"> </w:t>
      </w:r>
    </w:p>
    <w:p w14:paraId="714C52A5" w14:textId="77777777" w:rsidR="00702C59" w:rsidRDefault="00000000">
      <w:pPr>
        <w:tabs>
          <w:tab w:val="left" w:pos="1440"/>
        </w:tabs>
        <w:jc w:val="both"/>
        <w:rPr>
          <w:sz w:val="24"/>
          <w:szCs w:val="24"/>
        </w:rPr>
      </w:pPr>
      <w:r>
        <w:rPr>
          <w:sz w:val="24"/>
          <w:szCs w:val="24"/>
        </w:rPr>
        <w:tab/>
        <w:t>6.6.1.2. Група за послове кулинарства и</w:t>
      </w:r>
    </w:p>
    <w:p w14:paraId="180B70D1" w14:textId="77777777" w:rsidR="00702C59" w:rsidRDefault="00000000">
      <w:pPr>
        <w:tabs>
          <w:tab w:val="left" w:pos="1440"/>
        </w:tabs>
        <w:jc w:val="both"/>
        <w:rPr>
          <w:sz w:val="24"/>
          <w:szCs w:val="24"/>
        </w:rPr>
      </w:pPr>
      <w:r>
        <w:rPr>
          <w:sz w:val="24"/>
          <w:szCs w:val="24"/>
        </w:rPr>
        <w:tab/>
        <w:t>6.6.1.3. Група за послове услуживања Краља Милана 36.</w:t>
      </w:r>
    </w:p>
    <w:p w14:paraId="09F3B28F" w14:textId="77777777" w:rsidR="00702C59" w:rsidRDefault="00000000">
      <w:pPr>
        <w:tabs>
          <w:tab w:val="left" w:pos="1440"/>
        </w:tabs>
        <w:jc w:val="both"/>
        <w:rPr>
          <w:sz w:val="24"/>
          <w:szCs w:val="24"/>
        </w:rPr>
      </w:pPr>
      <w:r>
        <w:rPr>
          <w:sz w:val="24"/>
          <w:szCs w:val="24"/>
        </w:rPr>
        <w:tab/>
        <w:t xml:space="preserve"> </w:t>
      </w:r>
    </w:p>
    <w:p w14:paraId="6515C701" w14:textId="77777777" w:rsidR="00702C59" w:rsidRDefault="00000000">
      <w:pPr>
        <w:tabs>
          <w:tab w:val="left" w:pos="1440"/>
        </w:tabs>
        <w:jc w:val="both"/>
      </w:pPr>
      <w:r>
        <w:rPr>
          <w:b/>
          <w:sz w:val="24"/>
          <w:szCs w:val="24"/>
        </w:rPr>
        <w:tab/>
      </w:r>
      <w:r>
        <w:rPr>
          <w:sz w:val="24"/>
          <w:szCs w:val="24"/>
        </w:rPr>
        <w:t xml:space="preserve">6.6.1.1. Група за послове услуживања </w:t>
      </w:r>
      <w:r>
        <w:rPr>
          <w:bCs/>
          <w:sz w:val="24"/>
          <w:szCs w:val="24"/>
        </w:rPr>
        <w:t>Булевар краља Александра 15, Краља Милана 36, Влајковићева 3, Влајковићева 10</w:t>
      </w:r>
      <w:r>
        <w:rPr>
          <w:sz w:val="24"/>
          <w:szCs w:val="24"/>
        </w:rPr>
        <w:t xml:space="preserve">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0F804DE7" w14:textId="77777777" w:rsidR="00702C59" w:rsidRDefault="00000000">
      <w:pPr>
        <w:tabs>
          <w:tab w:val="left" w:pos="1440"/>
        </w:tabs>
        <w:jc w:val="both"/>
        <w:rPr>
          <w:sz w:val="24"/>
          <w:szCs w:val="24"/>
        </w:rPr>
      </w:pPr>
      <w:r>
        <w:rPr>
          <w:sz w:val="24"/>
          <w:szCs w:val="24"/>
        </w:rPr>
        <w:tab/>
        <w:t xml:space="preserve">6.6.1.2.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r>
        <w:rPr>
          <w:sz w:val="24"/>
          <w:szCs w:val="24"/>
        </w:rPr>
        <w:tab/>
      </w:r>
    </w:p>
    <w:p w14:paraId="483956E8" w14:textId="77777777" w:rsidR="00702C59" w:rsidRDefault="00000000">
      <w:pPr>
        <w:tabs>
          <w:tab w:val="left" w:pos="1440"/>
        </w:tabs>
        <w:jc w:val="both"/>
        <w:rPr>
          <w:sz w:val="24"/>
          <w:szCs w:val="24"/>
        </w:rPr>
      </w:pPr>
      <w:r>
        <w:rPr>
          <w:sz w:val="24"/>
          <w:szCs w:val="24"/>
        </w:rP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5AC7E0C4" w14:textId="77777777" w:rsidR="00702C59" w:rsidRDefault="00702C59">
      <w:pPr>
        <w:tabs>
          <w:tab w:val="left" w:pos="1440"/>
        </w:tabs>
        <w:jc w:val="both"/>
        <w:rPr>
          <w:sz w:val="24"/>
          <w:szCs w:val="24"/>
        </w:rPr>
      </w:pPr>
    </w:p>
    <w:p w14:paraId="41069AEA" w14:textId="77777777" w:rsidR="00702C59" w:rsidRDefault="00000000">
      <w:pPr>
        <w:tabs>
          <w:tab w:val="left" w:pos="1440"/>
        </w:tabs>
        <w:jc w:val="both"/>
      </w:pPr>
      <w:r>
        <w:rPr>
          <w:sz w:val="24"/>
          <w:szCs w:val="24"/>
        </w:rPr>
        <w:t xml:space="preserve">  </w:t>
      </w:r>
      <w:r>
        <w:rPr>
          <w:sz w:val="24"/>
          <w:szCs w:val="24"/>
        </w:rPr>
        <w:tab/>
        <w:t xml:space="preserve">6.6.2. У  Одсеку за угоститељско – ресторанске услуге </w:t>
      </w:r>
      <w:r>
        <w:rPr>
          <w:bCs/>
          <w:sz w:val="24"/>
          <w:szCs w:val="24"/>
        </w:rPr>
        <w:t xml:space="preserve">Устаничка 29 </w:t>
      </w:r>
      <w:r>
        <w:rPr>
          <w:sz w:val="24"/>
          <w:szCs w:val="24"/>
        </w:rPr>
        <w:t xml:space="preserve">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p>
    <w:p w14:paraId="3571E970" w14:textId="77777777" w:rsidR="00702C59" w:rsidRDefault="00000000">
      <w:pPr>
        <w:tabs>
          <w:tab w:val="left" w:pos="1440"/>
        </w:tabs>
        <w:jc w:val="both"/>
      </w:pPr>
      <w:r>
        <w:rPr>
          <w:b/>
          <w:sz w:val="24"/>
          <w:szCs w:val="24"/>
        </w:rPr>
        <w:t xml:space="preserve"> </w:t>
      </w:r>
      <w:r>
        <w:rPr>
          <w:b/>
          <w:sz w:val="24"/>
          <w:szCs w:val="24"/>
        </w:rPr>
        <w:tab/>
      </w:r>
      <w:r>
        <w:rPr>
          <w:sz w:val="24"/>
          <w:szCs w:val="24"/>
        </w:rPr>
        <w:t>У Одсеку се образују уже унутрашње јединице и то:</w:t>
      </w:r>
    </w:p>
    <w:p w14:paraId="6E152CC6" w14:textId="77777777" w:rsidR="00702C59" w:rsidRDefault="00000000">
      <w:pPr>
        <w:tabs>
          <w:tab w:val="left" w:pos="1440"/>
        </w:tabs>
        <w:jc w:val="both"/>
      </w:pPr>
      <w:r>
        <w:rPr>
          <w:sz w:val="24"/>
          <w:szCs w:val="24"/>
        </w:rPr>
        <w:tab/>
        <w:t xml:space="preserve">6.6.2.1. Група за послове услуживања </w:t>
      </w:r>
      <w:r>
        <w:rPr>
          <w:bCs/>
          <w:sz w:val="24"/>
          <w:szCs w:val="24"/>
        </w:rPr>
        <w:t>и</w:t>
      </w:r>
    </w:p>
    <w:p w14:paraId="3D63A5E2" w14:textId="77777777" w:rsidR="00702C59" w:rsidRDefault="00000000">
      <w:pPr>
        <w:tabs>
          <w:tab w:val="left" w:pos="1440"/>
        </w:tabs>
        <w:jc w:val="both"/>
      </w:pPr>
      <w:r>
        <w:rPr>
          <w:sz w:val="24"/>
          <w:szCs w:val="24"/>
        </w:rPr>
        <w:tab/>
        <w:t>6.6.2.2. Група за послове кулинарства</w:t>
      </w:r>
      <w:r>
        <w:rPr>
          <w:bCs/>
          <w:sz w:val="24"/>
          <w:szCs w:val="24"/>
        </w:rPr>
        <w:t>.</w:t>
      </w:r>
    </w:p>
    <w:p w14:paraId="32DFB5FB" w14:textId="77777777" w:rsidR="00702C59" w:rsidRDefault="00702C59">
      <w:pPr>
        <w:tabs>
          <w:tab w:val="left" w:pos="1440"/>
        </w:tabs>
        <w:jc w:val="both"/>
        <w:rPr>
          <w:sz w:val="24"/>
          <w:szCs w:val="24"/>
        </w:rPr>
      </w:pPr>
    </w:p>
    <w:p w14:paraId="4B5520B8" w14:textId="77777777" w:rsidR="00702C59" w:rsidRDefault="00000000">
      <w:pPr>
        <w:tabs>
          <w:tab w:val="left" w:pos="1440"/>
        </w:tabs>
        <w:jc w:val="both"/>
        <w:rPr>
          <w:sz w:val="24"/>
          <w:szCs w:val="24"/>
        </w:rPr>
      </w:pPr>
      <w:r>
        <w:rPr>
          <w:sz w:val="24"/>
          <w:szCs w:val="24"/>
        </w:rPr>
        <w:tab/>
        <w:t xml:space="preserve">6.6.2.1. У Групи за послове услуживања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14:paraId="1BD51813" w14:textId="77777777" w:rsidR="00702C59" w:rsidRDefault="00000000">
      <w:pPr>
        <w:tabs>
          <w:tab w:val="left" w:pos="1440"/>
        </w:tabs>
        <w:jc w:val="both"/>
        <w:rPr>
          <w:sz w:val="24"/>
          <w:szCs w:val="24"/>
        </w:rPr>
      </w:pPr>
      <w:r>
        <w:rPr>
          <w:sz w:val="24"/>
          <w:szCs w:val="24"/>
        </w:rPr>
        <w:t xml:space="preserve"> </w:t>
      </w:r>
      <w:r>
        <w:rPr>
          <w:sz w:val="24"/>
          <w:szCs w:val="24"/>
        </w:rPr>
        <w:tab/>
        <w:t xml:space="preserve">6.6.2.2. У Групи за послове кулинарства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59095396" w14:textId="77777777" w:rsidR="00702C59" w:rsidRDefault="00702C59">
      <w:pPr>
        <w:tabs>
          <w:tab w:val="left" w:pos="1440"/>
        </w:tabs>
        <w:jc w:val="both"/>
        <w:rPr>
          <w:sz w:val="24"/>
          <w:szCs w:val="24"/>
        </w:rPr>
      </w:pPr>
    </w:p>
    <w:p w14:paraId="55D894A8" w14:textId="77777777" w:rsidR="00702C59" w:rsidRDefault="00702C59">
      <w:pPr>
        <w:tabs>
          <w:tab w:val="left" w:pos="1440"/>
        </w:tabs>
        <w:jc w:val="both"/>
        <w:rPr>
          <w:sz w:val="24"/>
          <w:szCs w:val="24"/>
        </w:rPr>
      </w:pPr>
    </w:p>
    <w:p w14:paraId="70CBD1D6" w14:textId="77777777" w:rsidR="00702C59" w:rsidRDefault="00000000">
      <w:pPr>
        <w:tabs>
          <w:tab w:val="left" w:pos="1441"/>
        </w:tabs>
        <w:jc w:val="center"/>
      </w:pPr>
      <w:r>
        <w:rPr>
          <w:b/>
          <w:sz w:val="24"/>
          <w:szCs w:val="24"/>
        </w:rPr>
        <w:t>7</w:t>
      </w:r>
      <w:r>
        <w:rPr>
          <w:sz w:val="24"/>
          <w:szCs w:val="24"/>
        </w:rPr>
        <w:t xml:space="preserve">. </w:t>
      </w:r>
      <w:r>
        <w:rPr>
          <w:b/>
          <w:sz w:val="24"/>
          <w:szCs w:val="24"/>
        </w:rPr>
        <w:t>СЕКТОР ЗА РЕПРЕЗЕНТАТИВНЕ И РЕЗИДЕНЦИЈАЛНЕ ОБЈЕКТЕ</w:t>
      </w:r>
    </w:p>
    <w:p w14:paraId="563DF2A8" w14:textId="77777777" w:rsidR="00702C59" w:rsidRDefault="00702C59">
      <w:pPr>
        <w:tabs>
          <w:tab w:val="left" w:pos="1441"/>
        </w:tabs>
        <w:jc w:val="both"/>
        <w:rPr>
          <w:b/>
          <w:sz w:val="24"/>
          <w:szCs w:val="24"/>
        </w:rPr>
      </w:pPr>
    </w:p>
    <w:p w14:paraId="2192F0DF" w14:textId="77777777" w:rsidR="00702C59" w:rsidRDefault="00000000">
      <w:pPr>
        <w:tabs>
          <w:tab w:val="left" w:pos="1440"/>
        </w:tabs>
        <w:jc w:val="center"/>
        <w:rPr>
          <w:sz w:val="24"/>
          <w:szCs w:val="24"/>
        </w:rPr>
      </w:pPr>
      <w:r>
        <w:rPr>
          <w:sz w:val="24"/>
          <w:szCs w:val="24"/>
        </w:rPr>
        <w:t xml:space="preserve">Члан </w:t>
      </w:r>
    </w:p>
    <w:p w14:paraId="1D2F6CB0" w14:textId="77777777" w:rsidR="00702C59" w:rsidRDefault="00702C59">
      <w:pPr>
        <w:tabs>
          <w:tab w:val="left" w:pos="1441"/>
        </w:tabs>
        <w:jc w:val="both"/>
        <w:rPr>
          <w:sz w:val="24"/>
          <w:szCs w:val="24"/>
        </w:rPr>
      </w:pPr>
    </w:p>
    <w:p w14:paraId="3F694EF7" w14:textId="77777777" w:rsidR="00702C59" w:rsidRDefault="00000000">
      <w:pPr>
        <w:tabs>
          <w:tab w:val="left" w:pos="1440"/>
        </w:tabs>
        <w:jc w:val="both"/>
        <w:rPr>
          <w:sz w:val="24"/>
          <w:szCs w:val="24"/>
        </w:rPr>
      </w:pPr>
      <w:r>
        <w:rPr>
          <w:sz w:val="24"/>
          <w:szCs w:val="24"/>
        </w:rPr>
        <w:tab/>
        <w:t>У Сектору за репрезентативне и резиденцијалне објекте обављају се 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 служе за потребе репрезентације сходно прописима која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се налазе и чувају или излажу у резиденцијалним, репрезентативним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површина, шумског појаса, стаза и ограда резиденцијалних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званчних делегација, државни и други празници);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као и други пољопривредни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у функцији корисника као логистичка подршка ван тих објеката;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14:paraId="460727F5" w14:textId="77777777" w:rsidR="00702C59" w:rsidRDefault="00000000">
      <w:pPr>
        <w:tabs>
          <w:tab w:val="left" w:pos="1440"/>
        </w:tabs>
        <w:jc w:val="both"/>
        <w:rPr>
          <w:sz w:val="24"/>
          <w:szCs w:val="24"/>
        </w:rPr>
      </w:pPr>
      <w:r>
        <w:rPr>
          <w:sz w:val="24"/>
          <w:szCs w:val="24"/>
        </w:rPr>
        <w:tab/>
        <w:t>У Сектору за репрезентативне и резиденцијалне објекте образују се уже унутрашње јединице и то:</w:t>
      </w:r>
    </w:p>
    <w:p w14:paraId="1B94ADC2" w14:textId="77777777" w:rsidR="00702C59" w:rsidRDefault="00000000">
      <w:pPr>
        <w:tabs>
          <w:tab w:val="left" w:pos="1440"/>
        </w:tabs>
        <w:jc w:val="both"/>
        <w:rPr>
          <w:sz w:val="24"/>
          <w:szCs w:val="24"/>
        </w:rPr>
      </w:pPr>
      <w:r>
        <w:rPr>
          <w:sz w:val="24"/>
          <w:szCs w:val="24"/>
        </w:rPr>
        <w:tab/>
        <w:t>7.1. Oдељење за опште послове, очување културних добара и послове протокола</w:t>
      </w:r>
    </w:p>
    <w:p w14:paraId="31DAB774" w14:textId="77777777" w:rsidR="00702C59" w:rsidRDefault="00000000">
      <w:pPr>
        <w:tabs>
          <w:tab w:val="left" w:pos="1440"/>
        </w:tabs>
        <w:jc w:val="both"/>
        <w:rPr>
          <w:sz w:val="24"/>
          <w:szCs w:val="24"/>
        </w:rPr>
      </w:pPr>
      <w:r>
        <w:rPr>
          <w:sz w:val="24"/>
          <w:szCs w:val="24"/>
        </w:rPr>
        <w:tab/>
      </w:r>
      <w:r>
        <w:rPr>
          <w:sz w:val="24"/>
          <w:szCs w:val="24"/>
        </w:rPr>
        <w:tab/>
        <w:t>7.1.1. Група за заштиту, очување и презентацију културних добара</w:t>
      </w:r>
    </w:p>
    <w:p w14:paraId="2EBCBE06" w14:textId="77777777" w:rsidR="00702C59" w:rsidRDefault="00000000">
      <w:pPr>
        <w:tabs>
          <w:tab w:val="left" w:pos="1440"/>
        </w:tabs>
        <w:jc w:val="both"/>
        <w:rPr>
          <w:sz w:val="24"/>
          <w:szCs w:val="24"/>
        </w:rPr>
      </w:pPr>
      <w:r>
        <w:rPr>
          <w:sz w:val="24"/>
          <w:szCs w:val="24"/>
        </w:rPr>
        <w:tab/>
      </w:r>
      <w:r>
        <w:rPr>
          <w:sz w:val="24"/>
          <w:szCs w:val="24"/>
        </w:rPr>
        <w:tab/>
        <w:t>7.1.2. Група за протоколарне послове</w:t>
      </w:r>
    </w:p>
    <w:p w14:paraId="19D2C0B4" w14:textId="77777777" w:rsidR="00702C59" w:rsidRDefault="00000000">
      <w:pPr>
        <w:tabs>
          <w:tab w:val="left" w:pos="1440"/>
        </w:tabs>
        <w:jc w:val="both"/>
        <w:rPr>
          <w:sz w:val="24"/>
          <w:szCs w:val="24"/>
        </w:rPr>
      </w:pPr>
      <w:r>
        <w:rPr>
          <w:sz w:val="24"/>
          <w:szCs w:val="24"/>
        </w:rPr>
        <w:t xml:space="preserve"> </w:t>
      </w:r>
      <w:r>
        <w:rPr>
          <w:sz w:val="24"/>
          <w:szCs w:val="24"/>
        </w:rPr>
        <w:tab/>
        <w:t>7.2. Одељење за уређење и одржавање резиденцијалних и репрезентативних објекта</w:t>
      </w:r>
    </w:p>
    <w:p w14:paraId="453768AC" w14:textId="77777777" w:rsidR="00702C59" w:rsidRDefault="00000000">
      <w:pPr>
        <w:tabs>
          <w:tab w:val="left" w:pos="1440"/>
        </w:tabs>
        <w:jc w:val="both"/>
        <w:rPr>
          <w:sz w:val="24"/>
          <w:szCs w:val="24"/>
        </w:rPr>
      </w:pPr>
      <w:r>
        <w:rPr>
          <w:sz w:val="24"/>
          <w:szCs w:val="24"/>
        </w:rPr>
        <w:tab/>
      </w:r>
      <w:r>
        <w:rPr>
          <w:sz w:val="24"/>
          <w:szCs w:val="24"/>
        </w:rPr>
        <w:tab/>
        <w:t>7.2.1. Одсек за одржавање објеката</w:t>
      </w:r>
    </w:p>
    <w:p w14:paraId="79B7598F"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7.2.1.1. Група за послове домаћинства </w:t>
      </w:r>
    </w:p>
    <w:p w14:paraId="09F3C34E"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7.2.1.2. Група за послове одржавања</w:t>
      </w:r>
    </w:p>
    <w:p w14:paraId="679840A7"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 xml:space="preserve">7.2.1.3. Група за прање и пеглање веша  </w:t>
      </w:r>
    </w:p>
    <w:p w14:paraId="56F54525"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t>7.2.2. Одсек за хортикултуру у објекту Палата Србија</w:t>
      </w:r>
    </w:p>
    <w:p w14:paraId="1A6A8DA9"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7.2.2.1. Група за послове биодекорације ентеријера</w:t>
      </w:r>
    </w:p>
    <w:p w14:paraId="04C9517B"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r>
      <w:r>
        <w:rPr>
          <w:sz w:val="24"/>
          <w:szCs w:val="24"/>
        </w:rPr>
        <w:tab/>
        <w:t>7.2.2.2. Група за хортикултуру у објекту у Булевару Михаила Пупина 2</w:t>
      </w:r>
    </w:p>
    <w:p w14:paraId="3A47A14B" w14:textId="77777777" w:rsidR="00702C59" w:rsidRDefault="00000000">
      <w:pPr>
        <w:tabs>
          <w:tab w:val="left" w:pos="1440"/>
          <w:tab w:val="left" w:pos="1985"/>
        </w:tabs>
        <w:jc w:val="both"/>
        <w:rPr>
          <w:sz w:val="24"/>
          <w:szCs w:val="24"/>
        </w:rPr>
      </w:pPr>
      <w:r>
        <w:rPr>
          <w:sz w:val="24"/>
          <w:szCs w:val="24"/>
        </w:rPr>
        <w:tab/>
      </w:r>
      <w:r>
        <w:rPr>
          <w:sz w:val="24"/>
          <w:szCs w:val="24"/>
        </w:rPr>
        <w:tab/>
      </w:r>
      <w:r>
        <w:rPr>
          <w:sz w:val="24"/>
          <w:szCs w:val="24"/>
        </w:rPr>
        <w:tab/>
        <w:t>7.2.3. Одсек за хортикултуру у репрезентативним и резиденцијалним објектима</w:t>
      </w:r>
    </w:p>
    <w:p w14:paraId="69038A44" w14:textId="77777777" w:rsidR="00702C59" w:rsidRDefault="00000000">
      <w:pPr>
        <w:tabs>
          <w:tab w:val="left" w:pos="1440"/>
        </w:tabs>
        <w:jc w:val="both"/>
        <w:rPr>
          <w:sz w:val="24"/>
          <w:szCs w:val="24"/>
        </w:rPr>
      </w:pPr>
      <w:r>
        <w:rPr>
          <w:sz w:val="24"/>
          <w:szCs w:val="24"/>
        </w:rPr>
        <w:tab/>
        <w:t>7.3. Одељење Економије у Смедереву;</w:t>
      </w:r>
    </w:p>
    <w:p w14:paraId="47DC529B" w14:textId="77777777" w:rsidR="00702C59" w:rsidRDefault="00000000">
      <w:pPr>
        <w:tabs>
          <w:tab w:val="left" w:pos="1440"/>
        </w:tabs>
        <w:jc w:val="both"/>
        <w:rPr>
          <w:sz w:val="24"/>
          <w:szCs w:val="24"/>
        </w:rPr>
      </w:pPr>
      <w:r>
        <w:rPr>
          <w:sz w:val="24"/>
          <w:szCs w:val="24"/>
        </w:rPr>
        <w:tab/>
        <w:t>7.4. Одељење за протоколарно-угоститељске услуге репрезентативних и резиденцијалних објеката</w:t>
      </w:r>
    </w:p>
    <w:p w14:paraId="6A59E078" w14:textId="77777777" w:rsidR="00702C59" w:rsidRDefault="00000000">
      <w:pPr>
        <w:tabs>
          <w:tab w:val="left" w:pos="1440"/>
        </w:tabs>
        <w:jc w:val="both"/>
        <w:rPr>
          <w:sz w:val="24"/>
          <w:szCs w:val="24"/>
        </w:rPr>
      </w:pPr>
      <w:r>
        <w:rPr>
          <w:sz w:val="24"/>
          <w:szCs w:val="24"/>
        </w:rPr>
        <w:tab/>
      </w:r>
      <w:r>
        <w:rPr>
          <w:sz w:val="24"/>
          <w:szCs w:val="24"/>
        </w:rPr>
        <w:tab/>
        <w:t>7.4.1. Одсек за послове услуживања Андрићев венац 1</w:t>
      </w:r>
    </w:p>
    <w:p w14:paraId="15054578" w14:textId="77777777" w:rsidR="00702C59" w:rsidRDefault="00000000">
      <w:pPr>
        <w:tabs>
          <w:tab w:val="left" w:pos="1440"/>
        </w:tabs>
        <w:jc w:val="both"/>
        <w:rPr>
          <w:sz w:val="24"/>
          <w:szCs w:val="24"/>
        </w:rPr>
      </w:pPr>
      <w:r>
        <w:rPr>
          <w:sz w:val="24"/>
          <w:szCs w:val="24"/>
        </w:rPr>
        <w:tab/>
      </w:r>
      <w:r>
        <w:rPr>
          <w:sz w:val="24"/>
          <w:szCs w:val="24"/>
        </w:rPr>
        <w:tab/>
        <w:t>7.4.2. Одсек за послове услуживања у вилама и репрезентативним објектима</w:t>
      </w:r>
    </w:p>
    <w:p w14:paraId="0646D953"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 xml:space="preserve">7.4.2.1. Група за послове услуживања у вилама у Толстојевој 2а и Ужичка 11-15 </w:t>
      </w:r>
    </w:p>
    <w:p w14:paraId="670BF8A0"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514E0A29" w14:textId="77777777" w:rsidR="00702C59" w:rsidRDefault="00000000">
      <w:pPr>
        <w:tabs>
          <w:tab w:val="left" w:pos="1440"/>
        </w:tabs>
        <w:jc w:val="both"/>
        <w:rPr>
          <w:sz w:val="24"/>
          <w:szCs w:val="24"/>
        </w:rPr>
      </w:pPr>
      <w:r>
        <w:rPr>
          <w:sz w:val="24"/>
          <w:szCs w:val="24"/>
        </w:rPr>
        <w:tab/>
      </w:r>
      <w:r>
        <w:rPr>
          <w:sz w:val="24"/>
          <w:szCs w:val="24"/>
        </w:rPr>
        <w:tab/>
        <w:t>7.4.3. Одсек за послове кулинарства у вилама и репрезентативним објектима</w:t>
      </w:r>
    </w:p>
    <w:p w14:paraId="39E8A049"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7.4.3.1. Група за послове кулинарства у вилама у Толстојевој 2а, Ужичка 11-15, Ужичка 23,</w:t>
      </w:r>
    </w:p>
    <w:p w14:paraId="2C59DEBF"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 ,</w:t>
      </w:r>
    </w:p>
    <w:p w14:paraId="0EC31124"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7.4.3.3. Група за послове кулинарства у Кнеза Милоша бр. 24-26 и</w:t>
      </w:r>
    </w:p>
    <w:p w14:paraId="6C755E0E"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t>7.4.3.4. Група за послове планирања, пријема и дистрибуције робе.</w:t>
      </w:r>
    </w:p>
    <w:p w14:paraId="6DA61FF7" w14:textId="77777777" w:rsidR="00702C59" w:rsidRDefault="00000000">
      <w:pPr>
        <w:tabs>
          <w:tab w:val="left" w:pos="1441"/>
        </w:tabs>
        <w:jc w:val="both"/>
        <w:rPr>
          <w:sz w:val="24"/>
          <w:szCs w:val="24"/>
        </w:rPr>
      </w:pPr>
      <w:r>
        <w:rPr>
          <w:sz w:val="24"/>
          <w:szCs w:val="24"/>
        </w:rPr>
        <w:tab/>
      </w:r>
    </w:p>
    <w:p w14:paraId="192541B1" w14:textId="77777777" w:rsidR="00702C59" w:rsidRDefault="00000000">
      <w:pPr>
        <w:tabs>
          <w:tab w:val="left" w:pos="1440"/>
        </w:tabs>
        <w:jc w:val="center"/>
        <w:rPr>
          <w:sz w:val="24"/>
          <w:szCs w:val="24"/>
        </w:rPr>
      </w:pPr>
      <w:r>
        <w:rPr>
          <w:sz w:val="24"/>
          <w:szCs w:val="24"/>
        </w:rPr>
        <w:t xml:space="preserve">Члан </w:t>
      </w:r>
    </w:p>
    <w:p w14:paraId="4555D9A0" w14:textId="77777777" w:rsidR="00702C59" w:rsidRDefault="00702C59">
      <w:pPr>
        <w:tabs>
          <w:tab w:val="left" w:pos="1440"/>
        </w:tabs>
        <w:jc w:val="both"/>
        <w:rPr>
          <w:sz w:val="24"/>
          <w:szCs w:val="24"/>
        </w:rPr>
      </w:pPr>
    </w:p>
    <w:p w14:paraId="098A9D0E" w14:textId="77777777" w:rsidR="00702C59" w:rsidRDefault="00000000">
      <w:pPr>
        <w:tabs>
          <w:tab w:val="left" w:pos="1440"/>
        </w:tabs>
        <w:jc w:val="both"/>
      </w:pPr>
      <w:r>
        <w:rPr>
          <w:sz w:val="24"/>
          <w:szCs w:val="24"/>
        </w:rPr>
        <w:tab/>
        <w:t xml:space="preserve">7.1. У </w:t>
      </w:r>
      <w:r>
        <w:rPr>
          <w:b/>
          <w:sz w:val="24"/>
          <w:szCs w:val="24"/>
        </w:rPr>
        <w:t xml:space="preserve">Одељењу за опште послове, очување културних добара и послове протокола </w:t>
      </w:r>
      <w:r>
        <w:rPr>
          <w:sz w:val="24"/>
          <w:szCs w:val="24"/>
        </w:rP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Палати Србија и осталим објектима у надлежности Управе,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председника Владе РС, као и протоколима страних државника 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делокруга Одељења.</w:t>
      </w:r>
    </w:p>
    <w:p w14:paraId="25B7D1F8" w14:textId="77777777" w:rsidR="00702C59" w:rsidRDefault="00702C59">
      <w:pPr>
        <w:tabs>
          <w:tab w:val="left" w:pos="1440"/>
        </w:tabs>
        <w:jc w:val="both"/>
        <w:rPr>
          <w:sz w:val="24"/>
          <w:szCs w:val="24"/>
        </w:rPr>
      </w:pPr>
    </w:p>
    <w:p w14:paraId="17FECD32" w14:textId="77777777" w:rsidR="00702C59" w:rsidRDefault="00000000">
      <w:pPr>
        <w:tabs>
          <w:tab w:val="left" w:pos="1440"/>
        </w:tabs>
        <w:jc w:val="both"/>
        <w:rPr>
          <w:sz w:val="24"/>
          <w:szCs w:val="24"/>
        </w:rPr>
      </w:pPr>
      <w:r>
        <w:rPr>
          <w:sz w:val="24"/>
          <w:szCs w:val="24"/>
        </w:rPr>
        <w:tab/>
        <w:t>У Одељењу за опште послове, очување културних добара и послове протокола образују се уже унутрашње јединице и то:</w:t>
      </w:r>
    </w:p>
    <w:p w14:paraId="2512B030" w14:textId="77777777" w:rsidR="00702C59" w:rsidRDefault="00000000">
      <w:pPr>
        <w:tabs>
          <w:tab w:val="left" w:pos="1440"/>
        </w:tabs>
        <w:jc w:val="both"/>
        <w:rPr>
          <w:sz w:val="24"/>
          <w:szCs w:val="24"/>
        </w:rPr>
      </w:pPr>
      <w:r>
        <w:rPr>
          <w:sz w:val="24"/>
          <w:szCs w:val="24"/>
        </w:rPr>
        <w:tab/>
        <w:t xml:space="preserve">7.1.1. Група за заштиту, очување и презентацију културних добара </w:t>
      </w:r>
    </w:p>
    <w:p w14:paraId="58FDDDAE" w14:textId="77777777" w:rsidR="00702C59" w:rsidRDefault="00000000">
      <w:pPr>
        <w:tabs>
          <w:tab w:val="left" w:pos="1440"/>
        </w:tabs>
        <w:jc w:val="both"/>
        <w:rPr>
          <w:sz w:val="24"/>
          <w:szCs w:val="24"/>
        </w:rPr>
      </w:pPr>
      <w:r>
        <w:rPr>
          <w:sz w:val="24"/>
          <w:szCs w:val="24"/>
        </w:rPr>
        <w:tab/>
        <w:t>7.1.2. Група за протоколарне послове.</w:t>
      </w:r>
    </w:p>
    <w:p w14:paraId="1E2E378D" w14:textId="77777777" w:rsidR="00702C59" w:rsidRDefault="00702C59">
      <w:pPr>
        <w:tabs>
          <w:tab w:val="left" w:pos="1440"/>
        </w:tabs>
        <w:jc w:val="both"/>
        <w:rPr>
          <w:sz w:val="24"/>
          <w:szCs w:val="24"/>
        </w:rPr>
      </w:pPr>
    </w:p>
    <w:p w14:paraId="6E15DFCE" w14:textId="77777777" w:rsidR="00702C59" w:rsidRDefault="00000000">
      <w:pPr>
        <w:tabs>
          <w:tab w:val="left" w:pos="1440"/>
        </w:tabs>
        <w:jc w:val="both"/>
        <w:rPr>
          <w:sz w:val="24"/>
          <w:szCs w:val="24"/>
        </w:rPr>
      </w:pPr>
      <w:r>
        <w:rPr>
          <w:sz w:val="24"/>
          <w:szCs w:val="24"/>
        </w:rPr>
        <w:tab/>
        <w:t>7.1.1. У Групи за заштиту, очување и презентацију културних добара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организовање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14:paraId="5837DBE5" w14:textId="77777777" w:rsidR="00702C59" w:rsidRDefault="00000000">
      <w:pPr>
        <w:tabs>
          <w:tab w:val="left" w:pos="1134"/>
          <w:tab w:val="left" w:pos="1440"/>
        </w:tabs>
        <w:jc w:val="both"/>
      </w:pPr>
      <w:r>
        <w:rPr>
          <w:b/>
          <w:sz w:val="24"/>
          <w:szCs w:val="24"/>
        </w:rPr>
        <w:tab/>
      </w:r>
      <w:r>
        <w:rPr>
          <w:b/>
          <w:sz w:val="24"/>
          <w:szCs w:val="24"/>
        </w:rPr>
        <w:tab/>
        <w:t>7</w:t>
      </w:r>
      <w:r>
        <w:rPr>
          <w:sz w:val="24"/>
          <w:szCs w:val="24"/>
        </w:rPr>
        <w:t>.1.2. У Групи за протоколарне послове 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Републике  и председника Владе, као и протоколима страних државника и највиших званичника.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w:t>
      </w:r>
    </w:p>
    <w:p w14:paraId="71FBB5FB" w14:textId="77777777" w:rsidR="00702C59" w:rsidRDefault="00702C59">
      <w:pPr>
        <w:tabs>
          <w:tab w:val="left" w:pos="1134"/>
          <w:tab w:val="left" w:pos="1440"/>
        </w:tabs>
        <w:jc w:val="both"/>
        <w:rPr>
          <w:sz w:val="24"/>
          <w:szCs w:val="24"/>
        </w:rPr>
      </w:pPr>
    </w:p>
    <w:p w14:paraId="60815D8F" w14:textId="77777777" w:rsidR="00702C59" w:rsidRDefault="00000000">
      <w:pPr>
        <w:tabs>
          <w:tab w:val="left" w:pos="1440"/>
        </w:tabs>
        <w:jc w:val="center"/>
        <w:rPr>
          <w:sz w:val="24"/>
          <w:szCs w:val="24"/>
        </w:rPr>
      </w:pPr>
      <w:r>
        <w:rPr>
          <w:sz w:val="24"/>
          <w:szCs w:val="24"/>
        </w:rPr>
        <w:t xml:space="preserve">Члан </w:t>
      </w:r>
    </w:p>
    <w:p w14:paraId="5DEF2F0F" w14:textId="77777777" w:rsidR="00702C59" w:rsidRDefault="00702C59">
      <w:pPr>
        <w:tabs>
          <w:tab w:val="left" w:pos="1134"/>
          <w:tab w:val="left" w:pos="1440"/>
        </w:tabs>
        <w:jc w:val="both"/>
        <w:rPr>
          <w:sz w:val="24"/>
          <w:szCs w:val="24"/>
        </w:rPr>
      </w:pPr>
    </w:p>
    <w:p w14:paraId="3BED32CF" w14:textId="77777777" w:rsidR="00702C59" w:rsidRDefault="00000000">
      <w:pPr>
        <w:tabs>
          <w:tab w:val="left" w:pos="1440"/>
        </w:tabs>
        <w:jc w:val="both"/>
      </w:pPr>
      <w:r>
        <w:rPr>
          <w:sz w:val="24"/>
          <w:szCs w:val="24"/>
        </w:rPr>
        <w:tab/>
        <w:t xml:space="preserve">7.2. У </w:t>
      </w:r>
      <w:r>
        <w:rPr>
          <w:b/>
          <w:sz w:val="24"/>
          <w:szCs w:val="24"/>
        </w:rPr>
        <w:t>Одељењу за уређење и одржавање резиденцијалних и репрезентативних објеката</w:t>
      </w:r>
      <w:r>
        <w:rPr>
          <w:sz w:val="24"/>
          <w:szCs w:val="24"/>
        </w:rPr>
        <w:t xml:space="preserve"> обављају се послови у вези са чувањем, одржавањем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функционисање и несметано коришћење од стране домаћих и страних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благовременом снадбевању објеката у складу са потребама;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старање о санитарној исправности објеката; одржавање хигијене унутар објеката и испред њих, одржавање инвентара и опреме у објектима и обављање других послова из делокруга Одељења.</w:t>
      </w:r>
    </w:p>
    <w:p w14:paraId="15C2F94E" w14:textId="77777777" w:rsidR="00702C59" w:rsidRDefault="00702C59">
      <w:pPr>
        <w:tabs>
          <w:tab w:val="left" w:pos="1440"/>
        </w:tabs>
        <w:jc w:val="both"/>
        <w:rPr>
          <w:sz w:val="24"/>
          <w:szCs w:val="24"/>
        </w:rPr>
      </w:pPr>
    </w:p>
    <w:p w14:paraId="73E2F176" w14:textId="77777777" w:rsidR="00702C59" w:rsidRDefault="00000000">
      <w:pPr>
        <w:tabs>
          <w:tab w:val="left" w:pos="1440"/>
        </w:tabs>
        <w:jc w:val="both"/>
        <w:rPr>
          <w:sz w:val="24"/>
          <w:szCs w:val="24"/>
        </w:rPr>
      </w:pPr>
      <w:r>
        <w:rPr>
          <w:sz w:val="24"/>
          <w:szCs w:val="24"/>
        </w:rPr>
        <w:tab/>
        <w:t>У Одељењу за уређење и одржавање резиденцијалних и репрезентативних објеката образују се уже унутрашње јединице и то:</w:t>
      </w:r>
    </w:p>
    <w:p w14:paraId="64562AAF" w14:textId="77777777" w:rsidR="00702C59" w:rsidRDefault="00000000">
      <w:pPr>
        <w:tabs>
          <w:tab w:val="left" w:pos="1440"/>
        </w:tabs>
        <w:jc w:val="both"/>
        <w:rPr>
          <w:sz w:val="24"/>
          <w:szCs w:val="24"/>
        </w:rPr>
      </w:pPr>
      <w:r>
        <w:rPr>
          <w:sz w:val="24"/>
          <w:szCs w:val="24"/>
        </w:rPr>
        <w:tab/>
        <w:t>7.2.1. Одсек за одржавање објеката</w:t>
      </w:r>
    </w:p>
    <w:p w14:paraId="58B06E4A" w14:textId="77777777" w:rsidR="00702C59" w:rsidRDefault="00000000">
      <w:pPr>
        <w:tabs>
          <w:tab w:val="left" w:pos="1440"/>
          <w:tab w:val="left" w:pos="1985"/>
        </w:tabs>
        <w:jc w:val="both"/>
        <w:rPr>
          <w:sz w:val="24"/>
          <w:szCs w:val="24"/>
        </w:rPr>
      </w:pPr>
      <w:r>
        <w:rPr>
          <w:sz w:val="24"/>
          <w:szCs w:val="24"/>
        </w:rPr>
        <w:tab/>
      </w:r>
      <w:r>
        <w:rPr>
          <w:sz w:val="24"/>
          <w:szCs w:val="24"/>
        </w:rPr>
        <w:tab/>
        <w:t xml:space="preserve">7.2.1.1. Група за послове домаћинства </w:t>
      </w:r>
    </w:p>
    <w:p w14:paraId="0383EA3F" w14:textId="77777777" w:rsidR="00702C59" w:rsidRDefault="00000000">
      <w:pPr>
        <w:tabs>
          <w:tab w:val="left" w:pos="1440"/>
          <w:tab w:val="left" w:pos="1985"/>
        </w:tabs>
        <w:jc w:val="both"/>
        <w:rPr>
          <w:sz w:val="24"/>
          <w:szCs w:val="24"/>
        </w:rPr>
      </w:pPr>
      <w:r>
        <w:rPr>
          <w:sz w:val="24"/>
          <w:szCs w:val="24"/>
        </w:rPr>
        <w:tab/>
      </w:r>
      <w:r>
        <w:rPr>
          <w:sz w:val="24"/>
          <w:szCs w:val="24"/>
        </w:rPr>
        <w:tab/>
        <w:t xml:space="preserve">7.2.1.2. Група за послове одржавања </w:t>
      </w:r>
    </w:p>
    <w:p w14:paraId="76BE32CC" w14:textId="77777777" w:rsidR="00702C59" w:rsidRDefault="00000000">
      <w:pPr>
        <w:tabs>
          <w:tab w:val="left" w:pos="1440"/>
          <w:tab w:val="left" w:pos="1985"/>
        </w:tabs>
        <w:jc w:val="both"/>
        <w:rPr>
          <w:sz w:val="24"/>
          <w:szCs w:val="24"/>
        </w:rPr>
      </w:pPr>
      <w:r>
        <w:rPr>
          <w:sz w:val="24"/>
          <w:szCs w:val="24"/>
        </w:rPr>
        <w:tab/>
      </w:r>
      <w:r>
        <w:rPr>
          <w:sz w:val="24"/>
          <w:szCs w:val="24"/>
        </w:rPr>
        <w:tab/>
        <w:t xml:space="preserve">7.2.1.3. Група за прање и пеглање веша </w:t>
      </w:r>
    </w:p>
    <w:p w14:paraId="79AFB9FC" w14:textId="77777777" w:rsidR="00702C59" w:rsidRDefault="00000000">
      <w:pPr>
        <w:tabs>
          <w:tab w:val="left" w:pos="1440"/>
          <w:tab w:val="left" w:pos="1985"/>
        </w:tabs>
        <w:jc w:val="both"/>
        <w:rPr>
          <w:sz w:val="24"/>
          <w:szCs w:val="24"/>
        </w:rPr>
      </w:pPr>
      <w:r>
        <w:rPr>
          <w:sz w:val="24"/>
          <w:szCs w:val="24"/>
        </w:rPr>
        <w:tab/>
        <w:t xml:space="preserve"> 7.2.2. Одсек за хортикултуру</w:t>
      </w:r>
    </w:p>
    <w:p w14:paraId="657EFEBE" w14:textId="77777777" w:rsidR="00702C59" w:rsidRDefault="00000000">
      <w:pPr>
        <w:tabs>
          <w:tab w:val="left" w:pos="1440"/>
          <w:tab w:val="left" w:pos="1985"/>
        </w:tabs>
        <w:jc w:val="both"/>
        <w:rPr>
          <w:sz w:val="24"/>
          <w:szCs w:val="24"/>
        </w:rPr>
      </w:pPr>
      <w:r>
        <w:rPr>
          <w:sz w:val="24"/>
          <w:szCs w:val="24"/>
        </w:rPr>
        <w:tab/>
      </w:r>
      <w:r>
        <w:rPr>
          <w:sz w:val="24"/>
          <w:szCs w:val="24"/>
        </w:rPr>
        <w:tab/>
        <w:t>7.2.2.1. Група за послове биодекорације ентеријера</w:t>
      </w:r>
    </w:p>
    <w:p w14:paraId="53FFA526" w14:textId="77777777" w:rsidR="00702C59" w:rsidRDefault="00000000">
      <w:pPr>
        <w:tabs>
          <w:tab w:val="left" w:pos="1440"/>
          <w:tab w:val="left" w:pos="1985"/>
        </w:tabs>
        <w:jc w:val="both"/>
        <w:rPr>
          <w:sz w:val="24"/>
          <w:szCs w:val="24"/>
        </w:rPr>
      </w:pPr>
      <w:r>
        <w:rPr>
          <w:sz w:val="24"/>
          <w:szCs w:val="24"/>
        </w:rPr>
        <w:tab/>
      </w:r>
      <w:r>
        <w:rPr>
          <w:sz w:val="24"/>
          <w:szCs w:val="24"/>
        </w:rPr>
        <w:tab/>
        <w:t>7.2.2.2. Група за хортикултуру у објекту у Булевару Михаила Пупина 2</w:t>
      </w:r>
    </w:p>
    <w:p w14:paraId="116F92C0" w14:textId="77777777" w:rsidR="00702C59" w:rsidRDefault="00000000">
      <w:pPr>
        <w:tabs>
          <w:tab w:val="left" w:pos="1440"/>
          <w:tab w:val="left" w:pos="1985"/>
        </w:tabs>
        <w:jc w:val="both"/>
        <w:rPr>
          <w:sz w:val="24"/>
          <w:szCs w:val="24"/>
        </w:rPr>
      </w:pPr>
      <w:r>
        <w:rPr>
          <w:sz w:val="24"/>
          <w:szCs w:val="24"/>
        </w:rPr>
        <w:tab/>
      </w:r>
      <w:r>
        <w:rPr>
          <w:sz w:val="24"/>
          <w:szCs w:val="24"/>
        </w:rPr>
        <w:tab/>
        <w:t>7.2.2.3. Група за хортикултуру у репрезентативним и резиденцијалним објектима</w:t>
      </w:r>
    </w:p>
    <w:p w14:paraId="005D9177" w14:textId="77777777" w:rsidR="00702C59" w:rsidRDefault="00702C59">
      <w:pPr>
        <w:tabs>
          <w:tab w:val="left" w:pos="1440"/>
        </w:tabs>
        <w:jc w:val="center"/>
        <w:rPr>
          <w:sz w:val="24"/>
          <w:szCs w:val="24"/>
        </w:rPr>
      </w:pPr>
    </w:p>
    <w:p w14:paraId="20A2412C" w14:textId="77777777" w:rsidR="00702C59" w:rsidRDefault="00000000">
      <w:pPr>
        <w:tabs>
          <w:tab w:val="left" w:pos="1440"/>
        </w:tabs>
        <w:jc w:val="both"/>
        <w:rPr>
          <w:sz w:val="24"/>
          <w:szCs w:val="24"/>
        </w:rPr>
      </w:pPr>
      <w:r>
        <w:rPr>
          <w:sz w:val="24"/>
          <w:szCs w:val="24"/>
        </w:rPr>
        <w:tab/>
        <w:t>7.2.1. У Одсеку за одржавање објеката обављају се послови: текућег одржавања објеката; заштите објеката и контроле исправности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апарата које обављају трећа лица.</w:t>
      </w:r>
    </w:p>
    <w:p w14:paraId="0BAAFEA5" w14:textId="77777777" w:rsidR="00702C59" w:rsidRDefault="00702C59">
      <w:pPr>
        <w:tabs>
          <w:tab w:val="left" w:pos="1440"/>
        </w:tabs>
        <w:jc w:val="both"/>
        <w:rPr>
          <w:sz w:val="24"/>
          <w:szCs w:val="24"/>
        </w:rPr>
      </w:pPr>
    </w:p>
    <w:p w14:paraId="39F7B0A5" w14:textId="77777777" w:rsidR="00702C59" w:rsidRDefault="00000000">
      <w:pPr>
        <w:tabs>
          <w:tab w:val="left" w:pos="1440"/>
        </w:tabs>
        <w:jc w:val="both"/>
        <w:rPr>
          <w:sz w:val="24"/>
          <w:szCs w:val="24"/>
        </w:rPr>
      </w:pPr>
      <w:r>
        <w:rPr>
          <w:sz w:val="24"/>
          <w:szCs w:val="24"/>
        </w:rPr>
        <w:tab/>
        <w:t>У оквиру Одсека формирају се следеће унутрашње јединице:</w:t>
      </w:r>
    </w:p>
    <w:p w14:paraId="6E408653" w14:textId="77777777" w:rsidR="00702C59" w:rsidRDefault="00000000">
      <w:pPr>
        <w:tabs>
          <w:tab w:val="left" w:pos="1440"/>
        </w:tabs>
        <w:jc w:val="both"/>
        <w:rPr>
          <w:sz w:val="24"/>
          <w:szCs w:val="24"/>
        </w:rPr>
      </w:pPr>
      <w:r>
        <w:rPr>
          <w:sz w:val="24"/>
          <w:szCs w:val="24"/>
        </w:rPr>
        <w:tab/>
        <w:t xml:space="preserve">7.2.1.1. Група за послове домаћинства  </w:t>
      </w:r>
    </w:p>
    <w:p w14:paraId="3C6E1CEE" w14:textId="77777777" w:rsidR="00702C59" w:rsidRDefault="00000000">
      <w:pPr>
        <w:tabs>
          <w:tab w:val="left" w:pos="1440"/>
        </w:tabs>
        <w:jc w:val="both"/>
        <w:rPr>
          <w:sz w:val="24"/>
          <w:szCs w:val="24"/>
        </w:rPr>
      </w:pPr>
      <w:r>
        <w:rPr>
          <w:sz w:val="24"/>
          <w:szCs w:val="24"/>
        </w:rPr>
        <w:tab/>
        <w:t xml:space="preserve">7.2.1.2. Група за послове одржавања </w:t>
      </w:r>
    </w:p>
    <w:p w14:paraId="6758BD30" w14:textId="77777777" w:rsidR="00702C59" w:rsidRDefault="00000000">
      <w:pPr>
        <w:tabs>
          <w:tab w:val="left" w:pos="1440"/>
        </w:tabs>
        <w:jc w:val="both"/>
        <w:rPr>
          <w:sz w:val="24"/>
          <w:szCs w:val="24"/>
        </w:rPr>
      </w:pPr>
      <w:r>
        <w:rPr>
          <w:sz w:val="24"/>
          <w:szCs w:val="24"/>
        </w:rPr>
        <w:tab/>
        <w:t>7.2.1.3. Група за прање и пеглање веша</w:t>
      </w:r>
    </w:p>
    <w:p w14:paraId="525EB566" w14:textId="77777777" w:rsidR="00702C59" w:rsidRDefault="00702C59">
      <w:pPr>
        <w:tabs>
          <w:tab w:val="left" w:pos="1440"/>
        </w:tabs>
        <w:jc w:val="both"/>
        <w:rPr>
          <w:sz w:val="24"/>
          <w:szCs w:val="24"/>
        </w:rPr>
      </w:pPr>
    </w:p>
    <w:p w14:paraId="1661F787" w14:textId="77777777" w:rsidR="00702C59" w:rsidRDefault="00000000">
      <w:pPr>
        <w:tabs>
          <w:tab w:val="left" w:pos="1440"/>
        </w:tabs>
        <w:jc w:val="both"/>
        <w:rPr>
          <w:sz w:val="24"/>
          <w:szCs w:val="24"/>
        </w:rPr>
      </w:pPr>
      <w:r>
        <w:rPr>
          <w:sz w:val="24"/>
          <w:szCs w:val="24"/>
        </w:rPr>
        <w:tab/>
        <w:t>7.2.1.1. У Групи за послове домаћинства обављају се послови: пружања услуга у објектима репрезентације;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Групе.</w:t>
      </w:r>
    </w:p>
    <w:p w14:paraId="4761B7FB" w14:textId="77777777" w:rsidR="00702C59" w:rsidRDefault="00000000">
      <w:pPr>
        <w:tabs>
          <w:tab w:val="left" w:pos="1440"/>
        </w:tabs>
        <w:jc w:val="both"/>
        <w:rPr>
          <w:sz w:val="24"/>
          <w:szCs w:val="24"/>
        </w:rPr>
      </w:pPr>
      <w:r>
        <w:rPr>
          <w:sz w:val="24"/>
          <w:szCs w:val="24"/>
        </w:rPr>
        <w:tab/>
        <w:t>7.2.1.2. У Групи за послове одржавања обављају се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исправности инвентара и опреме у објектима и обављање других послова из делокруга Групе.</w:t>
      </w:r>
    </w:p>
    <w:p w14:paraId="0ADBEC08" w14:textId="77777777" w:rsidR="00702C59" w:rsidRDefault="00000000">
      <w:pPr>
        <w:tabs>
          <w:tab w:val="left" w:pos="1440"/>
        </w:tabs>
        <w:jc w:val="both"/>
        <w:rPr>
          <w:sz w:val="24"/>
          <w:szCs w:val="24"/>
        </w:rPr>
      </w:pPr>
      <w:r>
        <w:rPr>
          <w:sz w:val="24"/>
          <w:szCs w:val="24"/>
        </w:rP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 рубља, старање о одржавању инвентара и опреме који се користе у раду и обављање других послова из делокруга Групе.</w:t>
      </w:r>
    </w:p>
    <w:p w14:paraId="31FAAC33" w14:textId="77777777" w:rsidR="00702C59" w:rsidRDefault="00702C59">
      <w:pPr>
        <w:tabs>
          <w:tab w:val="left" w:pos="1440"/>
        </w:tabs>
        <w:jc w:val="both"/>
        <w:rPr>
          <w:sz w:val="24"/>
          <w:szCs w:val="24"/>
        </w:rPr>
      </w:pPr>
    </w:p>
    <w:p w14:paraId="78ACEA54" w14:textId="77777777" w:rsidR="00702C59" w:rsidRDefault="00000000">
      <w:pPr>
        <w:tabs>
          <w:tab w:val="left" w:pos="1440"/>
        </w:tabs>
        <w:jc w:val="both"/>
        <w:rPr>
          <w:sz w:val="24"/>
          <w:szCs w:val="24"/>
        </w:rPr>
      </w:pPr>
      <w:r>
        <w:rPr>
          <w:sz w:val="24"/>
          <w:szCs w:val="24"/>
        </w:rPr>
        <w:tab/>
        <w:t>7.2.2. У Одсеку за хортикултуру обављају се послови: одржавање сталног и сезонског зеленила око објеката и украсног зеленила и цвећа у објектима; биодекорација простора ентеријера, а у зимском периоду чишћење снега у и око објеката и обављање других послова из делокруга Одсека.</w:t>
      </w:r>
    </w:p>
    <w:p w14:paraId="1CA69580" w14:textId="77777777" w:rsidR="00702C59" w:rsidRDefault="00000000">
      <w:pPr>
        <w:tabs>
          <w:tab w:val="left" w:pos="1440"/>
        </w:tabs>
        <w:ind w:firstLine="1418"/>
        <w:jc w:val="both"/>
        <w:rPr>
          <w:sz w:val="24"/>
          <w:szCs w:val="24"/>
        </w:rPr>
      </w:pPr>
      <w:r>
        <w:rPr>
          <w:sz w:val="24"/>
          <w:szCs w:val="24"/>
        </w:rPr>
        <w:tab/>
      </w:r>
    </w:p>
    <w:p w14:paraId="3DC20214" w14:textId="77777777" w:rsidR="00702C59" w:rsidRDefault="00000000">
      <w:pPr>
        <w:tabs>
          <w:tab w:val="left" w:pos="1440"/>
        </w:tabs>
        <w:ind w:firstLine="1418"/>
        <w:jc w:val="both"/>
        <w:rPr>
          <w:sz w:val="24"/>
          <w:szCs w:val="24"/>
        </w:rPr>
      </w:pPr>
      <w:r>
        <w:rPr>
          <w:sz w:val="24"/>
          <w:szCs w:val="24"/>
        </w:rPr>
        <w:t>У оквиру Одсека формирају се следеће унутрашње јединице, и то:</w:t>
      </w:r>
    </w:p>
    <w:p w14:paraId="56D6840B" w14:textId="77777777" w:rsidR="00702C59" w:rsidRDefault="00000000">
      <w:pPr>
        <w:tabs>
          <w:tab w:val="left" w:pos="1440"/>
        </w:tabs>
        <w:ind w:firstLine="1418"/>
        <w:jc w:val="both"/>
        <w:rPr>
          <w:sz w:val="24"/>
          <w:szCs w:val="24"/>
        </w:rPr>
      </w:pPr>
      <w:r>
        <w:rPr>
          <w:sz w:val="24"/>
          <w:szCs w:val="24"/>
        </w:rPr>
        <w:t>7.2.2.1. Група за послове биодекорације ентеријера,</w:t>
      </w:r>
    </w:p>
    <w:p w14:paraId="7E947E79" w14:textId="77777777" w:rsidR="00702C59" w:rsidRDefault="00000000">
      <w:pPr>
        <w:tabs>
          <w:tab w:val="left" w:pos="1440"/>
        </w:tabs>
        <w:ind w:firstLine="1418"/>
        <w:jc w:val="both"/>
        <w:rPr>
          <w:sz w:val="24"/>
          <w:szCs w:val="24"/>
        </w:rPr>
      </w:pPr>
      <w:r>
        <w:rPr>
          <w:sz w:val="24"/>
          <w:szCs w:val="24"/>
        </w:rPr>
        <w:t>7.2.2.2. Група за хортикултуру у објекту у Булевару Михаила Пупина 2.</w:t>
      </w:r>
    </w:p>
    <w:p w14:paraId="21C4D80D" w14:textId="77777777" w:rsidR="00702C59" w:rsidRDefault="00702C59">
      <w:pPr>
        <w:tabs>
          <w:tab w:val="left" w:pos="1440"/>
        </w:tabs>
        <w:ind w:firstLine="1418"/>
        <w:jc w:val="both"/>
        <w:rPr>
          <w:sz w:val="24"/>
          <w:szCs w:val="24"/>
        </w:rPr>
      </w:pPr>
    </w:p>
    <w:p w14:paraId="17A13A60" w14:textId="77777777" w:rsidR="00702C59" w:rsidRDefault="00000000">
      <w:pPr>
        <w:tabs>
          <w:tab w:val="left" w:pos="1440"/>
        </w:tabs>
        <w:jc w:val="both"/>
        <w:rPr>
          <w:sz w:val="24"/>
          <w:szCs w:val="24"/>
        </w:rPr>
      </w:pPr>
      <w:r>
        <w:rPr>
          <w:sz w:val="24"/>
          <w:szCs w:val="24"/>
        </w:rPr>
        <w:tab/>
        <w:t>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и  жардињера засадима украсног зеленила и цвећа.</w:t>
      </w:r>
    </w:p>
    <w:p w14:paraId="1F492B93" w14:textId="77777777" w:rsidR="00702C59" w:rsidRDefault="00000000">
      <w:pPr>
        <w:tabs>
          <w:tab w:val="left" w:pos="1440"/>
        </w:tabs>
        <w:jc w:val="both"/>
        <w:rPr>
          <w:sz w:val="24"/>
          <w:szCs w:val="24"/>
        </w:rPr>
      </w:pPr>
      <w:r>
        <w:rPr>
          <w:sz w:val="24"/>
          <w:szCs w:val="24"/>
        </w:rPr>
        <w:tab/>
        <w:t>7.2.2.2. У Групи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14:paraId="551970CE" w14:textId="77777777" w:rsidR="00702C59" w:rsidRDefault="00000000">
      <w:pPr>
        <w:tabs>
          <w:tab w:val="left" w:pos="1440"/>
        </w:tabs>
        <w:ind w:firstLine="1418"/>
        <w:jc w:val="both"/>
        <w:rPr>
          <w:sz w:val="24"/>
          <w:szCs w:val="24"/>
        </w:rPr>
      </w:pPr>
      <w:r>
        <w:rPr>
          <w:sz w:val="24"/>
          <w:szCs w:val="24"/>
        </w:rPr>
        <w:t>7.2.3. У Одсеку за хортикултуру у репрезентативним и резиденцијалним објектима обављају се послови дизајнирања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14:paraId="4C0976D6" w14:textId="77777777" w:rsidR="00702C59" w:rsidRDefault="00702C59">
      <w:pPr>
        <w:tabs>
          <w:tab w:val="left" w:pos="1440"/>
        </w:tabs>
        <w:jc w:val="both"/>
        <w:rPr>
          <w:sz w:val="24"/>
          <w:szCs w:val="24"/>
        </w:rPr>
      </w:pPr>
    </w:p>
    <w:p w14:paraId="2220CE14" w14:textId="77777777" w:rsidR="00702C59" w:rsidRDefault="00000000">
      <w:pPr>
        <w:tabs>
          <w:tab w:val="left" w:pos="1440"/>
        </w:tabs>
        <w:jc w:val="center"/>
        <w:rPr>
          <w:sz w:val="24"/>
          <w:szCs w:val="24"/>
        </w:rPr>
      </w:pPr>
      <w:r>
        <w:rPr>
          <w:sz w:val="24"/>
          <w:szCs w:val="24"/>
        </w:rPr>
        <w:t xml:space="preserve">Члан </w:t>
      </w:r>
    </w:p>
    <w:p w14:paraId="5F8EA30A" w14:textId="77777777" w:rsidR="00702C59" w:rsidRDefault="00702C59">
      <w:pPr>
        <w:tabs>
          <w:tab w:val="left" w:pos="1440"/>
        </w:tabs>
        <w:jc w:val="both"/>
        <w:rPr>
          <w:sz w:val="24"/>
          <w:szCs w:val="24"/>
        </w:rPr>
      </w:pPr>
    </w:p>
    <w:p w14:paraId="7E11A54C" w14:textId="77777777" w:rsidR="00702C59" w:rsidRDefault="00000000">
      <w:pPr>
        <w:tabs>
          <w:tab w:val="left" w:pos="1440"/>
        </w:tabs>
        <w:jc w:val="both"/>
      </w:pPr>
      <w:r>
        <w:rPr>
          <w:sz w:val="24"/>
          <w:szCs w:val="24"/>
        </w:rPr>
        <w:tab/>
        <w:t xml:space="preserve">7.3. У </w:t>
      </w:r>
      <w:r>
        <w:rPr>
          <w:b/>
          <w:sz w:val="24"/>
          <w:szCs w:val="24"/>
        </w:rPr>
        <w:t xml:space="preserve">Одељењу Економије у Смедереву </w:t>
      </w:r>
      <w:r>
        <w:rPr>
          <w:sz w:val="24"/>
          <w:szCs w:val="24"/>
        </w:rPr>
        <w:t>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организовану посету музеју, другим објектима и комплексу Економије у Смедереву и обављање других послова из надлежности Одељења.</w:t>
      </w:r>
    </w:p>
    <w:p w14:paraId="05FF5FAE" w14:textId="77777777" w:rsidR="00702C59" w:rsidRDefault="00000000">
      <w:pPr>
        <w:tabs>
          <w:tab w:val="left" w:pos="1440"/>
        </w:tabs>
        <w:jc w:val="both"/>
        <w:rPr>
          <w:sz w:val="24"/>
          <w:szCs w:val="24"/>
        </w:rPr>
      </w:pPr>
      <w:r>
        <w:rPr>
          <w:sz w:val="24"/>
          <w:szCs w:val="24"/>
        </w:rPr>
        <w:tab/>
      </w:r>
      <w:r>
        <w:rPr>
          <w:sz w:val="24"/>
          <w:szCs w:val="24"/>
        </w:rPr>
        <w:tab/>
      </w:r>
      <w:r>
        <w:rPr>
          <w:sz w:val="24"/>
          <w:szCs w:val="24"/>
        </w:rPr>
        <w:tab/>
      </w:r>
      <w:r>
        <w:rPr>
          <w:sz w:val="24"/>
          <w:szCs w:val="24"/>
        </w:rPr>
        <w:tab/>
      </w:r>
    </w:p>
    <w:p w14:paraId="31064E7C" w14:textId="77777777" w:rsidR="00702C59" w:rsidRDefault="00000000">
      <w:pPr>
        <w:tabs>
          <w:tab w:val="left" w:pos="1441"/>
        </w:tabs>
        <w:jc w:val="center"/>
        <w:rPr>
          <w:sz w:val="24"/>
          <w:szCs w:val="24"/>
        </w:rPr>
      </w:pPr>
      <w:r>
        <w:rPr>
          <w:sz w:val="24"/>
          <w:szCs w:val="24"/>
        </w:rPr>
        <w:t xml:space="preserve">Члан </w:t>
      </w:r>
    </w:p>
    <w:p w14:paraId="59FDAE55" w14:textId="77777777" w:rsidR="00702C59" w:rsidRDefault="00702C59">
      <w:pPr>
        <w:tabs>
          <w:tab w:val="left" w:pos="1440"/>
        </w:tabs>
        <w:jc w:val="both"/>
        <w:rPr>
          <w:sz w:val="24"/>
          <w:szCs w:val="24"/>
        </w:rPr>
      </w:pPr>
    </w:p>
    <w:p w14:paraId="7415D110" w14:textId="77777777" w:rsidR="00702C59" w:rsidRDefault="00000000">
      <w:pPr>
        <w:tabs>
          <w:tab w:val="left" w:pos="1440"/>
        </w:tabs>
        <w:jc w:val="both"/>
      </w:pPr>
      <w:r>
        <w:rPr>
          <w:sz w:val="24"/>
          <w:szCs w:val="24"/>
        </w:rPr>
        <w:tab/>
        <w:t xml:space="preserve">7.4. У </w:t>
      </w:r>
      <w:r>
        <w:rPr>
          <w:b/>
          <w:sz w:val="24"/>
          <w:szCs w:val="24"/>
        </w:rPr>
        <w:t>Одељењу за протоколарно-угоститељске услуге репрезентативних и резиденцијалних објеката</w:t>
      </w:r>
      <w:r>
        <w:rPr>
          <w:sz w:val="24"/>
          <w:szCs w:val="24"/>
        </w:rPr>
        <w:t xml:space="preserve"> пружају се услуге у резиденцијалним и репрезентативним објектима за потребе 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страних представника држава и Влада као и домаћих и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предвиђених званица и други послови из делокруга рада Одељења.</w:t>
      </w:r>
    </w:p>
    <w:p w14:paraId="04023905" w14:textId="77777777" w:rsidR="00702C59" w:rsidRDefault="00000000">
      <w:pPr>
        <w:tabs>
          <w:tab w:val="left" w:pos="1440"/>
        </w:tabs>
        <w:jc w:val="both"/>
        <w:rPr>
          <w:sz w:val="24"/>
          <w:szCs w:val="24"/>
        </w:rPr>
      </w:pPr>
      <w:r>
        <w:rPr>
          <w:sz w:val="24"/>
          <w:szCs w:val="24"/>
        </w:rPr>
        <w:tab/>
        <w:t>У Одељењу за протоколарно-угоститељске услуге репрезентативних и резиденцијалних објеката образују се уже унутрашње јединице и то:</w:t>
      </w:r>
    </w:p>
    <w:p w14:paraId="64521F00" w14:textId="77777777" w:rsidR="00702C59" w:rsidRDefault="00000000">
      <w:pPr>
        <w:tabs>
          <w:tab w:val="left" w:pos="1440"/>
        </w:tabs>
        <w:jc w:val="both"/>
        <w:rPr>
          <w:sz w:val="24"/>
          <w:szCs w:val="24"/>
        </w:rPr>
      </w:pPr>
      <w:r>
        <w:rPr>
          <w:sz w:val="24"/>
          <w:szCs w:val="24"/>
        </w:rPr>
        <w:tab/>
        <w:t>7.4.1. Одсек за послове услуживања Андрићев венац 1,</w:t>
      </w:r>
    </w:p>
    <w:p w14:paraId="3D7C26F4" w14:textId="77777777" w:rsidR="00702C59" w:rsidRDefault="00000000">
      <w:pPr>
        <w:tabs>
          <w:tab w:val="left" w:pos="1440"/>
        </w:tabs>
        <w:jc w:val="both"/>
        <w:rPr>
          <w:sz w:val="24"/>
          <w:szCs w:val="24"/>
        </w:rPr>
      </w:pPr>
      <w:r>
        <w:rPr>
          <w:sz w:val="24"/>
          <w:szCs w:val="24"/>
        </w:rPr>
        <w:tab/>
        <w:t xml:space="preserve">7.4.2. Одсек за послове услуживања у вилама и репрезентативним објектима </w:t>
      </w:r>
    </w:p>
    <w:p w14:paraId="5EEF4451" w14:textId="77777777" w:rsidR="00702C59" w:rsidRDefault="00000000">
      <w:pPr>
        <w:tabs>
          <w:tab w:val="left" w:pos="1440"/>
        </w:tabs>
        <w:jc w:val="both"/>
        <w:rPr>
          <w:sz w:val="24"/>
          <w:szCs w:val="24"/>
        </w:rPr>
      </w:pPr>
      <w:r>
        <w:rPr>
          <w:sz w:val="24"/>
          <w:szCs w:val="24"/>
        </w:rPr>
        <w:tab/>
      </w:r>
      <w:r>
        <w:rPr>
          <w:sz w:val="24"/>
          <w:szCs w:val="24"/>
        </w:rPr>
        <w:tab/>
        <w:t xml:space="preserve">7.4.2.1. Група за послове услуживања у вилама у Толстојевој 2а и Ужичка 11-15 </w:t>
      </w:r>
    </w:p>
    <w:p w14:paraId="1C1CC3ED" w14:textId="77777777" w:rsidR="00702C59" w:rsidRDefault="00000000">
      <w:pPr>
        <w:tabs>
          <w:tab w:val="left" w:pos="1440"/>
        </w:tabs>
        <w:jc w:val="both"/>
        <w:rPr>
          <w:sz w:val="24"/>
          <w:szCs w:val="24"/>
        </w:rPr>
      </w:pPr>
      <w:r>
        <w:rPr>
          <w:sz w:val="24"/>
          <w:szCs w:val="24"/>
        </w:rPr>
        <w:tab/>
      </w: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16950F2D" w14:textId="77777777" w:rsidR="00702C59" w:rsidRDefault="00000000">
      <w:pPr>
        <w:tabs>
          <w:tab w:val="left" w:pos="1440"/>
        </w:tabs>
        <w:jc w:val="both"/>
        <w:rPr>
          <w:sz w:val="24"/>
          <w:szCs w:val="24"/>
        </w:rPr>
      </w:pPr>
      <w:r>
        <w:rPr>
          <w:sz w:val="24"/>
          <w:szCs w:val="24"/>
        </w:rPr>
        <w:tab/>
        <w:t>7.4.3. Одсек за послове кулинарства у вилама и репрезентативним објектима</w:t>
      </w:r>
    </w:p>
    <w:p w14:paraId="6F73EE09" w14:textId="77777777" w:rsidR="00702C59" w:rsidRDefault="00000000">
      <w:pPr>
        <w:tabs>
          <w:tab w:val="left" w:pos="1440"/>
        </w:tabs>
        <w:jc w:val="both"/>
        <w:rPr>
          <w:sz w:val="24"/>
          <w:szCs w:val="24"/>
        </w:rPr>
      </w:pPr>
      <w:r>
        <w:rPr>
          <w:sz w:val="24"/>
          <w:szCs w:val="24"/>
        </w:rPr>
        <w:tab/>
      </w:r>
      <w:r>
        <w:rPr>
          <w:sz w:val="24"/>
          <w:szCs w:val="24"/>
        </w:rPr>
        <w:tab/>
        <w:t>7.4.3.1. Група за послове кулинарства у вилама у Толстојевој 2а, Ужичка 11-15, Ужичка 23,</w:t>
      </w:r>
    </w:p>
    <w:p w14:paraId="4D7FD46B" w14:textId="77777777" w:rsidR="00702C59" w:rsidRDefault="00000000">
      <w:pPr>
        <w:tabs>
          <w:tab w:val="left" w:pos="1440"/>
        </w:tabs>
        <w:jc w:val="both"/>
        <w:rPr>
          <w:sz w:val="24"/>
          <w:szCs w:val="24"/>
        </w:rPr>
      </w:pPr>
      <w:r>
        <w:rPr>
          <w:sz w:val="24"/>
          <w:szCs w:val="24"/>
        </w:rPr>
        <w:tab/>
      </w: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 ,</w:t>
      </w:r>
    </w:p>
    <w:p w14:paraId="3C04DE2B" w14:textId="77777777" w:rsidR="00702C59" w:rsidRDefault="00000000">
      <w:pPr>
        <w:tabs>
          <w:tab w:val="left" w:pos="1440"/>
        </w:tabs>
        <w:jc w:val="both"/>
        <w:rPr>
          <w:sz w:val="24"/>
          <w:szCs w:val="24"/>
        </w:rPr>
      </w:pPr>
      <w:r>
        <w:rPr>
          <w:sz w:val="24"/>
          <w:szCs w:val="24"/>
        </w:rPr>
        <w:tab/>
      </w:r>
      <w:r>
        <w:rPr>
          <w:sz w:val="24"/>
          <w:szCs w:val="24"/>
        </w:rPr>
        <w:tab/>
        <w:t>7.4.3.3. Група за послове кулинарства у Кнеза Милоша бр. 24-26 и</w:t>
      </w:r>
    </w:p>
    <w:p w14:paraId="21CBF489" w14:textId="77777777" w:rsidR="00702C59" w:rsidRDefault="00000000">
      <w:pPr>
        <w:tabs>
          <w:tab w:val="left" w:pos="1440"/>
        </w:tabs>
        <w:jc w:val="both"/>
        <w:rPr>
          <w:sz w:val="24"/>
          <w:szCs w:val="24"/>
        </w:rPr>
      </w:pPr>
      <w:r>
        <w:rPr>
          <w:sz w:val="24"/>
          <w:szCs w:val="24"/>
        </w:rPr>
        <w:tab/>
      </w:r>
      <w:r>
        <w:rPr>
          <w:sz w:val="24"/>
          <w:szCs w:val="24"/>
        </w:rPr>
        <w:tab/>
        <w:t>7.4.3.4. Група за послове планирања, пријема и дистрибуције робе.</w:t>
      </w:r>
    </w:p>
    <w:p w14:paraId="2870E83D" w14:textId="77777777" w:rsidR="00702C59" w:rsidRDefault="00702C59">
      <w:pPr>
        <w:tabs>
          <w:tab w:val="left" w:pos="1440"/>
        </w:tabs>
        <w:jc w:val="both"/>
        <w:rPr>
          <w:sz w:val="24"/>
          <w:szCs w:val="24"/>
        </w:rPr>
      </w:pPr>
    </w:p>
    <w:p w14:paraId="0E8A360B" w14:textId="77777777" w:rsidR="00702C59" w:rsidRDefault="00000000">
      <w:pPr>
        <w:tabs>
          <w:tab w:val="left" w:pos="1440"/>
        </w:tabs>
        <w:jc w:val="both"/>
        <w:rPr>
          <w:sz w:val="24"/>
          <w:szCs w:val="24"/>
        </w:rPr>
      </w:pPr>
      <w:r>
        <w:rPr>
          <w:sz w:val="24"/>
          <w:szCs w:val="24"/>
        </w:rPr>
        <w:tab/>
        <w:t>7.4.1. У Одсеку за послове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14:paraId="6747FB37" w14:textId="77777777" w:rsidR="00702C59" w:rsidRDefault="00702C59">
      <w:pPr>
        <w:tabs>
          <w:tab w:val="left" w:pos="1440"/>
        </w:tabs>
        <w:jc w:val="both"/>
        <w:rPr>
          <w:sz w:val="24"/>
          <w:szCs w:val="24"/>
        </w:rPr>
      </w:pPr>
    </w:p>
    <w:p w14:paraId="4F7D6829" w14:textId="77777777" w:rsidR="00702C59" w:rsidRDefault="00000000">
      <w:pPr>
        <w:tabs>
          <w:tab w:val="left" w:pos="1440"/>
        </w:tabs>
        <w:jc w:val="both"/>
        <w:rPr>
          <w:sz w:val="24"/>
          <w:szCs w:val="24"/>
        </w:rPr>
      </w:pPr>
      <w:r>
        <w:rPr>
          <w:sz w:val="24"/>
          <w:szCs w:val="24"/>
        </w:rPr>
        <w:tab/>
        <w:t>7.4.2. У Одсеку за послове услуживања у вилама и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организацијом услуживања у сарадњи са протоколом; благовременим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за рад и другим пословима из делокруга Одсека.</w:t>
      </w:r>
    </w:p>
    <w:p w14:paraId="1911DE6A" w14:textId="77777777" w:rsidR="00702C59" w:rsidRDefault="00000000">
      <w:pPr>
        <w:tabs>
          <w:tab w:val="left" w:pos="1440"/>
        </w:tabs>
        <w:jc w:val="both"/>
        <w:rPr>
          <w:sz w:val="24"/>
          <w:szCs w:val="24"/>
        </w:rPr>
      </w:pPr>
      <w:r>
        <w:rPr>
          <w:sz w:val="24"/>
          <w:szCs w:val="24"/>
        </w:rPr>
        <w:tab/>
        <w:t>У оквиру Одсека, а према објектима у којима се обављају послови Одсека, формирају се следеће унутрашње јединице, и то:</w:t>
      </w:r>
    </w:p>
    <w:p w14:paraId="5D8E431A" w14:textId="77777777" w:rsidR="00702C59" w:rsidRDefault="00000000">
      <w:pPr>
        <w:tabs>
          <w:tab w:val="left" w:pos="1440"/>
        </w:tabs>
        <w:jc w:val="both"/>
        <w:rPr>
          <w:sz w:val="24"/>
          <w:szCs w:val="24"/>
        </w:rPr>
      </w:pPr>
      <w:r>
        <w:rPr>
          <w:sz w:val="24"/>
          <w:szCs w:val="24"/>
        </w:rPr>
        <w:tab/>
        <w:t>7.4.2.1. Група за послове услуживања у вилама у Толстојевој 2а и Ужичкој 11-15 и</w:t>
      </w:r>
    </w:p>
    <w:p w14:paraId="35B117EF" w14:textId="77777777" w:rsidR="00702C59" w:rsidRDefault="00000000">
      <w:pPr>
        <w:tabs>
          <w:tab w:val="left" w:pos="1440"/>
        </w:tabs>
        <w:jc w:val="both"/>
        <w:rPr>
          <w:sz w:val="24"/>
          <w:szCs w:val="24"/>
        </w:rPr>
      </w:pPr>
      <w:r>
        <w:rPr>
          <w:sz w:val="24"/>
          <w:szCs w:val="24"/>
        </w:rP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65EFFD58" w14:textId="77777777" w:rsidR="00702C59" w:rsidRDefault="00000000">
      <w:pPr>
        <w:tabs>
          <w:tab w:val="left" w:pos="1441"/>
        </w:tabs>
        <w:jc w:val="both"/>
        <w:rPr>
          <w:sz w:val="24"/>
          <w:szCs w:val="24"/>
        </w:rPr>
      </w:pPr>
      <w:r>
        <w:rPr>
          <w:sz w:val="24"/>
          <w:szCs w:val="24"/>
        </w:rPr>
        <w:tab/>
      </w:r>
    </w:p>
    <w:p w14:paraId="42D70AC9" w14:textId="77777777" w:rsidR="00702C59" w:rsidRDefault="00000000">
      <w:pPr>
        <w:tabs>
          <w:tab w:val="left" w:pos="1440"/>
        </w:tabs>
        <w:jc w:val="both"/>
        <w:rPr>
          <w:sz w:val="24"/>
          <w:szCs w:val="24"/>
        </w:rPr>
      </w:pPr>
      <w:r>
        <w:rPr>
          <w:sz w:val="24"/>
          <w:szCs w:val="24"/>
        </w:rPr>
        <w:tab/>
        <w:t>7.4.3. У Одсеку за послове кулинарства у вилама и репрезентативним објектима (у Толстојевој 2а, Ужичка 11-15, Булевар кнеза Александра Карађорђевића бр. 26, Булевар кнеза Александра Карађорђевића бр. 75 и Кнеза Милоша 24-26, Авио служби Владе РС) баве се набавком и припремом хране,  контролом квалитета и правилним складиштењем намирница, хигијеном припадајућих просторија, средстава за рад, инвентара, личном хигијеном запослених и другим пословима из делокруга Одсека.</w:t>
      </w:r>
    </w:p>
    <w:p w14:paraId="4EC5977C" w14:textId="77777777" w:rsidR="00702C59" w:rsidRDefault="00000000">
      <w:pPr>
        <w:tabs>
          <w:tab w:val="left" w:pos="1440"/>
        </w:tabs>
        <w:jc w:val="both"/>
        <w:rPr>
          <w:sz w:val="24"/>
          <w:szCs w:val="24"/>
        </w:rPr>
      </w:pPr>
      <w:r>
        <w:rPr>
          <w:sz w:val="24"/>
          <w:szCs w:val="24"/>
        </w:rPr>
        <w:tab/>
        <w:t>У оквиру Одсека формирају се следеће унутрашње јединице, и то:</w:t>
      </w:r>
    </w:p>
    <w:p w14:paraId="0D51616B" w14:textId="77777777" w:rsidR="00702C59" w:rsidRDefault="00000000">
      <w:pPr>
        <w:tabs>
          <w:tab w:val="left" w:pos="1440"/>
        </w:tabs>
        <w:jc w:val="both"/>
        <w:rPr>
          <w:sz w:val="24"/>
          <w:szCs w:val="24"/>
        </w:rPr>
      </w:pPr>
      <w:r>
        <w:rPr>
          <w:sz w:val="24"/>
          <w:szCs w:val="24"/>
        </w:rPr>
        <w:tab/>
        <w:t>7.4.3.1. Група за послове кулинарства у вилама у Толстојевој 2а, Ужичка 11-15, Ужичка 23,</w:t>
      </w:r>
    </w:p>
    <w:p w14:paraId="0612F288" w14:textId="77777777" w:rsidR="00702C59" w:rsidRDefault="00000000">
      <w:pPr>
        <w:tabs>
          <w:tab w:val="left" w:pos="1440"/>
        </w:tabs>
        <w:jc w:val="both"/>
        <w:rPr>
          <w:sz w:val="24"/>
          <w:szCs w:val="24"/>
        </w:rPr>
      </w:pPr>
      <w:r>
        <w:rPr>
          <w:sz w:val="24"/>
          <w:szCs w:val="24"/>
        </w:rP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14:paraId="1FEF08C6" w14:textId="77777777" w:rsidR="00702C59" w:rsidRDefault="00000000">
      <w:pPr>
        <w:tabs>
          <w:tab w:val="left" w:pos="1440"/>
        </w:tabs>
        <w:jc w:val="both"/>
        <w:rPr>
          <w:sz w:val="24"/>
          <w:szCs w:val="24"/>
        </w:rPr>
      </w:pPr>
      <w:r>
        <w:rPr>
          <w:sz w:val="24"/>
          <w:szCs w:val="24"/>
        </w:rPr>
        <w:tab/>
        <w:t>7.4.3.3. Група за послове кулинарства у Кнеза Милоша бр. 24-26 и</w:t>
      </w:r>
    </w:p>
    <w:p w14:paraId="303064B4" w14:textId="77777777" w:rsidR="00702C59" w:rsidRDefault="00000000">
      <w:pPr>
        <w:tabs>
          <w:tab w:val="left" w:pos="1440"/>
        </w:tabs>
        <w:jc w:val="both"/>
        <w:rPr>
          <w:sz w:val="24"/>
          <w:szCs w:val="24"/>
        </w:rPr>
      </w:pPr>
      <w:r>
        <w:rPr>
          <w:sz w:val="24"/>
          <w:szCs w:val="24"/>
        </w:rPr>
        <w:tab/>
        <w:t>7.4.3.4. Група за послове планирања, пријема и дистрибуције робе.</w:t>
      </w:r>
    </w:p>
    <w:p w14:paraId="4B941FE3" w14:textId="77777777" w:rsidR="00702C59" w:rsidRDefault="00000000">
      <w:pPr>
        <w:tabs>
          <w:tab w:val="left" w:pos="1440"/>
        </w:tabs>
        <w:jc w:val="both"/>
        <w:rPr>
          <w:sz w:val="24"/>
          <w:szCs w:val="24"/>
        </w:rPr>
      </w:pPr>
      <w:r>
        <w:rPr>
          <w:sz w:val="24"/>
          <w:szCs w:val="24"/>
        </w:rPr>
        <w:tab/>
        <w:t>У оквиру група из тач. 7.4.3.1; 7.4.3.2. и 7.4.3.3. обављају се послови: набавке и свакодневне припреме хране, контроле квалитета и правилног складиштења намирница, организовања ручкова и вечера поводом доласка домаћих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и други послови из делокруга Групе.</w:t>
      </w:r>
    </w:p>
    <w:p w14:paraId="0C9820C8" w14:textId="77777777" w:rsidR="00702C59" w:rsidRDefault="00000000">
      <w:pPr>
        <w:tabs>
          <w:tab w:val="left" w:pos="1440"/>
        </w:tabs>
        <w:jc w:val="both"/>
        <w:rPr>
          <w:sz w:val="24"/>
          <w:szCs w:val="24"/>
        </w:rPr>
      </w:pPr>
      <w:r>
        <w:rPr>
          <w:sz w:val="24"/>
          <w:szCs w:val="24"/>
        </w:rPr>
        <w:tab/>
        <w:t>У Групи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уз праћење прописа о мерама безбедности и други послови из делокруга рада Групе.</w:t>
      </w:r>
    </w:p>
    <w:p w14:paraId="432E5FEA" w14:textId="77777777" w:rsidR="00702C59" w:rsidRDefault="00702C59">
      <w:pPr>
        <w:tabs>
          <w:tab w:val="left" w:pos="1440"/>
        </w:tabs>
        <w:jc w:val="center"/>
        <w:rPr>
          <w:b/>
          <w:sz w:val="24"/>
          <w:szCs w:val="24"/>
        </w:rPr>
      </w:pPr>
    </w:p>
    <w:p w14:paraId="652263E1" w14:textId="77777777" w:rsidR="00702C59" w:rsidRDefault="00702C59">
      <w:pPr>
        <w:tabs>
          <w:tab w:val="left" w:pos="1440"/>
        </w:tabs>
        <w:jc w:val="center"/>
        <w:rPr>
          <w:b/>
          <w:sz w:val="24"/>
          <w:szCs w:val="24"/>
        </w:rPr>
      </w:pPr>
    </w:p>
    <w:p w14:paraId="735EA0B4" w14:textId="77777777" w:rsidR="00702C59" w:rsidRDefault="00000000">
      <w:pPr>
        <w:tabs>
          <w:tab w:val="left" w:pos="1440"/>
        </w:tabs>
        <w:jc w:val="center"/>
        <w:rPr>
          <w:b/>
          <w:sz w:val="24"/>
          <w:szCs w:val="24"/>
        </w:rPr>
      </w:pPr>
      <w:r>
        <w:rPr>
          <w:b/>
          <w:sz w:val="24"/>
          <w:szCs w:val="24"/>
        </w:rPr>
        <w:t xml:space="preserve">8. ГРУПА ЗА ИНТЕРНУ РЕВИЗИЈУ </w:t>
      </w:r>
    </w:p>
    <w:p w14:paraId="1047FDCC" w14:textId="77777777" w:rsidR="00702C59" w:rsidRDefault="00702C59">
      <w:pPr>
        <w:tabs>
          <w:tab w:val="left" w:pos="1440"/>
        </w:tabs>
        <w:jc w:val="both"/>
        <w:rPr>
          <w:sz w:val="24"/>
          <w:szCs w:val="24"/>
        </w:rPr>
      </w:pPr>
    </w:p>
    <w:p w14:paraId="34E03DDF" w14:textId="77777777" w:rsidR="00702C59" w:rsidRDefault="00000000">
      <w:pPr>
        <w:tabs>
          <w:tab w:val="left" w:pos="1440"/>
        </w:tabs>
        <w:jc w:val="center"/>
        <w:rPr>
          <w:sz w:val="24"/>
          <w:szCs w:val="24"/>
        </w:rPr>
      </w:pPr>
      <w:r>
        <w:rPr>
          <w:sz w:val="24"/>
          <w:szCs w:val="24"/>
        </w:rPr>
        <w:t xml:space="preserve">Члан </w:t>
      </w:r>
    </w:p>
    <w:p w14:paraId="19B267C9" w14:textId="77777777" w:rsidR="00702C59" w:rsidRDefault="00702C59">
      <w:pPr>
        <w:tabs>
          <w:tab w:val="left" w:pos="1440"/>
        </w:tabs>
        <w:jc w:val="center"/>
        <w:rPr>
          <w:sz w:val="24"/>
          <w:szCs w:val="24"/>
        </w:rPr>
      </w:pPr>
    </w:p>
    <w:p w14:paraId="6C444057" w14:textId="77777777" w:rsidR="00702C59" w:rsidRDefault="00000000">
      <w:pPr>
        <w:tabs>
          <w:tab w:val="left" w:pos="1440"/>
        </w:tabs>
        <w:jc w:val="both"/>
        <w:rPr>
          <w:sz w:val="24"/>
          <w:szCs w:val="24"/>
        </w:rPr>
      </w:pPr>
      <w:r>
        <w:rPr>
          <w:sz w:val="24"/>
          <w:szCs w:val="24"/>
        </w:rPr>
        <w:tab/>
        <w:t xml:space="preserve">Група за интерну ревизију обавља послове који се односе на проверу усклађености пословања са законима и интерним актима; оцену система интерних контрола у погледу њихове адекватности,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екстерном ревизијом; вршење задатака неопходних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послови из ове области. </w:t>
      </w:r>
    </w:p>
    <w:p w14:paraId="11653DE6" w14:textId="77777777" w:rsidR="00702C59" w:rsidRDefault="00702C59">
      <w:pPr>
        <w:suppressAutoHyphens w:val="0"/>
        <w:spacing w:after="160" w:line="254" w:lineRule="auto"/>
        <w:textAlignment w:val="auto"/>
        <w:rPr>
          <w:b/>
          <w:color w:val="auto"/>
          <w:sz w:val="24"/>
          <w:szCs w:val="24"/>
        </w:rPr>
      </w:pPr>
    </w:p>
    <w:p w14:paraId="7404506E" w14:textId="77777777" w:rsidR="00702C59" w:rsidRDefault="00000000">
      <w:pPr>
        <w:tabs>
          <w:tab w:val="left" w:pos="720"/>
        </w:tabs>
        <w:suppressAutoHyphens w:val="0"/>
        <w:jc w:val="center"/>
        <w:textAlignment w:val="auto"/>
      </w:pPr>
      <w:r>
        <w:rPr>
          <w:b/>
          <w:color w:val="auto"/>
          <w:sz w:val="24"/>
          <w:szCs w:val="24"/>
        </w:rPr>
        <w:t>УПОРЕДНИ ПОДАЦИ О ПРЕДВИЂЕНОМ И СТВАРНОМ БРОЈУ ЗАПОСЛЕНИХ И ДРУГИХ РАДНО АНГАЖОВАНИХ ЛИЦА (30.04.</w:t>
      </w:r>
      <w:r>
        <w:rPr>
          <w:b/>
          <w:color w:val="auto"/>
          <w:sz w:val="24"/>
          <w:szCs w:val="24"/>
          <w:lang w:val="ru-RU"/>
        </w:rPr>
        <w:t>20</w:t>
      </w:r>
      <w:r>
        <w:rPr>
          <w:b/>
          <w:color w:val="auto"/>
          <w:sz w:val="24"/>
          <w:szCs w:val="24"/>
        </w:rPr>
        <w:t>26.</w:t>
      </w:r>
      <w:r>
        <w:rPr>
          <w:b/>
          <w:color w:val="auto"/>
          <w:sz w:val="24"/>
          <w:szCs w:val="24"/>
          <w:lang w:val="ru-RU"/>
        </w:rPr>
        <w:t>)</w:t>
      </w:r>
    </w:p>
    <w:p w14:paraId="648E8EC9" w14:textId="77777777" w:rsidR="00702C59" w:rsidRDefault="00702C59">
      <w:pPr>
        <w:tabs>
          <w:tab w:val="left" w:pos="720"/>
        </w:tabs>
        <w:suppressAutoHyphens w:val="0"/>
        <w:textAlignment w:val="auto"/>
        <w:rPr>
          <w:b/>
          <w:color w:val="auto"/>
          <w:sz w:val="24"/>
          <w:szCs w:val="24"/>
        </w:rPr>
      </w:pPr>
    </w:p>
    <w:p w14:paraId="4C08948D" w14:textId="77777777" w:rsidR="00702C59" w:rsidRDefault="00000000">
      <w:pPr>
        <w:numPr>
          <w:ilvl w:val="0"/>
          <w:numId w:val="6"/>
        </w:numPr>
        <w:suppressAutoHyphens w:val="0"/>
        <w:textAlignment w:val="auto"/>
        <w:rPr>
          <w:color w:val="auto"/>
          <w:sz w:val="24"/>
          <w:szCs w:val="24"/>
        </w:rPr>
      </w:pPr>
      <w:r>
        <w:rPr>
          <w:color w:val="auto"/>
          <w:sz w:val="24"/>
          <w:szCs w:val="24"/>
        </w:rPr>
        <w:t>Број државних службеника који раде на положају:</w:t>
      </w:r>
    </w:p>
    <w:p w14:paraId="0037D5C5" w14:textId="77777777" w:rsidR="00702C59" w:rsidRDefault="00702C59">
      <w:pPr>
        <w:tabs>
          <w:tab w:val="left" w:pos="720"/>
        </w:tabs>
        <w:suppressAutoHyphens w:val="0"/>
        <w:textAlignment w:val="auto"/>
        <w:rPr>
          <w:color w:val="auto"/>
          <w:sz w:val="24"/>
          <w:szCs w:val="24"/>
        </w:rPr>
      </w:pPr>
    </w:p>
    <w:tbl>
      <w:tblPr>
        <w:tblW w:w="8595" w:type="dxa"/>
        <w:jc w:val="center"/>
        <w:tblLayout w:type="fixed"/>
        <w:tblCellMar>
          <w:left w:w="10" w:type="dxa"/>
          <w:right w:w="10" w:type="dxa"/>
        </w:tblCellMar>
        <w:tblLook w:val="04A0" w:firstRow="1" w:lastRow="0" w:firstColumn="1" w:lastColumn="0" w:noHBand="0" w:noVBand="1"/>
      </w:tblPr>
      <w:tblGrid>
        <w:gridCol w:w="3236"/>
        <w:gridCol w:w="2961"/>
        <w:gridCol w:w="2398"/>
      </w:tblGrid>
      <w:tr w:rsidR="00702C59" w14:paraId="003D8ABD" w14:textId="77777777">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0934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FB55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Положај</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B72BE" w14:textId="77777777" w:rsidR="00702C59" w:rsidRDefault="00000000">
            <w:pPr>
              <w:tabs>
                <w:tab w:val="left" w:pos="720"/>
                <w:tab w:val="left" w:pos="1418"/>
              </w:tabs>
              <w:suppressAutoHyphens w:val="0"/>
              <w:spacing w:line="276" w:lineRule="auto"/>
              <w:jc w:val="center"/>
              <w:textAlignment w:val="auto"/>
            </w:pPr>
            <w:r>
              <w:rPr>
                <w:b/>
                <w:color w:val="auto"/>
              </w:rPr>
              <w:t>Број државних службеника на положају</w:t>
            </w:r>
          </w:p>
        </w:tc>
      </w:tr>
      <w:tr w:rsidR="00702C59" w14:paraId="1BAD7F70"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0327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D468B"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Директор Управе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80AA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40944B1C"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EAC5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6C92B"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0539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08B81452"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236EF" w14:textId="77777777" w:rsidR="00702C59" w:rsidRDefault="00000000">
            <w:pPr>
              <w:tabs>
                <w:tab w:val="left" w:pos="720"/>
                <w:tab w:val="left" w:pos="1418"/>
              </w:tabs>
              <w:suppressAutoHyphens w:val="0"/>
              <w:spacing w:line="276" w:lineRule="auto"/>
              <w:jc w:val="center"/>
              <w:textAlignment w:val="auto"/>
            </w:pPr>
            <w:r>
              <w:rPr>
                <w:b/>
                <w:color w:val="auto"/>
                <w:sz w:val="24"/>
                <w:szCs w:val="24"/>
              </w:rPr>
              <w:t>7</w:t>
            </w:r>
          </w:p>
        </w:tc>
        <w:tc>
          <w:tcPr>
            <w:tcW w:w="2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2266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CE8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bl>
    <w:p w14:paraId="18F04A42" w14:textId="77777777" w:rsidR="00702C59" w:rsidRDefault="00702C59">
      <w:pPr>
        <w:tabs>
          <w:tab w:val="left" w:pos="720"/>
        </w:tabs>
        <w:suppressAutoHyphens w:val="0"/>
        <w:textAlignment w:val="auto"/>
        <w:rPr>
          <w:color w:val="auto"/>
          <w:sz w:val="24"/>
          <w:szCs w:val="24"/>
        </w:rPr>
      </w:pPr>
    </w:p>
    <w:p w14:paraId="555D8FDB" w14:textId="77777777" w:rsidR="00702C59" w:rsidRDefault="00000000">
      <w:pPr>
        <w:tabs>
          <w:tab w:val="left" w:pos="720"/>
        </w:tabs>
        <w:suppressAutoHyphens w:val="0"/>
        <w:jc w:val="both"/>
        <w:textAlignment w:val="auto"/>
      </w:pPr>
      <w:r>
        <w:rPr>
          <w:color w:val="auto"/>
          <w:sz w:val="24"/>
          <w:szCs w:val="24"/>
        </w:rPr>
        <w:tab/>
      </w:r>
    </w:p>
    <w:p w14:paraId="0164A226" w14:textId="77777777" w:rsidR="00702C59" w:rsidRDefault="00000000">
      <w:pPr>
        <w:tabs>
          <w:tab w:val="left" w:pos="720"/>
        </w:tabs>
        <w:suppressAutoHyphens w:val="0"/>
        <w:textAlignment w:val="auto"/>
      </w:pPr>
      <w:r>
        <w:rPr>
          <w:color w:val="auto"/>
          <w:sz w:val="24"/>
          <w:szCs w:val="24"/>
        </w:rPr>
        <w:tab/>
      </w:r>
      <w:r>
        <w:rPr>
          <w:color w:val="auto"/>
          <w:sz w:val="24"/>
          <w:szCs w:val="24"/>
        </w:rPr>
        <w:tab/>
        <w:t xml:space="preserve">2) Број државних службеника који раде на извршилачким радним местима у </w:t>
      </w:r>
      <w:r>
        <w:rPr>
          <w:b/>
          <w:color w:val="auto"/>
          <w:sz w:val="24"/>
          <w:szCs w:val="24"/>
          <w:lang w:val="ru-RU"/>
        </w:rPr>
        <w:t xml:space="preserve">Сектору за </w:t>
      </w:r>
      <w:r>
        <w:rPr>
          <w:b/>
          <w:color w:val="auto"/>
          <w:sz w:val="24"/>
          <w:szCs w:val="24"/>
        </w:rPr>
        <w:t>информатичку подршку</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1C17F69C"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D3A4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0E77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DB93B"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51812E7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C80F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D13DF"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0210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55DF034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15CC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149A9"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3AC8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r>
      <w:tr w:rsidR="00702C59" w14:paraId="0DF829A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E5A4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AC75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F05A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47F347D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245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6FA2B"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8438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702C59" w14:paraId="7E1B481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7ED2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0E5A7"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7094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702C59" w14:paraId="2E972C7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AC5F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9ACE8"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B3D2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bl>
    <w:p w14:paraId="789266FD"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5.</w:t>
      </w:r>
    </w:p>
    <w:p w14:paraId="2385DEDD" w14:textId="77777777" w:rsidR="00702C59" w:rsidRDefault="00702C59">
      <w:pPr>
        <w:tabs>
          <w:tab w:val="left" w:pos="720"/>
        </w:tabs>
        <w:suppressAutoHyphens w:val="0"/>
        <w:textAlignment w:val="auto"/>
        <w:rPr>
          <w:color w:val="auto"/>
          <w:sz w:val="24"/>
          <w:szCs w:val="24"/>
        </w:rPr>
      </w:pPr>
    </w:p>
    <w:p w14:paraId="61C38DF0" w14:textId="77777777" w:rsidR="00702C59" w:rsidRDefault="00702C59">
      <w:pPr>
        <w:tabs>
          <w:tab w:val="left" w:pos="720"/>
        </w:tabs>
        <w:suppressAutoHyphens w:val="0"/>
        <w:textAlignment w:val="auto"/>
        <w:rPr>
          <w:color w:val="auto"/>
          <w:sz w:val="24"/>
          <w:szCs w:val="24"/>
        </w:rPr>
      </w:pPr>
    </w:p>
    <w:p w14:paraId="26291F3C" w14:textId="77777777" w:rsidR="00702C59" w:rsidRDefault="00702C59">
      <w:pPr>
        <w:tabs>
          <w:tab w:val="left" w:pos="720"/>
        </w:tabs>
        <w:suppressAutoHyphens w:val="0"/>
        <w:textAlignment w:val="auto"/>
        <w:rPr>
          <w:color w:val="auto"/>
          <w:sz w:val="24"/>
          <w:szCs w:val="24"/>
        </w:rPr>
      </w:pPr>
    </w:p>
    <w:p w14:paraId="129FFB9E" w14:textId="77777777" w:rsidR="00702C59" w:rsidRDefault="00000000">
      <w:pPr>
        <w:tabs>
          <w:tab w:val="left" w:pos="720"/>
        </w:tabs>
        <w:suppressAutoHyphens w:val="0"/>
        <w:textAlignment w:val="auto"/>
        <w:rPr>
          <w:color w:val="auto"/>
          <w:sz w:val="24"/>
          <w:szCs w:val="24"/>
        </w:rPr>
      </w:pPr>
      <w:r>
        <w:rPr>
          <w:color w:val="auto"/>
          <w:sz w:val="24"/>
          <w:szCs w:val="24"/>
        </w:rPr>
        <w:t xml:space="preserve">          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178E1EA5"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4A66E" w14:textId="77777777" w:rsidR="00702C59" w:rsidRDefault="00000000">
            <w:pPr>
              <w:tabs>
                <w:tab w:val="left" w:pos="720"/>
              </w:tabs>
              <w:suppressAutoHyphens w:val="0"/>
              <w:spacing w:line="276" w:lineRule="auto"/>
              <w:jc w:val="center"/>
              <w:textAlignment w:val="auto"/>
              <w:rPr>
                <w:b/>
                <w:color w:val="auto"/>
                <w:sz w:val="24"/>
                <w:szCs w:val="24"/>
              </w:rPr>
            </w:pPr>
            <w:r>
              <w:rPr>
                <w:b/>
                <w:color w:val="auto"/>
                <w:sz w:val="24"/>
                <w:szCs w:val="24"/>
              </w:rPr>
              <w:t>Број извршилачких радних</w:t>
            </w:r>
          </w:p>
          <w:p w14:paraId="61F18F1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C64D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55801"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42E8717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A523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1039D"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46CA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6FFC3B6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5002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3948F"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1B3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r>
      <w:tr w:rsidR="00702C59" w14:paraId="03B677A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5F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CD063"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3627E" w14:textId="77777777" w:rsidR="00702C59" w:rsidRDefault="00000000">
            <w:pPr>
              <w:tabs>
                <w:tab w:val="left" w:pos="720"/>
                <w:tab w:val="left" w:pos="1418"/>
              </w:tabs>
              <w:suppressAutoHyphens w:val="0"/>
              <w:spacing w:line="276" w:lineRule="auto"/>
              <w:jc w:val="center"/>
              <w:textAlignment w:val="auto"/>
            </w:pPr>
            <w:r>
              <w:rPr>
                <w:b/>
                <w:color w:val="auto"/>
                <w:sz w:val="24"/>
                <w:szCs w:val="24"/>
              </w:rPr>
              <w:t>56</w:t>
            </w:r>
          </w:p>
        </w:tc>
      </w:tr>
    </w:tbl>
    <w:p w14:paraId="0A183F12"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 на одређено време је 6.</w:t>
      </w:r>
    </w:p>
    <w:p w14:paraId="5F385860" w14:textId="77777777" w:rsidR="00702C59" w:rsidRDefault="00702C59">
      <w:pPr>
        <w:tabs>
          <w:tab w:val="left" w:pos="720"/>
        </w:tabs>
        <w:suppressAutoHyphens w:val="0"/>
        <w:jc w:val="both"/>
        <w:textAlignment w:val="auto"/>
        <w:rPr>
          <w:color w:val="auto"/>
          <w:sz w:val="24"/>
          <w:szCs w:val="24"/>
        </w:rPr>
      </w:pPr>
    </w:p>
    <w:p w14:paraId="0FA3359E" w14:textId="77777777" w:rsidR="00702C59" w:rsidRDefault="00702C59">
      <w:pPr>
        <w:tabs>
          <w:tab w:val="left" w:pos="720"/>
        </w:tabs>
        <w:suppressAutoHyphens w:val="0"/>
        <w:jc w:val="both"/>
        <w:textAlignment w:val="auto"/>
        <w:rPr>
          <w:color w:val="auto"/>
          <w:sz w:val="24"/>
          <w:szCs w:val="24"/>
        </w:rPr>
      </w:pPr>
    </w:p>
    <w:p w14:paraId="034CA09B" w14:textId="77777777" w:rsidR="00702C59" w:rsidRDefault="00702C59">
      <w:pPr>
        <w:tabs>
          <w:tab w:val="left" w:pos="720"/>
        </w:tabs>
        <w:suppressAutoHyphens w:val="0"/>
        <w:jc w:val="both"/>
        <w:textAlignment w:val="auto"/>
        <w:rPr>
          <w:color w:val="auto"/>
          <w:sz w:val="24"/>
          <w:szCs w:val="24"/>
        </w:rPr>
      </w:pPr>
    </w:p>
    <w:p w14:paraId="2DBA023F" w14:textId="77777777" w:rsidR="00702C59" w:rsidRDefault="00000000">
      <w:pPr>
        <w:tabs>
          <w:tab w:val="left" w:pos="720"/>
        </w:tabs>
        <w:suppressAutoHyphens w:val="0"/>
        <w:jc w:val="both"/>
        <w:textAlignment w:val="auto"/>
        <w:rPr>
          <w:color w:val="auto"/>
          <w:sz w:val="24"/>
          <w:szCs w:val="24"/>
        </w:rPr>
      </w:pPr>
      <w:r>
        <w:rPr>
          <w:color w:val="auto"/>
          <w:sz w:val="24"/>
          <w:szCs w:val="24"/>
        </w:rPr>
        <w:tab/>
      </w:r>
    </w:p>
    <w:p w14:paraId="53F4FD9C" w14:textId="77777777" w:rsidR="00702C59" w:rsidRDefault="00000000">
      <w:pPr>
        <w:tabs>
          <w:tab w:val="left" w:pos="720"/>
        </w:tabs>
        <w:suppressAutoHyphens w:val="0"/>
        <w:jc w:val="both"/>
        <w:textAlignment w:val="auto"/>
        <w:rPr>
          <w:color w:val="auto"/>
          <w:sz w:val="24"/>
          <w:szCs w:val="24"/>
        </w:rPr>
      </w:pPr>
      <w:r>
        <w:rPr>
          <w:color w:val="auto"/>
          <w:sz w:val="24"/>
          <w:szCs w:val="24"/>
        </w:rPr>
        <w:t xml:space="preserve">Број државних службеника који раде на извршилачким радним местима у </w:t>
      </w:r>
    </w:p>
    <w:p w14:paraId="78B22887" w14:textId="77777777" w:rsidR="00702C59" w:rsidRDefault="00000000">
      <w:pPr>
        <w:tabs>
          <w:tab w:val="left" w:pos="720"/>
        </w:tabs>
        <w:suppressAutoHyphens w:val="0"/>
        <w:textAlignment w:val="auto"/>
      </w:pPr>
      <w:r>
        <w:rPr>
          <w:b/>
          <w:color w:val="auto"/>
          <w:sz w:val="24"/>
          <w:szCs w:val="24"/>
        </w:rPr>
        <w:t>Сектору за финансијско-материјалне послове</w:t>
      </w:r>
    </w:p>
    <w:p w14:paraId="65C9C198" w14:textId="77777777" w:rsidR="00702C59" w:rsidRDefault="00702C59">
      <w:pPr>
        <w:tabs>
          <w:tab w:val="left" w:pos="720"/>
        </w:tabs>
        <w:suppressAutoHyphens w:val="0"/>
        <w:textAlignment w:val="auto"/>
        <w:rPr>
          <w:b/>
          <w:color w:val="auto"/>
          <w:sz w:val="24"/>
          <w:szCs w:val="24"/>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4874DC37"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4DC7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B229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C942"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6A3F44D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111E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8C8A5"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65A3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66A6494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148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FD8D4"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E24C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44F765B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4FD5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8757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FDF5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6849FBD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6134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E063A"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18F7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702C59" w14:paraId="4CAC02B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034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DAB7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8951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3D7D1B2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1409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86C80"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73D7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bl>
    <w:p w14:paraId="0388623F"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5.</w:t>
      </w:r>
    </w:p>
    <w:p w14:paraId="222DB6A6" w14:textId="77777777" w:rsidR="00702C59" w:rsidRDefault="00702C59">
      <w:pPr>
        <w:tabs>
          <w:tab w:val="left" w:pos="720"/>
        </w:tabs>
        <w:suppressAutoHyphens w:val="0"/>
        <w:textAlignment w:val="auto"/>
        <w:rPr>
          <w:color w:val="auto"/>
          <w:sz w:val="24"/>
          <w:szCs w:val="24"/>
        </w:rPr>
      </w:pPr>
    </w:p>
    <w:p w14:paraId="4EC4B4C7"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7895719B"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8122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D568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D7CB0"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7977E7E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4495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D3B3C"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636F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39586E7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8E6B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77A68" w14:textId="77777777" w:rsidR="00702C59" w:rsidRDefault="00000000">
            <w:pPr>
              <w:tabs>
                <w:tab w:val="left" w:pos="720"/>
                <w:tab w:val="left" w:pos="1418"/>
              </w:tabs>
              <w:suppressAutoHyphens w:val="0"/>
              <w:spacing w:line="276" w:lineRule="auto"/>
              <w:textAlignment w:val="auto"/>
            </w:pPr>
            <w:r>
              <w:rPr>
                <w:b/>
                <w:color w:val="auto"/>
                <w:sz w:val="24"/>
                <w:szCs w:val="24"/>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FBAA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702C59" w14:paraId="62EEAAE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27DE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18D9"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A1D3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702C59" w14:paraId="08E4DEF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F526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94E9A"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9364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bl>
    <w:p w14:paraId="4F4AB65F" w14:textId="77777777" w:rsidR="00702C59" w:rsidRDefault="00000000">
      <w:pPr>
        <w:tabs>
          <w:tab w:val="left" w:pos="720"/>
        </w:tabs>
        <w:suppressAutoHyphens w:val="0"/>
        <w:textAlignment w:val="auto"/>
      </w:pPr>
      <w:r>
        <w:rPr>
          <w:color w:val="auto"/>
          <w:sz w:val="24"/>
          <w:szCs w:val="24"/>
        </w:rPr>
        <w:tab/>
        <w:t>Број намештеника на одређено време је 1.</w:t>
      </w:r>
    </w:p>
    <w:p w14:paraId="00433208" w14:textId="77777777" w:rsidR="00702C59" w:rsidRDefault="00702C59">
      <w:pPr>
        <w:tabs>
          <w:tab w:val="left" w:pos="720"/>
        </w:tabs>
        <w:suppressAutoHyphens w:val="0"/>
        <w:textAlignment w:val="auto"/>
        <w:rPr>
          <w:color w:val="auto"/>
          <w:sz w:val="24"/>
          <w:szCs w:val="24"/>
        </w:rPr>
      </w:pPr>
    </w:p>
    <w:p w14:paraId="2CE31661" w14:textId="77777777" w:rsidR="00702C59" w:rsidRDefault="00000000">
      <w:pPr>
        <w:tabs>
          <w:tab w:val="left" w:pos="720"/>
        </w:tabs>
        <w:suppressAutoHyphens w:val="0"/>
        <w:textAlignment w:val="auto"/>
        <w:rPr>
          <w:color w:val="auto"/>
          <w:sz w:val="24"/>
          <w:szCs w:val="24"/>
        </w:rPr>
      </w:pPr>
      <w:r>
        <w:rPr>
          <w:color w:val="auto"/>
          <w:sz w:val="24"/>
          <w:szCs w:val="24"/>
        </w:rPr>
        <w:tab/>
      </w:r>
    </w:p>
    <w:p w14:paraId="1EDE46EE" w14:textId="77777777" w:rsidR="00702C59" w:rsidRDefault="00000000">
      <w:pPr>
        <w:tabs>
          <w:tab w:val="left" w:pos="720"/>
        </w:tabs>
        <w:suppressAutoHyphens w:val="0"/>
        <w:textAlignment w:val="auto"/>
        <w:rPr>
          <w:color w:val="auto"/>
          <w:sz w:val="24"/>
          <w:szCs w:val="24"/>
        </w:rPr>
      </w:pPr>
      <w:r>
        <w:rPr>
          <w:color w:val="auto"/>
          <w:sz w:val="24"/>
          <w:szCs w:val="24"/>
        </w:rPr>
        <w:tab/>
        <w:t xml:space="preserve">Број државних службеника који раде на извршилачким радним местима у </w:t>
      </w:r>
    </w:p>
    <w:p w14:paraId="5053E975" w14:textId="77777777" w:rsidR="00702C59" w:rsidRDefault="00000000">
      <w:pPr>
        <w:tabs>
          <w:tab w:val="left" w:pos="720"/>
        </w:tabs>
        <w:suppressAutoHyphens w:val="0"/>
        <w:textAlignment w:val="auto"/>
        <w:rPr>
          <w:b/>
          <w:color w:val="auto"/>
          <w:sz w:val="24"/>
          <w:szCs w:val="24"/>
        </w:rPr>
      </w:pPr>
      <w:r>
        <w:rPr>
          <w:b/>
          <w:color w:val="auto"/>
          <w:sz w:val="24"/>
          <w:szCs w:val="24"/>
        </w:rPr>
        <w:t>Сектору за правне и административне послове</w:t>
      </w:r>
    </w:p>
    <w:p w14:paraId="3E3014E8" w14:textId="77777777" w:rsidR="00702C59" w:rsidRDefault="00702C59">
      <w:pPr>
        <w:tabs>
          <w:tab w:val="left" w:pos="720"/>
        </w:tabs>
        <w:suppressAutoHyphens w:val="0"/>
        <w:textAlignment w:val="auto"/>
        <w:rPr>
          <w:b/>
          <w:color w:val="auto"/>
          <w:sz w:val="8"/>
          <w:szCs w:val="24"/>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3F36FB55"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ED53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7272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6D506"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7FB81C2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4AF8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F1BC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A32B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10</w:t>
            </w:r>
          </w:p>
        </w:tc>
      </w:tr>
      <w:tr w:rsidR="00702C59" w14:paraId="590EA64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DBCB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CC41D"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895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23</w:t>
            </w:r>
          </w:p>
        </w:tc>
      </w:tr>
      <w:tr w:rsidR="00702C59" w14:paraId="0322F7E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EB8E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95DF3"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604CD" w14:textId="77777777" w:rsidR="00702C59" w:rsidRDefault="00000000">
            <w:pPr>
              <w:tabs>
                <w:tab w:val="left" w:pos="720"/>
                <w:tab w:val="left" w:pos="1418"/>
              </w:tabs>
              <w:suppressAutoHyphens w:val="0"/>
              <w:spacing w:line="276" w:lineRule="auto"/>
              <w:jc w:val="center"/>
              <w:textAlignment w:val="auto"/>
            </w:pPr>
            <w:r>
              <w:rPr>
                <w:b/>
                <w:color w:val="auto"/>
                <w:sz w:val="24"/>
                <w:szCs w:val="24"/>
              </w:rPr>
              <w:t>14</w:t>
            </w:r>
          </w:p>
        </w:tc>
      </w:tr>
      <w:tr w:rsidR="00702C59" w14:paraId="4447977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E159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E26AF"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ECB3C" w14:textId="77777777" w:rsidR="00702C59" w:rsidRDefault="00000000">
            <w:pPr>
              <w:tabs>
                <w:tab w:val="left" w:pos="720"/>
                <w:tab w:val="left" w:pos="1418"/>
              </w:tabs>
              <w:suppressAutoHyphens w:val="0"/>
              <w:spacing w:line="276" w:lineRule="auto"/>
              <w:jc w:val="center"/>
              <w:textAlignment w:val="auto"/>
            </w:pPr>
            <w:r>
              <w:rPr>
                <w:b/>
                <w:color w:val="auto"/>
                <w:sz w:val="24"/>
                <w:szCs w:val="24"/>
              </w:rPr>
              <w:t>13</w:t>
            </w:r>
          </w:p>
        </w:tc>
      </w:tr>
      <w:tr w:rsidR="00702C59" w14:paraId="632B1FD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5B7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B6A7"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2F70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r w:rsidR="00702C59" w14:paraId="6DD2E8C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0FDE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86FD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843EF" w14:textId="77777777" w:rsidR="00702C59" w:rsidRDefault="00000000">
            <w:pPr>
              <w:tabs>
                <w:tab w:val="left" w:pos="720"/>
                <w:tab w:val="left" w:pos="1418"/>
              </w:tabs>
              <w:suppressAutoHyphens w:val="0"/>
              <w:spacing w:line="276" w:lineRule="auto"/>
              <w:jc w:val="center"/>
              <w:textAlignment w:val="auto"/>
            </w:pPr>
            <w:r>
              <w:rPr>
                <w:b/>
                <w:color w:val="auto"/>
                <w:sz w:val="24"/>
                <w:szCs w:val="24"/>
              </w:rPr>
              <w:t>56</w:t>
            </w:r>
          </w:p>
        </w:tc>
      </w:tr>
    </w:tbl>
    <w:p w14:paraId="4F39535E" w14:textId="77777777" w:rsidR="00702C59" w:rsidRDefault="00000000">
      <w:pPr>
        <w:tabs>
          <w:tab w:val="left" w:pos="720"/>
        </w:tabs>
        <w:suppressAutoHyphens w:val="0"/>
        <w:textAlignment w:val="auto"/>
      </w:pPr>
      <w:r>
        <w:rPr>
          <w:color w:val="auto"/>
          <w:sz w:val="24"/>
          <w:szCs w:val="24"/>
        </w:rPr>
        <w:tab/>
      </w:r>
      <w:r>
        <w:rPr>
          <w:color w:val="auto"/>
          <w:sz w:val="24"/>
          <w:szCs w:val="24"/>
        </w:rPr>
        <w:tab/>
        <w:t>Број државних службеника на одређено време је 46.</w:t>
      </w:r>
    </w:p>
    <w:p w14:paraId="654009CC" w14:textId="77777777" w:rsidR="00702C59" w:rsidRDefault="00000000">
      <w:pPr>
        <w:tabs>
          <w:tab w:val="left" w:pos="720"/>
        </w:tabs>
        <w:suppressAutoHyphens w:val="0"/>
        <w:textAlignment w:val="auto"/>
        <w:rPr>
          <w:color w:val="auto"/>
          <w:sz w:val="24"/>
          <w:szCs w:val="24"/>
        </w:rPr>
      </w:pPr>
      <w:r>
        <w:rPr>
          <w:color w:val="auto"/>
          <w:sz w:val="24"/>
          <w:szCs w:val="24"/>
        </w:rPr>
        <w:tab/>
      </w:r>
    </w:p>
    <w:p w14:paraId="64C4D057" w14:textId="77777777" w:rsidR="00702C59" w:rsidRDefault="00000000">
      <w:pPr>
        <w:tabs>
          <w:tab w:val="left" w:pos="720"/>
        </w:tabs>
        <w:suppressAutoHyphens w:val="0"/>
        <w:textAlignment w:val="auto"/>
        <w:rPr>
          <w:color w:val="auto"/>
          <w:sz w:val="24"/>
          <w:szCs w:val="24"/>
        </w:rPr>
      </w:pPr>
      <w:r>
        <w:rPr>
          <w:color w:val="auto"/>
          <w:sz w:val="24"/>
          <w:szCs w:val="24"/>
        </w:rPr>
        <w:tab/>
      </w:r>
    </w:p>
    <w:p w14:paraId="6D7995C2" w14:textId="77777777" w:rsidR="00702C59" w:rsidRDefault="00000000">
      <w:pPr>
        <w:tabs>
          <w:tab w:val="left" w:pos="720"/>
        </w:tabs>
        <w:suppressAutoHyphens w:val="0"/>
        <w:textAlignment w:val="auto"/>
        <w:rPr>
          <w:color w:val="auto"/>
          <w:sz w:val="24"/>
          <w:szCs w:val="24"/>
        </w:rPr>
      </w:pPr>
      <w:r>
        <w:rPr>
          <w:color w:val="auto"/>
          <w:sz w:val="24"/>
          <w:szCs w:val="24"/>
        </w:rPr>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10F29BA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32D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CD4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B09C5"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100FF16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9AA9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20553"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309E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6F0EE37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DF53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5C456"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9B9EF" w14:textId="77777777" w:rsidR="00702C59" w:rsidRDefault="00000000">
            <w:pPr>
              <w:tabs>
                <w:tab w:val="left" w:pos="720"/>
                <w:tab w:val="left" w:pos="1418"/>
              </w:tabs>
              <w:suppressAutoHyphens w:val="0"/>
              <w:spacing w:line="276" w:lineRule="auto"/>
              <w:jc w:val="center"/>
              <w:textAlignment w:val="auto"/>
            </w:pPr>
            <w:r>
              <w:rPr>
                <w:b/>
                <w:color w:val="auto"/>
                <w:sz w:val="24"/>
                <w:szCs w:val="24"/>
              </w:rPr>
              <w:t>22</w:t>
            </w:r>
          </w:p>
        </w:tc>
      </w:tr>
    </w:tbl>
    <w:p w14:paraId="2939FED7" w14:textId="77777777" w:rsidR="00702C59" w:rsidRDefault="00000000">
      <w:pPr>
        <w:tabs>
          <w:tab w:val="left" w:pos="720"/>
        </w:tabs>
        <w:suppressAutoHyphens w:val="0"/>
        <w:textAlignment w:val="auto"/>
      </w:pPr>
      <w:r>
        <w:rPr>
          <w:color w:val="auto"/>
          <w:sz w:val="24"/>
          <w:szCs w:val="24"/>
        </w:rPr>
        <w:tab/>
        <w:t>Број намештеника на одређено време је 5.</w:t>
      </w:r>
    </w:p>
    <w:p w14:paraId="30F23C13" w14:textId="77777777" w:rsidR="00702C59" w:rsidRDefault="00702C59">
      <w:pPr>
        <w:tabs>
          <w:tab w:val="left" w:pos="720"/>
        </w:tabs>
        <w:suppressAutoHyphens w:val="0"/>
        <w:textAlignment w:val="auto"/>
        <w:rPr>
          <w:color w:val="auto"/>
          <w:sz w:val="24"/>
          <w:szCs w:val="24"/>
        </w:rPr>
      </w:pPr>
    </w:p>
    <w:p w14:paraId="57F760B2" w14:textId="77777777" w:rsidR="00702C59" w:rsidRDefault="00000000">
      <w:pPr>
        <w:tabs>
          <w:tab w:val="left" w:pos="720"/>
        </w:tabs>
        <w:suppressAutoHyphens w:val="0"/>
        <w:textAlignment w:val="auto"/>
      </w:pPr>
      <w:r>
        <w:rPr>
          <w:color w:val="auto"/>
          <w:sz w:val="24"/>
          <w:szCs w:val="24"/>
        </w:rPr>
        <w:tab/>
      </w:r>
      <w:r>
        <w:rPr>
          <w:color w:val="auto"/>
          <w:sz w:val="24"/>
          <w:szCs w:val="24"/>
        </w:rPr>
        <w:tab/>
        <w:t xml:space="preserve">Број државних службеника који раде на извршилачким радним местима у </w:t>
      </w:r>
      <w:r>
        <w:rPr>
          <w:b/>
          <w:color w:val="auto"/>
          <w:sz w:val="24"/>
          <w:szCs w:val="24"/>
        </w:rPr>
        <w:t>Сектору за инвестиције и инвестиционо и текуће одржавање</w:t>
      </w:r>
    </w:p>
    <w:p w14:paraId="4845648E" w14:textId="77777777" w:rsidR="00702C59" w:rsidRDefault="00702C59">
      <w:pPr>
        <w:tabs>
          <w:tab w:val="left" w:pos="720"/>
        </w:tabs>
        <w:suppressAutoHyphens w:val="0"/>
        <w:textAlignment w:val="auto"/>
        <w:rPr>
          <w:b/>
          <w:color w:val="auto"/>
          <w:sz w:val="24"/>
          <w:szCs w:val="24"/>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0985056D"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F77E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7840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FDED9"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3896BCC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DCAD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C56D4"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BD4F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702C59" w14:paraId="115D1ED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6356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A9E74"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DCEA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11</w:t>
            </w:r>
          </w:p>
        </w:tc>
      </w:tr>
      <w:tr w:rsidR="00702C59" w14:paraId="5F2A2A3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570B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2801E"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9ABA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702C59" w14:paraId="425FE13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14B8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C5171"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Млађи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D213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702C59" w14:paraId="558226E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F071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EF117"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Сарадник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3D7F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702C59" w14:paraId="570491C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60E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 xml:space="preserve">1 </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08656"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Референт</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E489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bl>
    <w:p w14:paraId="6559DBCE"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9.</w:t>
      </w:r>
    </w:p>
    <w:p w14:paraId="43525D7B" w14:textId="77777777" w:rsidR="00702C59" w:rsidRDefault="00702C59">
      <w:pPr>
        <w:tabs>
          <w:tab w:val="left" w:pos="720"/>
        </w:tabs>
        <w:suppressAutoHyphens w:val="0"/>
        <w:textAlignment w:val="auto"/>
        <w:rPr>
          <w:color w:val="auto"/>
          <w:sz w:val="24"/>
          <w:szCs w:val="24"/>
        </w:rPr>
      </w:pPr>
    </w:p>
    <w:p w14:paraId="49D903E3"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0DFF69F1"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6EAE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DF4F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C3E50"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05E27A7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0051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00239"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2076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r>
      <w:tr w:rsidR="00702C59" w14:paraId="067A4A8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2149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C65AF"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59DF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702C59" w14:paraId="4B00904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9D431" w14:textId="77777777" w:rsidR="00702C59" w:rsidRDefault="00000000">
            <w:pPr>
              <w:tabs>
                <w:tab w:val="left" w:pos="720"/>
                <w:tab w:val="left" w:pos="1418"/>
              </w:tabs>
              <w:suppressAutoHyphens w:val="0"/>
              <w:spacing w:line="276" w:lineRule="auto"/>
              <w:jc w:val="center"/>
              <w:textAlignment w:val="auto"/>
            </w:pPr>
            <w:r>
              <w:rPr>
                <w:b/>
                <w:color w:val="auto"/>
                <w:sz w:val="24"/>
                <w:szCs w:val="24"/>
              </w:rPr>
              <w:t>81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29A6"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0BAF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67</w:t>
            </w:r>
          </w:p>
        </w:tc>
      </w:tr>
      <w:tr w:rsidR="00702C59" w14:paraId="335BFB2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C071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94E55" w14:textId="77777777" w:rsidR="00702C59" w:rsidRDefault="00000000">
            <w:pPr>
              <w:tabs>
                <w:tab w:val="left" w:pos="720"/>
                <w:tab w:val="left" w:pos="1418"/>
              </w:tabs>
              <w:suppressAutoHyphens w:val="0"/>
              <w:spacing w:line="276" w:lineRule="auto"/>
              <w:textAlignment w:val="auto"/>
            </w:pPr>
            <w:r>
              <w:rPr>
                <w:b/>
                <w:color w:val="auto"/>
                <w:sz w:val="24"/>
                <w:szCs w:val="24"/>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DD4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14:paraId="6ABF0BDD" w14:textId="77777777" w:rsidR="00702C59" w:rsidRDefault="00000000">
      <w:pPr>
        <w:tabs>
          <w:tab w:val="left" w:pos="720"/>
        </w:tabs>
        <w:suppressAutoHyphens w:val="0"/>
        <w:textAlignment w:val="auto"/>
      </w:pPr>
      <w:r>
        <w:rPr>
          <w:color w:val="auto"/>
          <w:sz w:val="24"/>
          <w:szCs w:val="24"/>
        </w:rPr>
        <w:tab/>
        <w:t>Број намештeника на одређено време је 19.</w:t>
      </w:r>
    </w:p>
    <w:p w14:paraId="3E37116D" w14:textId="77777777" w:rsidR="00702C59" w:rsidRDefault="00000000">
      <w:pPr>
        <w:tabs>
          <w:tab w:val="left" w:pos="720"/>
        </w:tabs>
        <w:suppressAutoHyphens w:val="0"/>
        <w:textAlignment w:val="auto"/>
        <w:rPr>
          <w:color w:val="auto"/>
          <w:sz w:val="24"/>
          <w:szCs w:val="24"/>
        </w:rPr>
      </w:pPr>
      <w:r>
        <w:rPr>
          <w:color w:val="auto"/>
          <w:sz w:val="24"/>
          <w:szCs w:val="24"/>
        </w:rPr>
        <w:tab/>
      </w:r>
    </w:p>
    <w:p w14:paraId="61A44AE7" w14:textId="77777777" w:rsidR="00702C59" w:rsidRDefault="00000000">
      <w:pPr>
        <w:tabs>
          <w:tab w:val="left" w:pos="720"/>
        </w:tabs>
        <w:suppressAutoHyphens w:val="0"/>
        <w:textAlignment w:val="auto"/>
        <w:rPr>
          <w:color w:val="auto"/>
          <w:sz w:val="24"/>
          <w:szCs w:val="24"/>
        </w:rPr>
      </w:pPr>
      <w:r>
        <w:rPr>
          <w:color w:val="auto"/>
          <w:sz w:val="24"/>
          <w:szCs w:val="24"/>
        </w:rPr>
        <w:tab/>
        <w:t xml:space="preserve">Број државних службеника који раде на извршилачким радним местима у </w:t>
      </w:r>
    </w:p>
    <w:p w14:paraId="76DA649E" w14:textId="77777777" w:rsidR="00702C59" w:rsidRDefault="00000000">
      <w:pPr>
        <w:tabs>
          <w:tab w:val="left" w:pos="720"/>
        </w:tabs>
        <w:suppressAutoHyphens w:val="0"/>
        <w:textAlignment w:val="auto"/>
        <w:rPr>
          <w:b/>
          <w:color w:val="auto"/>
          <w:sz w:val="24"/>
          <w:szCs w:val="24"/>
        </w:rPr>
      </w:pPr>
      <w:r>
        <w:rPr>
          <w:b/>
          <w:color w:val="auto"/>
          <w:sz w:val="24"/>
          <w:szCs w:val="24"/>
        </w:rPr>
        <w:t>Сектору за послове саобраћаја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7B550A79"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3066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93A6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9AA"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633DD04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FBB3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19F5"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39D1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3B2A89EC"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BD64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9119"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62DD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48C21B85"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9E844"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0681F" w14:textId="77777777" w:rsidR="00702C59" w:rsidRDefault="00000000">
            <w:pPr>
              <w:tabs>
                <w:tab w:val="left" w:pos="720"/>
                <w:tab w:val="left" w:pos="1418"/>
              </w:tabs>
              <w:suppressAutoHyphens w:val="0"/>
              <w:spacing w:line="276" w:lineRule="auto"/>
              <w:textAlignment w:val="auto"/>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74AE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bl>
    <w:p w14:paraId="59A6AAB6"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2.</w:t>
      </w:r>
    </w:p>
    <w:p w14:paraId="69EFE972" w14:textId="77777777" w:rsidR="00702C59" w:rsidRDefault="00702C59">
      <w:pPr>
        <w:tabs>
          <w:tab w:val="left" w:pos="720"/>
        </w:tabs>
        <w:suppressAutoHyphens w:val="0"/>
        <w:textAlignment w:val="auto"/>
        <w:rPr>
          <w:color w:val="auto"/>
          <w:sz w:val="24"/>
          <w:szCs w:val="24"/>
        </w:rPr>
      </w:pPr>
    </w:p>
    <w:p w14:paraId="33DBB8BF"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2BD83377"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B344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261A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97B9D"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128C00D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B389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7DDD1"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55B4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2790224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94BF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31E7D"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5754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739D26B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F7AD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143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993A1"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606D" w14:textId="77777777" w:rsidR="00702C59" w:rsidRDefault="00000000">
            <w:pPr>
              <w:tabs>
                <w:tab w:val="left" w:pos="720"/>
                <w:tab w:val="left" w:pos="1418"/>
              </w:tabs>
              <w:suppressAutoHyphens w:val="0"/>
              <w:spacing w:line="276" w:lineRule="auto"/>
              <w:jc w:val="center"/>
              <w:textAlignment w:val="auto"/>
            </w:pPr>
            <w:r>
              <w:rPr>
                <w:b/>
                <w:color w:val="auto"/>
                <w:sz w:val="24"/>
                <w:szCs w:val="24"/>
              </w:rPr>
              <w:t>124</w:t>
            </w:r>
          </w:p>
        </w:tc>
      </w:tr>
    </w:tbl>
    <w:p w14:paraId="6EE40549" w14:textId="77777777" w:rsidR="00702C59" w:rsidRDefault="00000000">
      <w:pPr>
        <w:tabs>
          <w:tab w:val="left" w:pos="720"/>
        </w:tabs>
        <w:suppressAutoHyphens w:val="0"/>
        <w:textAlignment w:val="auto"/>
      </w:pPr>
      <w:r>
        <w:rPr>
          <w:color w:val="auto"/>
          <w:sz w:val="24"/>
          <w:szCs w:val="24"/>
        </w:rPr>
        <w:tab/>
      </w:r>
      <w:r>
        <w:rPr>
          <w:color w:val="auto"/>
          <w:sz w:val="24"/>
          <w:szCs w:val="24"/>
        </w:rPr>
        <w:tab/>
        <w:t>Број намештeника на одређено време је 8.</w:t>
      </w:r>
    </w:p>
    <w:p w14:paraId="3CABBFA0" w14:textId="77777777" w:rsidR="00702C59" w:rsidRDefault="00702C59">
      <w:pPr>
        <w:tabs>
          <w:tab w:val="left" w:pos="720"/>
        </w:tabs>
        <w:suppressAutoHyphens w:val="0"/>
        <w:textAlignment w:val="auto"/>
        <w:rPr>
          <w:color w:val="auto"/>
          <w:sz w:val="24"/>
          <w:szCs w:val="24"/>
        </w:rPr>
      </w:pPr>
    </w:p>
    <w:p w14:paraId="23E32B94" w14:textId="77777777" w:rsidR="00702C59" w:rsidRDefault="00702C59">
      <w:pPr>
        <w:tabs>
          <w:tab w:val="left" w:pos="720"/>
        </w:tabs>
        <w:suppressAutoHyphens w:val="0"/>
        <w:textAlignment w:val="auto"/>
        <w:rPr>
          <w:color w:val="auto"/>
          <w:sz w:val="10"/>
          <w:szCs w:val="24"/>
        </w:rPr>
      </w:pPr>
    </w:p>
    <w:p w14:paraId="5D0B870F" w14:textId="77777777" w:rsidR="00702C59" w:rsidRDefault="00000000">
      <w:pPr>
        <w:tabs>
          <w:tab w:val="left" w:pos="720"/>
        </w:tabs>
        <w:suppressAutoHyphens w:val="0"/>
        <w:jc w:val="both"/>
        <w:textAlignment w:val="auto"/>
        <w:rPr>
          <w:color w:val="auto"/>
          <w:sz w:val="24"/>
          <w:szCs w:val="24"/>
        </w:rPr>
      </w:pPr>
      <w:r>
        <w:rPr>
          <w:color w:val="auto"/>
          <w:sz w:val="24"/>
          <w:szCs w:val="24"/>
        </w:rPr>
        <w:tab/>
        <w:t xml:space="preserve">Број државних службеника који раде на извршилачким радним местима у </w:t>
      </w:r>
    </w:p>
    <w:p w14:paraId="1E49306E" w14:textId="77777777" w:rsidR="00702C59" w:rsidRDefault="00000000">
      <w:pPr>
        <w:tabs>
          <w:tab w:val="left" w:pos="720"/>
        </w:tabs>
        <w:suppressAutoHyphens w:val="0"/>
        <w:textAlignment w:val="auto"/>
        <w:rPr>
          <w:b/>
          <w:color w:val="auto"/>
          <w:sz w:val="24"/>
          <w:szCs w:val="24"/>
        </w:rPr>
      </w:pPr>
      <w:r>
        <w:rPr>
          <w:b/>
          <w:color w:val="auto"/>
          <w:sz w:val="24"/>
          <w:szCs w:val="24"/>
        </w:rPr>
        <w:t>Сектору за угоститељске услуге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17AFDED6"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3A79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1AF4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D81F9"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7E338C7C"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4861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A0697"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B929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24F17A7D"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164F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B0B35"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9C1E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702C59" w14:paraId="202B3093"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DBA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AC7F7"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6411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bl>
    <w:p w14:paraId="33F3337F"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w:t>
      </w:r>
      <w:r>
        <w:rPr>
          <w:color w:val="auto"/>
          <w:sz w:val="24"/>
          <w:szCs w:val="24"/>
        </w:rPr>
        <w:tab/>
      </w:r>
    </w:p>
    <w:p w14:paraId="140B5C8A" w14:textId="77777777" w:rsidR="00702C59" w:rsidRDefault="00000000">
      <w:pPr>
        <w:tabs>
          <w:tab w:val="left" w:pos="720"/>
        </w:tabs>
        <w:suppressAutoHyphens w:val="0"/>
        <w:textAlignment w:val="auto"/>
        <w:rPr>
          <w:color w:val="auto"/>
          <w:sz w:val="24"/>
          <w:szCs w:val="24"/>
        </w:rPr>
      </w:pPr>
      <w:r>
        <w:rPr>
          <w:color w:val="auto"/>
          <w:sz w:val="24"/>
          <w:szCs w:val="24"/>
        </w:rPr>
        <w:tab/>
      </w:r>
    </w:p>
    <w:p w14:paraId="12E9E5F7"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2EA059FB" w14:textId="77777777">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E15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96D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5F18C"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65BC6FD3" w14:textId="77777777">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8CF0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ACEAD"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7B737" w14:textId="77777777" w:rsidR="00702C59" w:rsidRDefault="00000000">
            <w:pPr>
              <w:tabs>
                <w:tab w:val="left" w:pos="720"/>
                <w:tab w:val="left" w:pos="1418"/>
              </w:tabs>
              <w:suppressAutoHyphens w:val="0"/>
              <w:spacing w:line="276" w:lineRule="auto"/>
              <w:jc w:val="center"/>
              <w:textAlignment w:val="auto"/>
            </w:pPr>
            <w:r>
              <w:rPr>
                <w:b/>
                <w:color w:val="auto"/>
                <w:sz w:val="24"/>
                <w:szCs w:val="24"/>
              </w:rPr>
              <w:t>12</w:t>
            </w:r>
          </w:p>
        </w:tc>
      </w:tr>
      <w:tr w:rsidR="00702C59" w14:paraId="6A31C8D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AF05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3B2D1" w14:textId="77777777" w:rsidR="00702C59" w:rsidRDefault="00000000">
            <w:pPr>
              <w:tabs>
                <w:tab w:val="left" w:pos="720"/>
                <w:tab w:val="left" w:pos="1418"/>
              </w:tabs>
              <w:suppressAutoHyphens w:val="0"/>
              <w:spacing w:line="276" w:lineRule="auto"/>
              <w:textAlignment w:val="auto"/>
            </w:pPr>
            <w:r>
              <w:rPr>
                <w:b/>
                <w:color w:val="auto"/>
                <w:sz w:val="24"/>
                <w:szCs w:val="24"/>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FDB02"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0D0F16F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20C1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20</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769F"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E938C"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19</w:t>
            </w:r>
          </w:p>
        </w:tc>
      </w:tr>
      <w:tr w:rsidR="00702C59" w14:paraId="7205543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19313"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218</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3F07E"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F6E4" w14:textId="77777777" w:rsidR="00702C59" w:rsidRDefault="00000000">
            <w:pPr>
              <w:tabs>
                <w:tab w:val="left" w:pos="720"/>
                <w:tab w:val="left" w:pos="1418"/>
              </w:tabs>
              <w:suppressAutoHyphens w:val="0"/>
              <w:spacing w:line="276" w:lineRule="auto"/>
              <w:jc w:val="center"/>
              <w:textAlignment w:val="auto"/>
            </w:pPr>
            <w:r>
              <w:rPr>
                <w:b/>
                <w:color w:val="auto"/>
                <w:sz w:val="24"/>
                <w:szCs w:val="24"/>
              </w:rPr>
              <w:t>184</w:t>
            </w:r>
          </w:p>
        </w:tc>
      </w:tr>
      <w:tr w:rsidR="00702C59" w14:paraId="0350B4F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C44C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32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66F50" w14:textId="77777777" w:rsidR="00702C59" w:rsidRDefault="00000000">
            <w:pPr>
              <w:tabs>
                <w:tab w:val="left" w:pos="720"/>
                <w:tab w:val="left" w:pos="1418"/>
              </w:tabs>
              <w:suppressAutoHyphens w:val="0"/>
              <w:spacing w:line="276" w:lineRule="auto"/>
              <w:textAlignment w:val="auto"/>
            </w:pPr>
            <w:r>
              <w:rPr>
                <w:b/>
                <w:color w:val="auto"/>
                <w:sz w:val="24"/>
                <w:szCs w:val="24"/>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929AE" w14:textId="77777777" w:rsidR="00702C59" w:rsidRDefault="00000000">
            <w:pPr>
              <w:tabs>
                <w:tab w:val="left" w:pos="720"/>
                <w:tab w:val="left" w:pos="1418"/>
              </w:tabs>
              <w:suppressAutoHyphens w:val="0"/>
              <w:spacing w:line="276" w:lineRule="auto"/>
              <w:jc w:val="center"/>
              <w:textAlignment w:val="auto"/>
            </w:pPr>
            <w:r>
              <w:rPr>
                <w:b/>
                <w:color w:val="auto"/>
                <w:sz w:val="24"/>
                <w:szCs w:val="24"/>
              </w:rPr>
              <w:t>23</w:t>
            </w:r>
          </w:p>
        </w:tc>
      </w:tr>
    </w:tbl>
    <w:p w14:paraId="4A3BC093" w14:textId="77777777" w:rsidR="00702C59" w:rsidRDefault="00000000">
      <w:pPr>
        <w:tabs>
          <w:tab w:val="left" w:pos="720"/>
        </w:tabs>
        <w:suppressAutoHyphens w:val="0"/>
        <w:textAlignment w:val="auto"/>
      </w:pPr>
      <w:r>
        <w:rPr>
          <w:color w:val="auto"/>
          <w:sz w:val="24"/>
          <w:szCs w:val="24"/>
        </w:rPr>
        <w:tab/>
      </w:r>
      <w:r>
        <w:rPr>
          <w:color w:val="auto"/>
          <w:sz w:val="24"/>
          <w:szCs w:val="24"/>
        </w:rPr>
        <w:tab/>
        <w:t>Број намешетника на одређено време је 25.</w:t>
      </w:r>
    </w:p>
    <w:p w14:paraId="71579481" w14:textId="77777777" w:rsidR="00702C59" w:rsidRDefault="00702C59">
      <w:pPr>
        <w:tabs>
          <w:tab w:val="left" w:pos="720"/>
        </w:tabs>
        <w:suppressAutoHyphens w:val="0"/>
        <w:textAlignment w:val="auto"/>
        <w:rPr>
          <w:color w:val="auto"/>
          <w:sz w:val="24"/>
          <w:szCs w:val="24"/>
        </w:rPr>
      </w:pPr>
    </w:p>
    <w:p w14:paraId="47E9062F" w14:textId="77777777" w:rsidR="00702C59" w:rsidRDefault="00702C59">
      <w:pPr>
        <w:tabs>
          <w:tab w:val="left" w:pos="720"/>
        </w:tabs>
        <w:suppressAutoHyphens w:val="0"/>
        <w:textAlignment w:val="auto"/>
        <w:rPr>
          <w:color w:val="auto"/>
          <w:sz w:val="24"/>
          <w:szCs w:val="24"/>
        </w:rPr>
      </w:pPr>
    </w:p>
    <w:p w14:paraId="519F1383" w14:textId="77777777" w:rsidR="00702C59" w:rsidRDefault="00000000">
      <w:pPr>
        <w:tabs>
          <w:tab w:val="left" w:pos="720"/>
        </w:tabs>
        <w:suppressAutoHyphens w:val="0"/>
        <w:jc w:val="both"/>
        <w:textAlignment w:val="auto"/>
        <w:rPr>
          <w:color w:val="auto"/>
          <w:sz w:val="24"/>
          <w:szCs w:val="24"/>
        </w:rPr>
      </w:pPr>
      <w:r>
        <w:rPr>
          <w:color w:val="auto"/>
          <w:sz w:val="24"/>
          <w:szCs w:val="24"/>
        </w:rPr>
        <w:tab/>
        <w:t xml:space="preserve">Број државних службеника који раде на извршилачким радним местима у </w:t>
      </w:r>
    </w:p>
    <w:p w14:paraId="5EBC6BA5" w14:textId="77777777" w:rsidR="00702C59" w:rsidRDefault="00000000">
      <w:pPr>
        <w:tabs>
          <w:tab w:val="left" w:pos="720"/>
        </w:tabs>
        <w:suppressAutoHyphens w:val="0"/>
        <w:textAlignment w:val="auto"/>
      </w:pPr>
      <w:r>
        <w:rPr>
          <w:b/>
          <w:color w:val="auto"/>
          <w:sz w:val="24"/>
          <w:szCs w:val="24"/>
        </w:rPr>
        <w:t>Сектору за репрезентативне и резиденцијалне објекте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47C266E4"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A77B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FEBC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A0B1"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3471E4B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2025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057FC"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C47F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702C59" w14:paraId="01B5394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0F2D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1D7B5"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D294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14:paraId="2062F9EA" w14:textId="77777777" w:rsidR="00702C59" w:rsidRDefault="00000000">
      <w:pPr>
        <w:tabs>
          <w:tab w:val="left" w:pos="720"/>
        </w:tabs>
        <w:suppressAutoHyphens w:val="0"/>
        <w:textAlignment w:val="auto"/>
      </w:pPr>
      <w:r>
        <w:rPr>
          <w:color w:val="auto"/>
          <w:sz w:val="24"/>
          <w:szCs w:val="24"/>
        </w:rPr>
        <w:tab/>
        <w:t>Број државних службеника на одређено време је 1.</w:t>
      </w:r>
    </w:p>
    <w:p w14:paraId="101A446E" w14:textId="77777777" w:rsidR="00702C59" w:rsidRDefault="00702C59">
      <w:pPr>
        <w:tabs>
          <w:tab w:val="left" w:pos="720"/>
        </w:tabs>
        <w:suppressAutoHyphens w:val="0"/>
        <w:textAlignment w:val="auto"/>
        <w:rPr>
          <w:color w:val="auto"/>
          <w:sz w:val="24"/>
          <w:szCs w:val="24"/>
        </w:rPr>
      </w:pPr>
    </w:p>
    <w:p w14:paraId="5ABFDFD7" w14:textId="77777777" w:rsidR="00702C59" w:rsidRDefault="00702C59">
      <w:pPr>
        <w:tabs>
          <w:tab w:val="left" w:pos="720"/>
        </w:tabs>
        <w:suppressAutoHyphens w:val="0"/>
        <w:textAlignment w:val="auto"/>
        <w:rPr>
          <w:color w:val="auto"/>
          <w:sz w:val="24"/>
          <w:szCs w:val="24"/>
        </w:rPr>
      </w:pPr>
    </w:p>
    <w:p w14:paraId="0DFB1792" w14:textId="77777777" w:rsidR="00702C59" w:rsidRDefault="00000000">
      <w:pPr>
        <w:tabs>
          <w:tab w:val="left" w:pos="720"/>
        </w:tabs>
        <w:suppressAutoHyphens w:val="0"/>
        <w:textAlignment w:val="auto"/>
        <w:rPr>
          <w:color w:val="auto"/>
          <w:sz w:val="24"/>
          <w:szCs w:val="24"/>
        </w:rPr>
      </w:pPr>
      <w:r>
        <w:rPr>
          <w:color w:val="auto"/>
          <w:sz w:val="24"/>
          <w:szCs w:val="24"/>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3EFB382F"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3F50E"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D230F"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6AB6C"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намештеника на извршилачким радним местима</w:t>
            </w:r>
          </w:p>
        </w:tc>
      </w:tr>
      <w:tr w:rsidR="00702C59" w14:paraId="7D748B8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736C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21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CF94A" w14:textId="77777777" w:rsidR="00702C59" w:rsidRDefault="00000000">
            <w:pPr>
              <w:tabs>
                <w:tab w:val="left" w:pos="720"/>
                <w:tab w:val="left" w:pos="1418"/>
              </w:tabs>
              <w:suppressAutoHyphens w:val="0"/>
              <w:spacing w:line="276" w:lineRule="auto"/>
              <w:textAlignment w:val="auto"/>
            </w:pPr>
            <w:r>
              <w:rPr>
                <w:b/>
                <w:color w:val="auto"/>
                <w:sz w:val="24"/>
                <w:szCs w:val="24"/>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4379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19</w:t>
            </w:r>
          </w:p>
        </w:tc>
      </w:tr>
      <w:tr w:rsidR="00702C59" w14:paraId="1A50E91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A33A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8320" w14:textId="77777777" w:rsidR="00702C59" w:rsidRDefault="00000000">
            <w:pPr>
              <w:tabs>
                <w:tab w:val="left" w:pos="720"/>
                <w:tab w:val="left" w:pos="1418"/>
              </w:tabs>
              <w:suppressAutoHyphens w:val="0"/>
              <w:spacing w:line="276" w:lineRule="auto"/>
              <w:textAlignment w:val="auto"/>
            </w:pPr>
            <w:r>
              <w:rPr>
                <w:b/>
                <w:color w:val="auto"/>
                <w:sz w:val="24"/>
                <w:szCs w:val="24"/>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2422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9</w:t>
            </w:r>
          </w:p>
        </w:tc>
      </w:tr>
      <w:tr w:rsidR="00702C59" w14:paraId="7BEBAE6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A5100"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93</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23CD5" w14:textId="77777777" w:rsidR="00702C59" w:rsidRDefault="00000000">
            <w:pPr>
              <w:tabs>
                <w:tab w:val="left" w:pos="720"/>
                <w:tab w:val="left" w:pos="1418"/>
              </w:tabs>
              <w:suppressAutoHyphens w:val="0"/>
              <w:spacing w:line="276" w:lineRule="auto"/>
              <w:textAlignment w:val="auto"/>
            </w:pPr>
            <w:r>
              <w:rPr>
                <w:b/>
                <w:color w:val="auto"/>
                <w:sz w:val="24"/>
                <w:szCs w:val="24"/>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4B90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84</w:t>
            </w:r>
          </w:p>
        </w:tc>
      </w:tr>
      <w:tr w:rsidR="00702C59" w14:paraId="7D3CB1A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E128A"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10</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F44D" w14:textId="77777777" w:rsidR="00702C59" w:rsidRDefault="00000000">
            <w:pPr>
              <w:tabs>
                <w:tab w:val="left" w:pos="720"/>
                <w:tab w:val="left" w:pos="1418"/>
              </w:tabs>
              <w:suppressAutoHyphens w:val="0"/>
              <w:spacing w:line="276" w:lineRule="auto"/>
              <w:textAlignment w:val="auto"/>
            </w:pPr>
            <w:r>
              <w:rPr>
                <w:b/>
                <w:color w:val="auto"/>
                <w:sz w:val="24"/>
                <w:szCs w:val="24"/>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E025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bl>
    <w:p w14:paraId="1C790D2C" w14:textId="77777777" w:rsidR="00702C59" w:rsidRDefault="00000000">
      <w:pPr>
        <w:tabs>
          <w:tab w:val="left" w:pos="720"/>
        </w:tabs>
        <w:suppressAutoHyphens w:val="0"/>
        <w:textAlignment w:val="auto"/>
      </w:pPr>
      <w:r>
        <w:rPr>
          <w:color w:val="auto"/>
          <w:sz w:val="24"/>
          <w:szCs w:val="24"/>
        </w:rPr>
        <w:tab/>
      </w:r>
      <w:r>
        <w:rPr>
          <w:color w:val="auto"/>
          <w:sz w:val="24"/>
          <w:szCs w:val="24"/>
        </w:rPr>
        <w:tab/>
        <w:t>Број намешетника на одређено време је 8.</w:t>
      </w:r>
    </w:p>
    <w:p w14:paraId="6AFB03DC" w14:textId="77777777" w:rsidR="00702C59" w:rsidRDefault="00702C59">
      <w:pPr>
        <w:tabs>
          <w:tab w:val="left" w:pos="720"/>
        </w:tabs>
        <w:suppressAutoHyphens w:val="0"/>
        <w:textAlignment w:val="auto"/>
        <w:rPr>
          <w:color w:val="auto"/>
          <w:sz w:val="24"/>
          <w:szCs w:val="24"/>
        </w:rPr>
      </w:pPr>
    </w:p>
    <w:p w14:paraId="3ACFF593" w14:textId="77777777" w:rsidR="00702C59" w:rsidRDefault="00000000">
      <w:pPr>
        <w:tabs>
          <w:tab w:val="left" w:pos="720"/>
        </w:tabs>
        <w:suppressAutoHyphens w:val="0"/>
        <w:textAlignment w:val="auto"/>
      </w:pPr>
      <w:r>
        <w:rPr>
          <w:color w:val="auto"/>
          <w:sz w:val="24"/>
          <w:szCs w:val="24"/>
        </w:rPr>
        <w:tab/>
      </w:r>
      <w:r>
        <w:rPr>
          <w:color w:val="auto"/>
          <w:sz w:val="24"/>
          <w:szCs w:val="24"/>
        </w:rPr>
        <w:tab/>
      </w:r>
    </w:p>
    <w:p w14:paraId="570CDC8C" w14:textId="77777777" w:rsidR="00702C59" w:rsidRDefault="00000000">
      <w:pPr>
        <w:tabs>
          <w:tab w:val="left" w:pos="720"/>
        </w:tabs>
        <w:suppressAutoHyphens w:val="0"/>
        <w:jc w:val="both"/>
        <w:textAlignment w:val="auto"/>
        <w:rPr>
          <w:color w:val="auto"/>
          <w:sz w:val="24"/>
          <w:szCs w:val="24"/>
        </w:rPr>
      </w:pPr>
      <w:r>
        <w:rPr>
          <w:color w:val="auto"/>
          <w:sz w:val="24"/>
          <w:szCs w:val="24"/>
        </w:rPr>
        <w:t xml:space="preserve">Број државних службеника који раде на извршилачким радним местима у </w:t>
      </w:r>
    </w:p>
    <w:p w14:paraId="2375C007" w14:textId="77777777" w:rsidR="00702C59" w:rsidRDefault="00000000">
      <w:pPr>
        <w:tabs>
          <w:tab w:val="left" w:pos="720"/>
        </w:tabs>
        <w:suppressAutoHyphens w:val="0"/>
        <w:textAlignment w:val="auto"/>
        <w:rPr>
          <w:b/>
          <w:color w:val="auto"/>
          <w:sz w:val="24"/>
          <w:szCs w:val="24"/>
        </w:rPr>
      </w:pPr>
      <w:r>
        <w:rPr>
          <w:b/>
          <w:color w:val="auto"/>
          <w:sz w:val="24"/>
          <w:szCs w:val="24"/>
        </w:rPr>
        <w:t>Групи за интерну ревизију</w:t>
      </w:r>
    </w:p>
    <w:p w14:paraId="775485DC" w14:textId="77777777" w:rsidR="00702C59" w:rsidRDefault="00702C59">
      <w:pPr>
        <w:tabs>
          <w:tab w:val="left" w:pos="720"/>
        </w:tabs>
        <w:suppressAutoHyphens w:val="0"/>
        <w:textAlignment w:val="auto"/>
        <w:rPr>
          <w:b/>
          <w:color w:val="auto"/>
          <w:sz w:val="24"/>
          <w:szCs w:val="24"/>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702C59" w14:paraId="0BF48011"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04768"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00546"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Звање</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71383" w14:textId="77777777" w:rsidR="00702C59" w:rsidRDefault="00000000">
            <w:pPr>
              <w:tabs>
                <w:tab w:val="left" w:pos="720"/>
                <w:tab w:val="left" w:pos="1418"/>
              </w:tabs>
              <w:suppressAutoHyphens w:val="0"/>
              <w:spacing w:line="276" w:lineRule="auto"/>
              <w:jc w:val="center"/>
              <w:textAlignment w:val="auto"/>
            </w:pPr>
            <w:r>
              <w:rPr>
                <w:b/>
                <w:color w:val="auto"/>
              </w:rPr>
              <w:t>Постојећи број државних службеника на извршилачким радним местима</w:t>
            </w:r>
          </w:p>
        </w:tc>
      </w:tr>
      <w:tr w:rsidR="00702C59" w14:paraId="0DA21F3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1C499"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FF2CF"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Виши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29EC7"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0424040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7D65"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8466F"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2F9C1"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702C59" w14:paraId="5397F26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B731B"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BC898" w14:textId="77777777" w:rsidR="00702C59" w:rsidRDefault="00000000">
            <w:pPr>
              <w:tabs>
                <w:tab w:val="left" w:pos="720"/>
                <w:tab w:val="left" w:pos="1418"/>
              </w:tabs>
              <w:suppressAutoHyphens w:val="0"/>
              <w:spacing w:line="276" w:lineRule="auto"/>
              <w:textAlignment w:val="auto"/>
              <w:rPr>
                <w:b/>
                <w:color w:val="auto"/>
                <w:sz w:val="24"/>
                <w:szCs w:val="24"/>
              </w:rPr>
            </w:pPr>
            <w:r>
              <w:rPr>
                <w:b/>
                <w:color w:val="auto"/>
                <w:sz w:val="24"/>
                <w:szCs w:val="24"/>
              </w:rPr>
              <w:t>Саветник</w:t>
            </w:r>
          </w:p>
        </w:tc>
        <w:tc>
          <w:tcPr>
            <w:tcW w:w="2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5DBD" w14:textId="77777777" w:rsidR="00702C59" w:rsidRDefault="00000000">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bl>
    <w:p w14:paraId="073C267A" w14:textId="77777777" w:rsidR="00702C59" w:rsidRDefault="00000000">
      <w:pPr>
        <w:tabs>
          <w:tab w:val="left" w:pos="720"/>
        </w:tabs>
        <w:suppressAutoHyphens w:val="0"/>
        <w:textAlignment w:val="auto"/>
        <w:rPr>
          <w:color w:val="auto"/>
          <w:sz w:val="24"/>
          <w:szCs w:val="24"/>
        </w:rPr>
      </w:pPr>
      <w:r>
        <w:rPr>
          <w:color w:val="auto"/>
          <w:sz w:val="24"/>
          <w:szCs w:val="24"/>
        </w:rPr>
        <w:tab/>
        <w:t>Број државних службеника на одређено време је 1.</w:t>
      </w:r>
    </w:p>
    <w:p w14:paraId="299CD8DC" w14:textId="77777777" w:rsidR="00702C59" w:rsidRDefault="00702C59">
      <w:pPr>
        <w:tabs>
          <w:tab w:val="left" w:pos="720"/>
        </w:tabs>
        <w:suppressAutoHyphens w:val="0"/>
        <w:textAlignment w:val="auto"/>
        <w:rPr>
          <w:color w:val="auto"/>
          <w:sz w:val="24"/>
          <w:szCs w:val="24"/>
        </w:rPr>
      </w:pPr>
    </w:p>
    <w:p w14:paraId="01382ECA" w14:textId="77777777" w:rsidR="00702C59" w:rsidRDefault="00000000">
      <w:pPr>
        <w:tabs>
          <w:tab w:val="left" w:pos="720"/>
        </w:tabs>
        <w:suppressAutoHyphens w:val="0"/>
        <w:jc w:val="center"/>
        <w:textAlignment w:val="auto"/>
      </w:pPr>
      <w:r>
        <w:rPr>
          <w:b/>
          <w:color w:val="auto"/>
          <w:sz w:val="24"/>
          <w:szCs w:val="24"/>
        </w:rPr>
        <w:t>БРОЈ ЛИЦА АНГАЖОВАНИХ ПО ОСНОВУ УГОВОРА О ПРИВРЕМЕНИМ И ПОВРЕМЕНИМ ПОСЛОВИМА ПРЕКО ОМЛАДИНСКИХ И СТУДЕНТСКИХ ЗАДРУГА СА 30.04.2026. ГОДИНЕ</w:t>
      </w:r>
    </w:p>
    <w:p w14:paraId="6367BE11" w14:textId="77777777" w:rsidR="00702C59" w:rsidRDefault="00702C59">
      <w:pPr>
        <w:tabs>
          <w:tab w:val="left" w:pos="720"/>
        </w:tabs>
        <w:suppressAutoHyphens w:val="0"/>
        <w:textAlignment w:val="auto"/>
        <w:rPr>
          <w:b/>
          <w:color w:val="auto"/>
          <w:sz w:val="24"/>
          <w:szCs w:val="24"/>
        </w:rPr>
      </w:pPr>
    </w:p>
    <w:p w14:paraId="1DF38558" w14:textId="77777777" w:rsidR="00702C59" w:rsidRDefault="00702C59">
      <w:pPr>
        <w:tabs>
          <w:tab w:val="left" w:pos="720"/>
        </w:tabs>
        <w:suppressAutoHyphens w:val="0"/>
        <w:textAlignment w:val="auto"/>
        <w:rPr>
          <w:b/>
          <w:color w:val="auto"/>
          <w:sz w:val="24"/>
          <w:szCs w:val="24"/>
        </w:rPr>
      </w:pPr>
    </w:p>
    <w:tbl>
      <w:tblPr>
        <w:tblW w:w="9063" w:type="dxa"/>
        <w:jc w:val="center"/>
        <w:tblCellMar>
          <w:left w:w="10" w:type="dxa"/>
          <w:right w:w="10" w:type="dxa"/>
        </w:tblCellMar>
        <w:tblLook w:val="04A0" w:firstRow="1" w:lastRow="0" w:firstColumn="1" w:lastColumn="0" w:noHBand="0" w:noVBand="1"/>
      </w:tblPr>
      <w:tblGrid>
        <w:gridCol w:w="7038"/>
        <w:gridCol w:w="2025"/>
      </w:tblGrid>
      <w:tr w:rsidR="00702C59" w14:paraId="1274A57D" w14:textId="77777777">
        <w:tblPrEx>
          <w:tblCellMar>
            <w:top w:w="0" w:type="dxa"/>
            <w:bottom w:w="0" w:type="dxa"/>
          </w:tblCellMar>
        </w:tblPrEx>
        <w:trPr>
          <w:jc w:val="center"/>
        </w:trPr>
        <w:tc>
          <w:tcPr>
            <w:tcW w:w="7038" w:type="dxa"/>
            <w:tcMar>
              <w:top w:w="0" w:type="dxa"/>
              <w:left w:w="108" w:type="dxa"/>
              <w:bottom w:w="0" w:type="dxa"/>
              <w:right w:w="108" w:type="dxa"/>
            </w:tcMar>
            <w:vAlign w:val="center"/>
          </w:tcPr>
          <w:p w14:paraId="224F46E1" w14:textId="77777777" w:rsidR="00702C59" w:rsidRDefault="00000000">
            <w:pPr>
              <w:tabs>
                <w:tab w:val="left" w:pos="720"/>
              </w:tabs>
              <w:suppressAutoHyphens w:val="0"/>
              <w:textAlignment w:val="auto"/>
              <w:rPr>
                <w:b/>
                <w:color w:val="auto"/>
                <w:sz w:val="24"/>
                <w:szCs w:val="24"/>
              </w:rPr>
            </w:pPr>
            <w:r>
              <w:rPr>
                <w:b/>
                <w:color w:val="auto"/>
                <w:sz w:val="24"/>
                <w:szCs w:val="24"/>
              </w:rPr>
              <w:t>СЕКТОР</w:t>
            </w:r>
          </w:p>
        </w:tc>
        <w:tc>
          <w:tcPr>
            <w:tcW w:w="2025" w:type="dxa"/>
            <w:tcMar>
              <w:top w:w="0" w:type="dxa"/>
              <w:left w:w="108" w:type="dxa"/>
              <w:bottom w:w="0" w:type="dxa"/>
              <w:right w:w="108" w:type="dxa"/>
            </w:tcMar>
          </w:tcPr>
          <w:p w14:paraId="565EEB45" w14:textId="77777777" w:rsidR="00702C59" w:rsidRDefault="00000000">
            <w:pPr>
              <w:tabs>
                <w:tab w:val="left" w:pos="720"/>
              </w:tabs>
              <w:suppressAutoHyphens w:val="0"/>
              <w:jc w:val="center"/>
              <w:textAlignment w:val="auto"/>
              <w:rPr>
                <w:b/>
                <w:color w:val="auto"/>
              </w:rPr>
            </w:pPr>
            <w:r>
              <w:rPr>
                <w:b/>
                <w:color w:val="auto"/>
              </w:rPr>
              <w:t>Број ангажованих преко омладинске задруге</w:t>
            </w:r>
          </w:p>
        </w:tc>
      </w:tr>
      <w:tr w:rsidR="00702C59" w14:paraId="74F38586" w14:textId="77777777">
        <w:tblPrEx>
          <w:tblCellMar>
            <w:top w:w="0" w:type="dxa"/>
            <w:bottom w:w="0" w:type="dxa"/>
          </w:tblCellMar>
        </w:tblPrEx>
        <w:trPr>
          <w:jc w:val="center"/>
        </w:trPr>
        <w:tc>
          <w:tcPr>
            <w:tcW w:w="7038" w:type="dxa"/>
            <w:tcMar>
              <w:top w:w="0" w:type="dxa"/>
              <w:left w:w="108" w:type="dxa"/>
              <w:bottom w:w="0" w:type="dxa"/>
              <w:right w:w="108" w:type="dxa"/>
            </w:tcMar>
            <w:vAlign w:val="center"/>
          </w:tcPr>
          <w:p w14:paraId="1FFD63B6" w14:textId="77777777" w:rsidR="00702C59" w:rsidRDefault="00702C59">
            <w:pPr>
              <w:tabs>
                <w:tab w:val="left" w:pos="720"/>
              </w:tabs>
              <w:suppressAutoHyphens w:val="0"/>
              <w:textAlignment w:val="auto"/>
              <w:rPr>
                <w:b/>
                <w:color w:val="auto"/>
                <w:sz w:val="24"/>
                <w:szCs w:val="24"/>
              </w:rPr>
            </w:pPr>
          </w:p>
        </w:tc>
        <w:tc>
          <w:tcPr>
            <w:tcW w:w="2025" w:type="dxa"/>
            <w:tcMar>
              <w:top w:w="0" w:type="dxa"/>
              <w:left w:w="108" w:type="dxa"/>
              <w:bottom w:w="0" w:type="dxa"/>
              <w:right w:w="108" w:type="dxa"/>
            </w:tcMar>
          </w:tcPr>
          <w:p w14:paraId="56E6F28A" w14:textId="77777777" w:rsidR="00702C59" w:rsidRDefault="00702C59">
            <w:pPr>
              <w:tabs>
                <w:tab w:val="left" w:pos="720"/>
              </w:tabs>
              <w:suppressAutoHyphens w:val="0"/>
              <w:jc w:val="center"/>
              <w:textAlignment w:val="auto"/>
              <w:rPr>
                <w:b/>
                <w:color w:val="auto"/>
              </w:rPr>
            </w:pPr>
          </w:p>
        </w:tc>
      </w:tr>
      <w:tr w:rsidR="00702C59" w14:paraId="4904A242" w14:textId="77777777">
        <w:tblPrEx>
          <w:tblCellMar>
            <w:top w:w="0" w:type="dxa"/>
            <w:bottom w:w="0" w:type="dxa"/>
          </w:tblCellMar>
        </w:tblPrEx>
        <w:trPr>
          <w:jc w:val="center"/>
        </w:trPr>
        <w:tc>
          <w:tcPr>
            <w:tcW w:w="7038" w:type="dxa"/>
            <w:tcMar>
              <w:top w:w="0" w:type="dxa"/>
              <w:left w:w="108" w:type="dxa"/>
              <w:bottom w:w="0" w:type="dxa"/>
              <w:right w:w="108" w:type="dxa"/>
            </w:tcMar>
          </w:tcPr>
          <w:p w14:paraId="3D566D60" w14:textId="77777777" w:rsidR="00702C59" w:rsidRDefault="00000000">
            <w:pPr>
              <w:tabs>
                <w:tab w:val="left" w:pos="720"/>
              </w:tabs>
              <w:suppressAutoHyphens w:val="0"/>
              <w:textAlignment w:val="auto"/>
            </w:pPr>
            <w:r>
              <w:rPr>
                <w:b/>
                <w:color w:val="auto"/>
                <w:sz w:val="24"/>
                <w:szCs w:val="24"/>
              </w:rPr>
              <w:t>Сектор за правне и административне послове</w:t>
            </w:r>
          </w:p>
        </w:tc>
        <w:tc>
          <w:tcPr>
            <w:tcW w:w="2025" w:type="dxa"/>
            <w:tcMar>
              <w:top w:w="0" w:type="dxa"/>
              <w:left w:w="108" w:type="dxa"/>
              <w:bottom w:w="0" w:type="dxa"/>
              <w:right w:w="108" w:type="dxa"/>
            </w:tcMar>
          </w:tcPr>
          <w:p w14:paraId="37AED3EB" w14:textId="77777777" w:rsidR="00702C59" w:rsidRDefault="00000000">
            <w:pPr>
              <w:tabs>
                <w:tab w:val="left" w:pos="720"/>
              </w:tabs>
              <w:suppressAutoHyphens w:val="0"/>
              <w:jc w:val="center"/>
              <w:textAlignment w:val="auto"/>
              <w:rPr>
                <w:b/>
                <w:color w:val="auto"/>
                <w:sz w:val="24"/>
                <w:szCs w:val="24"/>
              </w:rPr>
            </w:pPr>
            <w:r>
              <w:rPr>
                <w:b/>
                <w:color w:val="auto"/>
                <w:sz w:val="24"/>
                <w:szCs w:val="24"/>
              </w:rPr>
              <w:t>2</w:t>
            </w:r>
          </w:p>
        </w:tc>
      </w:tr>
      <w:tr w:rsidR="00702C59" w14:paraId="278759A5" w14:textId="77777777">
        <w:tblPrEx>
          <w:tblCellMar>
            <w:top w:w="0" w:type="dxa"/>
            <w:bottom w:w="0" w:type="dxa"/>
          </w:tblCellMar>
        </w:tblPrEx>
        <w:trPr>
          <w:jc w:val="center"/>
        </w:trPr>
        <w:tc>
          <w:tcPr>
            <w:tcW w:w="7038" w:type="dxa"/>
            <w:tcMar>
              <w:top w:w="0" w:type="dxa"/>
              <w:left w:w="108" w:type="dxa"/>
              <w:bottom w:w="0" w:type="dxa"/>
              <w:right w:w="108" w:type="dxa"/>
            </w:tcMar>
          </w:tcPr>
          <w:p w14:paraId="51D1872E" w14:textId="77777777" w:rsidR="00702C59" w:rsidRDefault="00000000">
            <w:pPr>
              <w:tabs>
                <w:tab w:val="left" w:pos="720"/>
              </w:tabs>
              <w:suppressAutoHyphens w:val="0"/>
              <w:textAlignment w:val="auto"/>
              <w:rPr>
                <w:b/>
                <w:color w:val="auto"/>
                <w:sz w:val="24"/>
                <w:szCs w:val="24"/>
              </w:rPr>
            </w:pPr>
            <w:r>
              <w:rPr>
                <w:b/>
                <w:color w:val="auto"/>
                <w:sz w:val="24"/>
                <w:szCs w:val="24"/>
              </w:rPr>
              <w:t>Сектор за инвестиције и инвестиционо и текуће одржавање</w:t>
            </w:r>
          </w:p>
          <w:p w14:paraId="6E3BDB4E" w14:textId="77777777" w:rsidR="00702C59" w:rsidRDefault="00000000">
            <w:pPr>
              <w:tabs>
                <w:tab w:val="left" w:pos="720"/>
              </w:tabs>
              <w:suppressAutoHyphens w:val="0"/>
              <w:textAlignment w:val="auto"/>
              <w:rPr>
                <w:b/>
                <w:color w:val="auto"/>
                <w:sz w:val="24"/>
                <w:szCs w:val="24"/>
              </w:rPr>
            </w:pPr>
            <w:r>
              <w:rPr>
                <w:b/>
                <w:color w:val="auto"/>
                <w:sz w:val="24"/>
                <w:szCs w:val="24"/>
              </w:rPr>
              <w:t>Сектор за послове саобраћаја</w:t>
            </w:r>
          </w:p>
          <w:p w14:paraId="0959393F" w14:textId="77777777" w:rsidR="00702C59" w:rsidRDefault="00000000">
            <w:pPr>
              <w:tabs>
                <w:tab w:val="left" w:pos="720"/>
              </w:tabs>
              <w:suppressAutoHyphens w:val="0"/>
              <w:textAlignment w:val="auto"/>
              <w:rPr>
                <w:b/>
                <w:color w:val="auto"/>
                <w:sz w:val="24"/>
                <w:szCs w:val="24"/>
              </w:rPr>
            </w:pPr>
            <w:r>
              <w:rPr>
                <w:b/>
                <w:color w:val="auto"/>
                <w:sz w:val="24"/>
                <w:szCs w:val="24"/>
              </w:rPr>
              <w:t>Сектор за угоститељске услуге</w:t>
            </w:r>
          </w:p>
        </w:tc>
        <w:tc>
          <w:tcPr>
            <w:tcW w:w="2025" w:type="dxa"/>
            <w:tcMar>
              <w:top w:w="0" w:type="dxa"/>
              <w:left w:w="108" w:type="dxa"/>
              <w:bottom w:w="0" w:type="dxa"/>
              <w:right w:w="108" w:type="dxa"/>
            </w:tcMar>
          </w:tcPr>
          <w:p w14:paraId="3EF5EDBE" w14:textId="77777777" w:rsidR="00702C59" w:rsidRDefault="00000000">
            <w:pPr>
              <w:tabs>
                <w:tab w:val="left" w:pos="720"/>
              </w:tabs>
              <w:suppressAutoHyphens w:val="0"/>
              <w:jc w:val="center"/>
              <w:textAlignment w:val="auto"/>
              <w:rPr>
                <w:b/>
                <w:color w:val="auto"/>
                <w:sz w:val="24"/>
                <w:szCs w:val="24"/>
              </w:rPr>
            </w:pPr>
            <w:r>
              <w:rPr>
                <w:b/>
                <w:color w:val="auto"/>
                <w:sz w:val="24"/>
                <w:szCs w:val="24"/>
              </w:rPr>
              <w:t>7</w:t>
            </w:r>
          </w:p>
          <w:p w14:paraId="7BAE7347" w14:textId="77777777" w:rsidR="00702C59" w:rsidRDefault="00000000">
            <w:pPr>
              <w:tabs>
                <w:tab w:val="left" w:pos="720"/>
              </w:tabs>
              <w:suppressAutoHyphens w:val="0"/>
              <w:jc w:val="center"/>
              <w:textAlignment w:val="auto"/>
              <w:rPr>
                <w:b/>
                <w:color w:val="auto"/>
                <w:sz w:val="24"/>
                <w:szCs w:val="24"/>
              </w:rPr>
            </w:pPr>
            <w:r>
              <w:rPr>
                <w:b/>
                <w:color w:val="auto"/>
                <w:sz w:val="24"/>
                <w:szCs w:val="24"/>
              </w:rPr>
              <w:t>1</w:t>
            </w:r>
          </w:p>
          <w:p w14:paraId="6E896227" w14:textId="77777777" w:rsidR="00702C59" w:rsidRDefault="00000000">
            <w:pPr>
              <w:tabs>
                <w:tab w:val="left" w:pos="720"/>
              </w:tabs>
              <w:suppressAutoHyphens w:val="0"/>
              <w:jc w:val="center"/>
              <w:textAlignment w:val="auto"/>
              <w:rPr>
                <w:b/>
                <w:color w:val="auto"/>
                <w:sz w:val="24"/>
                <w:szCs w:val="24"/>
              </w:rPr>
            </w:pPr>
            <w:r>
              <w:rPr>
                <w:b/>
                <w:color w:val="auto"/>
                <w:sz w:val="24"/>
                <w:szCs w:val="24"/>
              </w:rPr>
              <w:t>1</w:t>
            </w:r>
          </w:p>
        </w:tc>
      </w:tr>
      <w:tr w:rsidR="00702C59" w14:paraId="5360B66F" w14:textId="77777777">
        <w:tblPrEx>
          <w:tblCellMar>
            <w:top w:w="0" w:type="dxa"/>
            <w:bottom w:w="0" w:type="dxa"/>
          </w:tblCellMar>
        </w:tblPrEx>
        <w:trPr>
          <w:trHeight w:val="80"/>
          <w:jc w:val="center"/>
        </w:trPr>
        <w:tc>
          <w:tcPr>
            <w:tcW w:w="7038" w:type="dxa"/>
            <w:tcMar>
              <w:top w:w="0" w:type="dxa"/>
              <w:left w:w="108" w:type="dxa"/>
              <w:bottom w:w="0" w:type="dxa"/>
              <w:right w:w="108" w:type="dxa"/>
            </w:tcMar>
          </w:tcPr>
          <w:p w14:paraId="0E86E2F0" w14:textId="77777777" w:rsidR="00702C59" w:rsidRDefault="00000000">
            <w:pPr>
              <w:tabs>
                <w:tab w:val="left" w:pos="720"/>
              </w:tabs>
              <w:suppressAutoHyphens w:val="0"/>
              <w:textAlignment w:val="auto"/>
            </w:pPr>
            <w:r>
              <w:rPr>
                <w:b/>
                <w:color w:val="auto"/>
                <w:sz w:val="24"/>
                <w:szCs w:val="24"/>
              </w:rPr>
              <w:t xml:space="preserve">Сектор за репрезентативне и резиденцијалне објекте  </w:t>
            </w:r>
          </w:p>
        </w:tc>
        <w:tc>
          <w:tcPr>
            <w:tcW w:w="2025" w:type="dxa"/>
            <w:tcMar>
              <w:top w:w="0" w:type="dxa"/>
              <w:left w:w="108" w:type="dxa"/>
              <w:bottom w:w="0" w:type="dxa"/>
              <w:right w:w="108" w:type="dxa"/>
            </w:tcMar>
          </w:tcPr>
          <w:p w14:paraId="67BCDC6A" w14:textId="77777777" w:rsidR="00702C59" w:rsidRDefault="00000000">
            <w:pPr>
              <w:tabs>
                <w:tab w:val="left" w:pos="720"/>
              </w:tabs>
              <w:suppressAutoHyphens w:val="0"/>
              <w:jc w:val="center"/>
              <w:textAlignment w:val="auto"/>
              <w:rPr>
                <w:b/>
                <w:color w:val="auto"/>
                <w:sz w:val="24"/>
                <w:szCs w:val="24"/>
              </w:rPr>
            </w:pPr>
            <w:r>
              <w:rPr>
                <w:b/>
                <w:color w:val="auto"/>
                <w:sz w:val="24"/>
                <w:szCs w:val="24"/>
              </w:rPr>
              <w:t>1</w:t>
            </w:r>
          </w:p>
        </w:tc>
      </w:tr>
    </w:tbl>
    <w:p w14:paraId="404397B1" w14:textId="77777777" w:rsidR="00702C59" w:rsidRDefault="00702C59">
      <w:pPr>
        <w:tabs>
          <w:tab w:val="left" w:pos="720"/>
        </w:tabs>
        <w:suppressAutoHyphens w:val="0"/>
        <w:textAlignment w:val="auto"/>
        <w:rPr>
          <w:b/>
          <w:color w:val="auto"/>
          <w:sz w:val="24"/>
          <w:szCs w:val="24"/>
        </w:rPr>
      </w:pPr>
    </w:p>
    <w:p w14:paraId="7C1F3332" w14:textId="77777777" w:rsidR="00702C59" w:rsidRDefault="00702C59">
      <w:pPr>
        <w:suppressAutoHyphens w:val="0"/>
        <w:jc w:val="center"/>
        <w:textAlignment w:val="auto"/>
        <w:rPr>
          <w:b/>
          <w:color w:val="auto"/>
          <w:sz w:val="24"/>
          <w:szCs w:val="24"/>
        </w:rPr>
      </w:pPr>
    </w:p>
    <w:p w14:paraId="53FBF375" w14:textId="77777777" w:rsidR="00702C59" w:rsidRDefault="00000000">
      <w:pPr>
        <w:suppressAutoHyphens w:val="0"/>
        <w:textAlignment w:val="auto"/>
        <w:rPr>
          <w:b/>
          <w:color w:val="auto"/>
          <w:sz w:val="24"/>
          <w:szCs w:val="24"/>
        </w:rPr>
      </w:pPr>
      <w:r>
        <w:rPr>
          <w:b/>
          <w:color w:val="auto"/>
          <w:sz w:val="24"/>
          <w:szCs w:val="24"/>
        </w:rPr>
        <w:t>БРОЈ ЛИЦА АНГАЖОВАНИХ ПО ОСНОВУ УГОВОРА О ПРИВРЕМЕНИМ И ПОВРЕМЕНИМ ПОСЛОВИМА И УГОВОРА О ДЕЛУ</w:t>
      </w:r>
    </w:p>
    <w:p w14:paraId="03B7B7BC" w14:textId="77777777" w:rsidR="00702C59" w:rsidRDefault="00702C59">
      <w:pPr>
        <w:suppressAutoHyphens w:val="0"/>
        <w:textAlignment w:val="auto"/>
        <w:rPr>
          <w:b/>
          <w:color w:val="auto"/>
          <w:sz w:val="24"/>
          <w:szCs w:val="24"/>
        </w:rPr>
      </w:pPr>
    </w:p>
    <w:p w14:paraId="3A104DD0" w14:textId="77777777" w:rsidR="00702C59" w:rsidRDefault="00000000">
      <w:pPr>
        <w:suppressAutoHyphens w:val="0"/>
        <w:textAlignment w:val="auto"/>
        <w:rPr>
          <w:b/>
          <w:color w:val="auto"/>
          <w:sz w:val="24"/>
          <w:szCs w:val="24"/>
        </w:rPr>
      </w:pPr>
      <w:r>
        <w:rPr>
          <w:b/>
          <w:color w:val="auto"/>
          <w:sz w:val="24"/>
          <w:szCs w:val="24"/>
        </w:rPr>
        <w:t xml:space="preserve">Сектор за информатичку подршку - 1 </w:t>
      </w:r>
    </w:p>
    <w:p w14:paraId="1E85E5FA" w14:textId="77777777" w:rsidR="00702C59" w:rsidRDefault="00000000">
      <w:pPr>
        <w:suppressAutoHyphens w:val="0"/>
        <w:textAlignment w:val="auto"/>
        <w:rPr>
          <w:b/>
          <w:color w:val="auto"/>
          <w:sz w:val="24"/>
          <w:szCs w:val="24"/>
        </w:rPr>
      </w:pPr>
      <w:r>
        <w:rPr>
          <w:b/>
          <w:color w:val="auto"/>
          <w:sz w:val="24"/>
          <w:szCs w:val="24"/>
        </w:rPr>
        <w:t>Сектор за финансијско-материјалне послове - 1</w:t>
      </w:r>
    </w:p>
    <w:p w14:paraId="11D47141" w14:textId="77777777" w:rsidR="00702C59" w:rsidRDefault="00000000">
      <w:pPr>
        <w:suppressAutoHyphens w:val="0"/>
        <w:textAlignment w:val="auto"/>
      </w:pPr>
      <w:r>
        <w:rPr>
          <w:b/>
          <w:color w:val="auto"/>
          <w:sz w:val="24"/>
          <w:szCs w:val="24"/>
        </w:rPr>
        <w:t>Сектор за правне и административне послове - 2</w:t>
      </w:r>
    </w:p>
    <w:p w14:paraId="1E097E64" w14:textId="77777777" w:rsidR="00702C59" w:rsidRDefault="00000000">
      <w:pPr>
        <w:suppressAutoHyphens w:val="0"/>
        <w:textAlignment w:val="auto"/>
      </w:pPr>
      <w:r>
        <w:rPr>
          <w:b/>
          <w:color w:val="auto"/>
          <w:sz w:val="24"/>
          <w:szCs w:val="24"/>
        </w:rPr>
        <w:t>Сектор за инвестиције и инвестиционо и текуће одржавање  -  3</w:t>
      </w:r>
    </w:p>
    <w:p w14:paraId="6D428982" w14:textId="77777777" w:rsidR="00702C59" w:rsidRDefault="00000000">
      <w:pPr>
        <w:suppressAutoHyphens w:val="0"/>
        <w:textAlignment w:val="auto"/>
        <w:rPr>
          <w:b/>
          <w:color w:val="auto"/>
          <w:sz w:val="24"/>
          <w:szCs w:val="24"/>
        </w:rPr>
      </w:pPr>
      <w:r>
        <w:rPr>
          <w:b/>
          <w:color w:val="auto"/>
          <w:sz w:val="24"/>
          <w:szCs w:val="24"/>
        </w:rPr>
        <w:t>Сектор за репрезентативне и резиденцијалне објекте  - 2</w:t>
      </w:r>
    </w:p>
    <w:p w14:paraId="2CA22F7F" w14:textId="77777777" w:rsidR="00702C59" w:rsidRDefault="00702C59">
      <w:pPr>
        <w:suppressAutoHyphens w:val="0"/>
        <w:textAlignment w:val="auto"/>
        <w:rPr>
          <w:b/>
          <w:color w:val="auto"/>
          <w:sz w:val="24"/>
          <w:szCs w:val="24"/>
        </w:rPr>
      </w:pPr>
    </w:p>
    <w:p w14:paraId="6504EAEF" w14:textId="77777777" w:rsidR="00702C59" w:rsidRDefault="00702C59">
      <w:pPr>
        <w:suppressAutoHyphens w:val="0"/>
        <w:textAlignment w:val="auto"/>
        <w:rPr>
          <w:b/>
          <w:color w:val="auto"/>
          <w:sz w:val="24"/>
          <w:szCs w:val="24"/>
        </w:rPr>
      </w:pPr>
    </w:p>
    <w:p w14:paraId="08B5BDD3" w14:textId="77777777" w:rsidR="00702C59" w:rsidRDefault="00702C59">
      <w:pPr>
        <w:suppressAutoHyphens w:val="0"/>
        <w:textAlignment w:val="auto"/>
        <w:rPr>
          <w:color w:val="auto"/>
          <w:sz w:val="24"/>
          <w:szCs w:val="24"/>
        </w:rPr>
      </w:pPr>
    </w:p>
    <w:p w14:paraId="3F4009D0" w14:textId="77777777" w:rsidR="00702C59" w:rsidRDefault="00000000">
      <w:pPr>
        <w:suppressAutoHyphens w:val="0"/>
        <w:jc w:val="center"/>
        <w:textAlignment w:val="auto"/>
      </w:pPr>
      <w:r>
        <w:rPr>
          <w:b/>
          <w:color w:val="auto"/>
          <w:sz w:val="24"/>
          <w:szCs w:val="24"/>
        </w:rPr>
        <w:t>3. ОПИС ФУНКЦИЈА СТАРЕШИНА</w:t>
      </w:r>
    </w:p>
    <w:p w14:paraId="16C55951" w14:textId="77777777" w:rsidR="00702C59" w:rsidRDefault="00702C59">
      <w:pPr>
        <w:suppressAutoHyphens w:val="0"/>
        <w:jc w:val="center"/>
        <w:textAlignment w:val="auto"/>
        <w:rPr>
          <w:b/>
          <w:color w:val="auto"/>
          <w:sz w:val="24"/>
          <w:szCs w:val="24"/>
        </w:rPr>
      </w:pPr>
    </w:p>
    <w:p w14:paraId="2C00295B" w14:textId="77777777" w:rsidR="00702C59" w:rsidRDefault="00000000">
      <w:pPr>
        <w:suppressAutoHyphens w:val="0"/>
        <w:ind w:firstLine="720"/>
        <w:jc w:val="both"/>
        <w:textAlignment w:val="auto"/>
      </w:pPr>
      <w:r>
        <w:rPr>
          <w:color w:val="auto"/>
          <w:sz w:val="24"/>
          <w:szCs w:val="24"/>
          <w:lang w:val="ru-RU"/>
        </w:rPr>
        <w:t>Управом</w:t>
      </w:r>
      <w:r>
        <w:rPr>
          <w:color w:val="auto"/>
          <w:sz w:val="24"/>
          <w:szCs w:val="24"/>
        </w:rPr>
        <w:t xml:space="preserve"> руководи директор </w:t>
      </w:r>
      <w:r>
        <w:rPr>
          <w:color w:val="auto"/>
          <w:sz w:val="24"/>
          <w:szCs w:val="24"/>
          <w:lang w:val="ru-RU"/>
        </w:rPr>
        <w:t>Управе</w:t>
      </w:r>
      <w:r>
        <w:rPr>
          <w:color w:val="auto"/>
          <w:sz w:val="24"/>
          <w:szCs w:val="24"/>
        </w:rPr>
        <w:t xml:space="preserve">, кога поставља Влада </w:t>
      </w:r>
      <w:r>
        <w:rPr>
          <w:color w:val="auto"/>
          <w:sz w:val="24"/>
          <w:szCs w:val="24"/>
          <w:lang w:val="ru-RU"/>
        </w:rPr>
        <w:t>у складу са законом</w:t>
      </w:r>
      <w:r>
        <w:rPr>
          <w:color w:val="auto"/>
          <w:sz w:val="24"/>
          <w:szCs w:val="24"/>
        </w:rPr>
        <w:t>.</w:t>
      </w:r>
    </w:p>
    <w:p w14:paraId="1D3F52FD" w14:textId="77777777" w:rsidR="00702C59" w:rsidRDefault="00000000">
      <w:pPr>
        <w:suppressAutoHyphens w:val="0"/>
        <w:ind w:firstLine="720"/>
        <w:jc w:val="both"/>
        <w:textAlignment w:val="auto"/>
      </w:pPr>
      <w:r>
        <w:rPr>
          <w:b/>
          <w:color w:val="auto"/>
          <w:sz w:val="24"/>
          <w:szCs w:val="24"/>
          <w:u w:val="single"/>
        </w:rPr>
        <w:t xml:space="preserve">Директор </w:t>
      </w:r>
      <w:r>
        <w:rPr>
          <w:b/>
          <w:color w:val="auto"/>
          <w:sz w:val="24"/>
          <w:szCs w:val="24"/>
          <w:u w:val="single"/>
          <w:lang w:val="ru-RU"/>
        </w:rPr>
        <w:t>Управе</w:t>
      </w:r>
      <w:r>
        <w:rPr>
          <w:color w:val="auto"/>
          <w:sz w:val="24"/>
          <w:szCs w:val="24"/>
        </w:rPr>
        <w:t xml:space="preserve"> је одговоран </w:t>
      </w:r>
      <w:r>
        <w:rPr>
          <w:color w:val="auto"/>
          <w:sz w:val="24"/>
          <w:szCs w:val="24"/>
          <w:lang w:val="ru-RU"/>
        </w:rPr>
        <w:t>Генералном секретару Владе</w:t>
      </w:r>
      <w:r>
        <w:rPr>
          <w:color w:val="auto"/>
          <w:sz w:val="24"/>
          <w:szCs w:val="24"/>
        </w:rPr>
        <w:t>.</w:t>
      </w:r>
    </w:p>
    <w:p w14:paraId="215F7FF7" w14:textId="77777777" w:rsidR="00702C5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је државни службеник на положају.</w:t>
      </w:r>
    </w:p>
    <w:p w14:paraId="67BCE837" w14:textId="77777777" w:rsidR="00702C59" w:rsidRDefault="00000000">
      <w:pPr>
        <w:suppressAutoHyphens w:val="0"/>
        <w:ind w:firstLine="720"/>
        <w:jc w:val="both"/>
        <w:textAlignment w:val="auto"/>
      </w:pPr>
      <w:r>
        <w:rPr>
          <w:color w:val="auto"/>
          <w:sz w:val="24"/>
          <w:szCs w:val="24"/>
        </w:rPr>
        <w:t xml:space="preserve">При вођењу </w:t>
      </w:r>
      <w:r>
        <w:rPr>
          <w:color w:val="auto"/>
          <w:sz w:val="24"/>
          <w:szCs w:val="24"/>
          <w:lang w:val="ru-RU"/>
        </w:rPr>
        <w:t>Управе</w:t>
      </w:r>
      <w:r>
        <w:rPr>
          <w:color w:val="auto"/>
          <w:sz w:val="24"/>
          <w:szCs w:val="24"/>
        </w:rPr>
        <w:t xml:space="preserve"> директор има иста овлашћења као </w:t>
      </w:r>
      <w:r>
        <w:rPr>
          <w:color w:val="auto"/>
          <w:sz w:val="24"/>
          <w:szCs w:val="24"/>
          <w:lang w:val="ru-RU"/>
        </w:rPr>
        <w:t>директор органа управе у саставу министарства</w:t>
      </w:r>
      <w:r>
        <w:rPr>
          <w:color w:val="auto"/>
          <w:sz w:val="24"/>
          <w:szCs w:val="24"/>
        </w:rPr>
        <w:t>.</w:t>
      </w:r>
    </w:p>
    <w:p w14:paraId="55257CBE" w14:textId="77777777" w:rsidR="00702C59" w:rsidRDefault="00000000">
      <w:pPr>
        <w:suppressAutoHyphens w:val="0"/>
        <w:ind w:firstLine="720"/>
        <w:jc w:val="both"/>
        <w:textAlignment w:val="auto"/>
      </w:pPr>
      <w:r>
        <w:rPr>
          <w:color w:val="auto"/>
          <w:sz w:val="24"/>
          <w:szCs w:val="24"/>
        </w:rPr>
        <w:t>У обављању послова директор Управе доноси решења, одлуке, директиве</w:t>
      </w:r>
      <w:r>
        <w:rPr>
          <w:color w:val="1F497D"/>
          <w:sz w:val="24"/>
          <w:szCs w:val="24"/>
        </w:rPr>
        <w:t xml:space="preserve"> </w:t>
      </w:r>
      <w:r>
        <w:rPr>
          <w:color w:val="auto"/>
          <w:sz w:val="24"/>
          <w:szCs w:val="24"/>
        </w:rPr>
        <w:t>и општа акта Управе.</w:t>
      </w:r>
    </w:p>
    <w:p w14:paraId="1A2F5B0B" w14:textId="77777777" w:rsidR="00702C59" w:rsidRDefault="00000000">
      <w:pPr>
        <w:suppressAutoHyphens w:val="0"/>
        <w:ind w:firstLine="720"/>
        <w:jc w:val="both"/>
        <w:textAlignment w:val="auto"/>
      </w:pPr>
      <w:r>
        <w:rPr>
          <w:color w:val="auto"/>
          <w:sz w:val="24"/>
          <w:szCs w:val="24"/>
        </w:rPr>
        <w:t xml:space="preserve">Вршилац дужности директора Управе је </w:t>
      </w:r>
      <w:r>
        <w:rPr>
          <w:b/>
          <w:color w:val="auto"/>
          <w:sz w:val="24"/>
          <w:szCs w:val="24"/>
        </w:rPr>
        <w:t>Дејан Матић.</w:t>
      </w:r>
    </w:p>
    <w:p w14:paraId="25C47C8E" w14:textId="77777777" w:rsidR="00702C59" w:rsidRDefault="00000000">
      <w:pPr>
        <w:suppressAutoHyphens w:val="0"/>
        <w:ind w:firstLine="720"/>
        <w:jc w:val="both"/>
        <w:textAlignment w:val="auto"/>
      </w:pPr>
      <w:r>
        <w:rPr>
          <w:color w:val="auto"/>
          <w:sz w:val="24"/>
          <w:szCs w:val="24"/>
        </w:rPr>
        <w:t xml:space="preserve">Телефон: 011 3616 615,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0" w:history="1">
        <w:r>
          <w:rPr>
            <w:color w:val="0000FF"/>
            <w:sz w:val="24"/>
            <w:szCs w:val="24"/>
            <w:u w:val="single"/>
          </w:rPr>
          <w:t>dejan.matic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7DEB18F7" w14:textId="77777777" w:rsidR="00702C59" w:rsidRDefault="00702C59">
      <w:pPr>
        <w:suppressAutoHyphens w:val="0"/>
        <w:ind w:firstLine="720"/>
        <w:jc w:val="both"/>
        <w:textAlignment w:val="auto"/>
        <w:rPr>
          <w:color w:val="auto"/>
          <w:sz w:val="24"/>
          <w:szCs w:val="24"/>
        </w:rPr>
      </w:pPr>
    </w:p>
    <w:p w14:paraId="3F29C393" w14:textId="77777777" w:rsidR="00702C5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заменика, кога поставља Влада </w:t>
      </w:r>
      <w:r>
        <w:rPr>
          <w:color w:val="auto"/>
          <w:sz w:val="24"/>
          <w:szCs w:val="24"/>
          <w:lang w:val="ru-RU"/>
        </w:rPr>
        <w:t>у складу са законом</w:t>
      </w:r>
      <w:r>
        <w:rPr>
          <w:color w:val="auto"/>
          <w:sz w:val="24"/>
          <w:szCs w:val="24"/>
        </w:rPr>
        <w:t>.</w:t>
      </w:r>
    </w:p>
    <w:p w14:paraId="4040C461" w14:textId="77777777" w:rsidR="00702C59" w:rsidRDefault="00000000">
      <w:pPr>
        <w:suppressAutoHyphens w:val="0"/>
        <w:ind w:firstLine="720"/>
        <w:jc w:val="both"/>
        <w:textAlignment w:val="auto"/>
      </w:pPr>
      <w:r>
        <w:rPr>
          <w:b/>
          <w:color w:val="auto"/>
          <w:sz w:val="24"/>
          <w:szCs w:val="24"/>
          <w:u w:val="single"/>
        </w:rPr>
        <w:t xml:space="preserve">Заменик директора </w:t>
      </w:r>
      <w:r>
        <w:rPr>
          <w:b/>
          <w:color w:val="auto"/>
          <w:sz w:val="24"/>
          <w:szCs w:val="24"/>
          <w:u w:val="single"/>
          <w:lang w:val="ru-RU"/>
        </w:rPr>
        <w:t>Управе</w:t>
      </w:r>
      <w:r>
        <w:rPr>
          <w:color w:val="auto"/>
          <w:sz w:val="24"/>
          <w:szCs w:val="24"/>
        </w:rPr>
        <w:t xml:space="preserve"> помаже директору </w:t>
      </w:r>
      <w:r>
        <w:rPr>
          <w:color w:val="auto"/>
          <w:sz w:val="24"/>
          <w:szCs w:val="24"/>
          <w:lang w:val="ru-RU"/>
        </w:rPr>
        <w:t>Управе</w:t>
      </w:r>
      <w:r>
        <w:rPr>
          <w:color w:val="auto"/>
          <w:sz w:val="24"/>
          <w:szCs w:val="24"/>
        </w:rPr>
        <w:t xml:space="preserve"> у оквиру овлашћења која му он одреди и замењује га ако је он одсутан или спречен.</w:t>
      </w:r>
    </w:p>
    <w:p w14:paraId="0FBA9F3F" w14:textId="77777777" w:rsidR="00702C59" w:rsidRDefault="00000000">
      <w:pPr>
        <w:suppressAutoHyphens w:val="0"/>
        <w:ind w:firstLine="720"/>
        <w:jc w:val="both"/>
        <w:textAlignment w:val="auto"/>
      </w:pPr>
      <w:r>
        <w:rPr>
          <w:color w:val="auto"/>
          <w:sz w:val="24"/>
          <w:szCs w:val="24"/>
        </w:rPr>
        <w:t xml:space="preserve">Заменик директора </w:t>
      </w:r>
      <w:r>
        <w:rPr>
          <w:color w:val="auto"/>
          <w:sz w:val="24"/>
          <w:szCs w:val="24"/>
          <w:lang w:val="ru-RU"/>
        </w:rPr>
        <w:t>Управе</w:t>
      </w:r>
      <w:r>
        <w:rPr>
          <w:color w:val="auto"/>
          <w:sz w:val="24"/>
          <w:szCs w:val="24"/>
        </w:rPr>
        <w:t xml:space="preserve"> је државни службеник на положају.</w:t>
      </w:r>
    </w:p>
    <w:p w14:paraId="057BFDD8" w14:textId="77777777" w:rsidR="00702C59" w:rsidRDefault="00000000">
      <w:pPr>
        <w:suppressAutoHyphens w:val="0"/>
        <w:jc w:val="both"/>
        <w:textAlignment w:val="auto"/>
      </w:pPr>
      <w:r>
        <w:rPr>
          <w:color w:val="auto"/>
          <w:sz w:val="24"/>
          <w:szCs w:val="24"/>
        </w:rPr>
        <w:tab/>
        <w:t xml:space="preserve">Вршилац дужности заменикa директора Управе је </w:t>
      </w:r>
      <w:r>
        <w:rPr>
          <w:b/>
          <w:color w:val="auto"/>
          <w:sz w:val="24"/>
          <w:szCs w:val="24"/>
        </w:rPr>
        <w:t>Игор Николић.</w:t>
      </w:r>
    </w:p>
    <w:p w14:paraId="00C605AA" w14:textId="77777777" w:rsidR="00702C59" w:rsidRDefault="00000000">
      <w:pPr>
        <w:suppressAutoHyphens w:val="0"/>
        <w:ind w:firstLine="720"/>
        <w:jc w:val="both"/>
        <w:textAlignment w:val="auto"/>
      </w:pPr>
      <w:r>
        <w:rPr>
          <w:color w:val="auto"/>
          <w:sz w:val="24"/>
          <w:szCs w:val="24"/>
        </w:rPr>
        <w:t>Телефон: 011 3616</w:t>
      </w:r>
      <w:r>
        <w:rPr>
          <w:color w:val="auto"/>
          <w:sz w:val="24"/>
          <w:szCs w:val="24"/>
          <w:lang w:val="ru-RU"/>
        </w:rPr>
        <w:t>-</w:t>
      </w:r>
      <w:r>
        <w:rPr>
          <w:color w:val="auto"/>
          <w:sz w:val="24"/>
          <w:szCs w:val="24"/>
        </w:rPr>
        <w:t xml:space="preserve">517,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1" w:history="1">
        <w:r>
          <w:rPr>
            <w:color w:val="0000FF"/>
            <w:sz w:val="24"/>
            <w:szCs w:val="24"/>
            <w:u w:val="single"/>
            <w:lang w:val="de-DE"/>
          </w:rPr>
          <w:t>igor.nikolic@uzzpro.gov.rs</w:t>
        </w:r>
      </w:hyperlink>
    </w:p>
    <w:p w14:paraId="47D3F518" w14:textId="77777777" w:rsidR="00702C59" w:rsidRDefault="00702C59">
      <w:pPr>
        <w:suppressAutoHyphens w:val="0"/>
        <w:ind w:firstLine="720"/>
        <w:jc w:val="both"/>
        <w:textAlignment w:val="auto"/>
        <w:rPr>
          <w:color w:val="auto"/>
          <w:sz w:val="24"/>
          <w:szCs w:val="24"/>
        </w:rPr>
      </w:pPr>
    </w:p>
    <w:p w14:paraId="296E6540" w14:textId="77777777" w:rsidR="00702C59" w:rsidRDefault="00000000">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помоћнике, које поставља Влада </w:t>
      </w:r>
      <w:r>
        <w:rPr>
          <w:color w:val="auto"/>
          <w:sz w:val="24"/>
          <w:szCs w:val="24"/>
          <w:lang w:val="ru-RU"/>
        </w:rPr>
        <w:t>у складу са законом</w:t>
      </w:r>
      <w:r>
        <w:rPr>
          <w:color w:val="auto"/>
          <w:sz w:val="24"/>
          <w:szCs w:val="24"/>
        </w:rPr>
        <w:t>.</w:t>
      </w:r>
    </w:p>
    <w:p w14:paraId="0B2F0ACA" w14:textId="77777777" w:rsidR="00702C59" w:rsidRDefault="00000000">
      <w:pPr>
        <w:suppressAutoHyphens w:val="0"/>
        <w:ind w:firstLine="720"/>
        <w:jc w:val="both"/>
        <w:textAlignment w:val="auto"/>
      </w:pPr>
      <w:r>
        <w:rPr>
          <w:color w:val="auto"/>
          <w:sz w:val="24"/>
          <w:szCs w:val="24"/>
        </w:rPr>
        <w:t xml:space="preserve">Помоћник директора </w:t>
      </w:r>
      <w:r>
        <w:rPr>
          <w:color w:val="auto"/>
          <w:sz w:val="24"/>
          <w:szCs w:val="24"/>
          <w:lang w:val="ru-RU"/>
        </w:rPr>
        <w:t xml:space="preserve">Управе </w:t>
      </w:r>
      <w:r>
        <w:rPr>
          <w:color w:val="auto"/>
          <w:sz w:val="24"/>
          <w:szCs w:val="24"/>
        </w:rPr>
        <w:t>руководи сектором.</w:t>
      </w:r>
    </w:p>
    <w:p w14:paraId="26BDA640" w14:textId="77777777" w:rsidR="00702C59" w:rsidRDefault="00000000">
      <w:pPr>
        <w:suppressAutoHyphens w:val="0"/>
        <w:ind w:firstLine="720"/>
        <w:jc w:val="both"/>
        <w:textAlignment w:val="auto"/>
      </w:pPr>
      <w:r>
        <w:rPr>
          <w:color w:val="auto"/>
          <w:sz w:val="24"/>
          <w:szCs w:val="24"/>
        </w:rPr>
        <w:t xml:space="preserve">Помоћници директора </w:t>
      </w:r>
      <w:r>
        <w:rPr>
          <w:color w:val="auto"/>
          <w:sz w:val="24"/>
          <w:szCs w:val="24"/>
          <w:lang w:val="ru-RU"/>
        </w:rPr>
        <w:t>Управе</w:t>
      </w:r>
      <w:r>
        <w:rPr>
          <w:color w:val="auto"/>
          <w:sz w:val="24"/>
          <w:szCs w:val="24"/>
        </w:rPr>
        <w:t xml:space="preserve"> су државни службеници на положају.</w:t>
      </w:r>
    </w:p>
    <w:p w14:paraId="549FA7EF" w14:textId="77777777" w:rsidR="00702C59" w:rsidRDefault="00702C59">
      <w:pPr>
        <w:suppressAutoHyphens w:val="0"/>
        <w:ind w:firstLine="720"/>
        <w:jc w:val="both"/>
        <w:textAlignment w:val="auto"/>
        <w:rPr>
          <w:color w:val="auto"/>
          <w:sz w:val="24"/>
          <w:szCs w:val="24"/>
        </w:rPr>
      </w:pPr>
    </w:p>
    <w:p w14:paraId="0BFA6EFE" w14:textId="77777777" w:rsidR="00702C59" w:rsidRDefault="00702C59">
      <w:pPr>
        <w:suppressAutoHyphens w:val="0"/>
        <w:ind w:firstLine="720"/>
        <w:jc w:val="both"/>
        <w:textAlignment w:val="auto"/>
        <w:rPr>
          <w:color w:val="auto"/>
          <w:sz w:val="24"/>
          <w:szCs w:val="24"/>
        </w:rPr>
      </w:pPr>
    </w:p>
    <w:p w14:paraId="2180C0B8" w14:textId="77777777" w:rsidR="00702C59" w:rsidRDefault="00000000">
      <w:pPr>
        <w:tabs>
          <w:tab w:val="left" w:pos="1441"/>
        </w:tabs>
        <w:suppressAutoHyphens w:val="0"/>
        <w:jc w:val="both"/>
        <w:textAlignment w:val="auto"/>
      </w:pPr>
      <w:r>
        <w:rPr>
          <w:color w:val="auto"/>
          <w:sz w:val="24"/>
          <w:szCs w:val="24"/>
        </w:rPr>
        <w:t>в.д. помоћник директора</w:t>
      </w:r>
      <w:r>
        <w:rPr>
          <w:b/>
          <w:color w:val="auto"/>
          <w:sz w:val="24"/>
          <w:szCs w:val="24"/>
        </w:rPr>
        <w:t xml:space="preserve"> – Милан Ђорђевић</w:t>
      </w:r>
    </w:p>
    <w:p w14:paraId="636E2065" w14:textId="77777777" w:rsidR="00702C59" w:rsidRDefault="00000000">
      <w:pPr>
        <w:tabs>
          <w:tab w:val="left" w:pos="1441"/>
        </w:tabs>
        <w:suppressAutoHyphens w:val="0"/>
        <w:jc w:val="both"/>
        <w:textAlignment w:val="auto"/>
      </w:pPr>
      <w:r>
        <w:rPr>
          <w:color w:val="auto"/>
          <w:sz w:val="24"/>
          <w:szCs w:val="24"/>
        </w:rPr>
        <w:t xml:space="preserve">Телефон: 011 3622-091 ,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2" w:history="1">
        <w:r>
          <w:rPr>
            <w:color w:val="0000FF"/>
            <w:sz w:val="24"/>
            <w:szCs w:val="24"/>
            <w:u w:val="single"/>
          </w:rPr>
          <w:t>milan.djordjevic@uzzpro.gov.rs</w:t>
        </w:r>
      </w:hyperlink>
    </w:p>
    <w:p w14:paraId="12DD9C75" w14:textId="77777777" w:rsidR="00702C59" w:rsidRDefault="00000000">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Ана Пантелић</w:t>
      </w:r>
    </w:p>
    <w:p w14:paraId="5AC7FF35" w14:textId="77777777" w:rsidR="00702C59" w:rsidRDefault="00000000">
      <w:pPr>
        <w:tabs>
          <w:tab w:val="left" w:pos="1441"/>
        </w:tabs>
        <w:suppressAutoHyphens w:val="0"/>
        <w:jc w:val="both"/>
        <w:textAlignment w:val="auto"/>
      </w:pPr>
      <w:r>
        <w:rPr>
          <w:color w:val="auto"/>
          <w:sz w:val="24"/>
          <w:szCs w:val="24"/>
        </w:rPr>
        <w:t xml:space="preserve">Телефон: 011 3611-298,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3" w:history="1">
        <w:r>
          <w:rPr>
            <w:color w:val="0000FF"/>
            <w:sz w:val="24"/>
            <w:szCs w:val="24"/>
            <w:u w:val="single"/>
          </w:rPr>
          <w:t>ana</w:t>
        </w:r>
        <w:r>
          <w:rPr>
            <w:color w:val="0000FF"/>
            <w:sz w:val="24"/>
            <w:szCs w:val="24"/>
            <w:u w:val="single"/>
            <w:lang w:val="ru-RU"/>
          </w:rPr>
          <w:t>.</w:t>
        </w:r>
        <w:r>
          <w:rPr>
            <w:color w:val="0000FF"/>
            <w:sz w:val="24"/>
            <w:szCs w:val="24"/>
            <w:u w:val="single"/>
          </w:rPr>
          <w:t>panteli</w:t>
        </w:r>
        <w:r>
          <w:rPr>
            <w:color w:val="0000FF"/>
            <w:sz w:val="24"/>
            <w:szCs w:val="24"/>
            <w:u w:val="single"/>
            <w:lang w:val="de-DE"/>
          </w:rPr>
          <w:t>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459671C4" w14:textId="77777777" w:rsidR="00702C59" w:rsidRDefault="00000000">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Милан Крстић</w:t>
      </w:r>
    </w:p>
    <w:p w14:paraId="37973A0E" w14:textId="77777777" w:rsidR="00702C59" w:rsidRDefault="00000000">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4" w:history="1">
        <w:r>
          <w:rPr>
            <w:color w:val="0000FF"/>
            <w:sz w:val="24"/>
            <w:szCs w:val="24"/>
            <w:u w:val="single"/>
            <w:lang w:val="de-DE"/>
          </w:rPr>
          <w:t>milan.kr</w:t>
        </w:r>
        <w:r>
          <w:rPr>
            <w:color w:val="0000FF"/>
            <w:sz w:val="24"/>
            <w:szCs w:val="24"/>
            <w:u w:val="single"/>
          </w:rPr>
          <w:t>st</w:t>
        </w:r>
        <w:r>
          <w:rPr>
            <w:color w:val="0000FF"/>
            <w:sz w:val="24"/>
            <w:szCs w:val="24"/>
            <w:u w:val="single"/>
            <w:lang w:val="de-DE"/>
          </w:rPr>
          <w:t>ic@uzzpro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3F9AFA5C" w14:textId="77777777" w:rsidR="00702C59" w:rsidRDefault="00000000">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Милић Симовић</w:t>
      </w:r>
    </w:p>
    <w:p w14:paraId="37837C01" w14:textId="77777777" w:rsidR="00702C59" w:rsidRDefault="00000000">
      <w:pPr>
        <w:tabs>
          <w:tab w:val="left" w:pos="1441"/>
        </w:tabs>
        <w:suppressAutoHyphens w:val="0"/>
        <w:jc w:val="both"/>
        <w:textAlignment w:val="auto"/>
      </w:pPr>
      <w:r>
        <w:rPr>
          <w:color w:val="auto"/>
          <w:sz w:val="24"/>
          <w:szCs w:val="24"/>
        </w:rPr>
        <w:t>Телефон: 011 3616</w:t>
      </w:r>
      <w:r>
        <w:rPr>
          <w:color w:val="auto"/>
          <w:sz w:val="24"/>
          <w:szCs w:val="24"/>
          <w:lang w:val="ru-RU"/>
        </w:rPr>
        <w:t>-</w:t>
      </w:r>
      <w:r>
        <w:rPr>
          <w:color w:val="auto"/>
          <w:sz w:val="24"/>
          <w:szCs w:val="24"/>
        </w:rPr>
        <w:t xml:space="preserve">619,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r>
        <w:rPr>
          <w:color w:val="0000FF"/>
          <w:sz w:val="24"/>
          <w:szCs w:val="24"/>
          <w:u w:val="single"/>
        </w:rPr>
        <w:t>milic</w:t>
      </w:r>
      <w:r>
        <w:rPr>
          <w:color w:val="0000FF"/>
          <w:sz w:val="24"/>
          <w:szCs w:val="24"/>
          <w:u w:val="single"/>
          <w:lang w:val="de-DE"/>
        </w:rPr>
        <w:t>.simovic@uzzpro.gov.rs</w:t>
      </w:r>
      <w:r>
        <w:rPr>
          <w:color w:val="auto"/>
          <w:sz w:val="24"/>
          <w:szCs w:val="24"/>
          <w:lang w:val="ru-RU"/>
        </w:rPr>
        <w:t xml:space="preserve"> </w:t>
      </w:r>
    </w:p>
    <w:p w14:paraId="4A39115F" w14:textId="77777777" w:rsidR="00702C59" w:rsidRDefault="00000000">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Оливера Дурлевић</w:t>
      </w:r>
    </w:p>
    <w:p w14:paraId="0A5C4FA5" w14:textId="77777777" w:rsidR="00702C59" w:rsidRDefault="00000000">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726,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olivera.durlevic@uzzpro.gov.rs</w:t>
      </w:r>
    </w:p>
    <w:p w14:paraId="12681029" w14:textId="77777777" w:rsidR="00702C59" w:rsidRDefault="00000000">
      <w:pPr>
        <w:tabs>
          <w:tab w:val="left" w:pos="1441"/>
        </w:tabs>
        <w:suppressAutoHyphens w:val="0"/>
        <w:jc w:val="both"/>
        <w:textAlignment w:val="auto"/>
      </w:pPr>
      <w:r>
        <w:rPr>
          <w:color w:val="auto"/>
          <w:sz w:val="24"/>
          <w:szCs w:val="24"/>
        </w:rPr>
        <w:t xml:space="preserve">в.д. помоћника директора – </w:t>
      </w:r>
      <w:r>
        <w:rPr>
          <w:b/>
          <w:color w:val="auto"/>
          <w:sz w:val="24"/>
          <w:szCs w:val="24"/>
        </w:rPr>
        <w:t xml:space="preserve">Дејан Закић </w:t>
      </w:r>
    </w:p>
    <w:p w14:paraId="3D40B69B" w14:textId="77777777" w:rsidR="00702C59" w:rsidRDefault="00000000">
      <w:pPr>
        <w:tabs>
          <w:tab w:val="left" w:pos="1441"/>
        </w:tabs>
        <w:suppressAutoHyphens w:val="0"/>
        <w:jc w:val="both"/>
        <w:textAlignment w:val="auto"/>
      </w:pPr>
      <w:r>
        <w:rPr>
          <w:color w:val="auto"/>
          <w:sz w:val="24"/>
          <w:szCs w:val="24"/>
        </w:rPr>
        <w:t>Телефон: 011 3614</w:t>
      </w:r>
      <w:r>
        <w:rPr>
          <w:color w:val="auto"/>
          <w:sz w:val="24"/>
          <w:szCs w:val="24"/>
          <w:lang w:val="ru-RU"/>
        </w:rPr>
        <w:t>-</w:t>
      </w:r>
      <w:r>
        <w:rPr>
          <w:color w:val="auto"/>
          <w:sz w:val="24"/>
          <w:szCs w:val="24"/>
        </w:rPr>
        <w:t xml:space="preserve">860,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dejan.zakic@uzzpro.gov.rs</w:t>
      </w:r>
    </w:p>
    <w:p w14:paraId="76AA3D9C" w14:textId="77777777" w:rsidR="00702C59" w:rsidRDefault="00000000">
      <w:pPr>
        <w:tabs>
          <w:tab w:val="left" w:pos="1441"/>
        </w:tabs>
        <w:suppressAutoHyphens w:val="0"/>
        <w:jc w:val="both"/>
        <w:textAlignment w:val="auto"/>
      </w:pPr>
      <w:r>
        <w:rPr>
          <w:color w:val="auto"/>
          <w:sz w:val="24"/>
          <w:szCs w:val="24"/>
        </w:rPr>
        <w:t>помоћник директора –</w:t>
      </w:r>
      <w:r>
        <w:rPr>
          <w:b/>
          <w:color w:val="auto"/>
          <w:sz w:val="24"/>
          <w:szCs w:val="24"/>
        </w:rPr>
        <w:t xml:space="preserve"> мр Александра Савовић</w:t>
      </w:r>
    </w:p>
    <w:p w14:paraId="7C0A79B0" w14:textId="77777777" w:rsidR="00702C59" w:rsidRDefault="00000000">
      <w:pPr>
        <w:widowControl w:val="0"/>
        <w:tabs>
          <w:tab w:val="left" w:pos="1441"/>
        </w:tabs>
        <w:suppressAutoHyphens w:val="0"/>
        <w:spacing w:line="240" w:lineRule="atLeast"/>
        <w:jc w:val="both"/>
        <w:textAlignment w:val="auto"/>
      </w:pPr>
      <w:r>
        <w:rPr>
          <w:color w:val="auto"/>
          <w:sz w:val="24"/>
          <w:szCs w:val="24"/>
        </w:rPr>
        <w:t xml:space="preserve">Телефон: 011 3615-026,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5" w:history="1">
        <w:r>
          <w:rPr>
            <w:color w:val="0000FF"/>
            <w:sz w:val="24"/>
            <w:szCs w:val="24"/>
            <w:u w:val="single"/>
            <w:lang w:val="de-DE"/>
          </w:rPr>
          <w:t>aleksandra</w:t>
        </w:r>
        <w:r>
          <w:rPr>
            <w:color w:val="0000FF"/>
            <w:sz w:val="24"/>
            <w:szCs w:val="24"/>
            <w:u w:val="single"/>
            <w:lang w:val="ru-RU"/>
          </w:rPr>
          <w:t>.</w:t>
        </w:r>
        <w:r>
          <w:rPr>
            <w:color w:val="0000FF"/>
            <w:sz w:val="24"/>
            <w:szCs w:val="24"/>
            <w:u w:val="single"/>
            <w:lang w:val="de-DE"/>
          </w:rPr>
          <w:t>savovic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38EB440F" w14:textId="77777777" w:rsidR="00702C59" w:rsidRDefault="00702C59">
      <w:pPr>
        <w:suppressAutoHyphens w:val="0"/>
        <w:textAlignment w:val="auto"/>
        <w:rPr>
          <w:color w:val="auto"/>
          <w:sz w:val="24"/>
          <w:szCs w:val="24"/>
        </w:rPr>
      </w:pPr>
    </w:p>
    <w:p w14:paraId="349EB550" w14:textId="77777777" w:rsidR="00702C59" w:rsidRDefault="00702C59"/>
    <w:p w14:paraId="479E8AF0" w14:textId="77777777" w:rsidR="00702C59" w:rsidRDefault="00702C59">
      <w:pPr>
        <w:jc w:val="center"/>
        <w:rPr>
          <w:b/>
          <w:sz w:val="24"/>
          <w:szCs w:val="24"/>
        </w:rPr>
      </w:pPr>
    </w:p>
    <w:p w14:paraId="284500F7" w14:textId="77777777" w:rsidR="00702C59" w:rsidRDefault="00702C59">
      <w:pPr>
        <w:jc w:val="center"/>
        <w:rPr>
          <w:b/>
          <w:sz w:val="24"/>
          <w:szCs w:val="24"/>
        </w:rPr>
      </w:pPr>
    </w:p>
    <w:p w14:paraId="7A42CD28" w14:textId="77777777" w:rsidR="00702C59" w:rsidRDefault="00000000">
      <w:pPr>
        <w:jc w:val="center"/>
        <w:rPr>
          <w:b/>
          <w:sz w:val="24"/>
          <w:szCs w:val="24"/>
        </w:rPr>
      </w:pPr>
      <w:r>
        <w:rPr>
          <w:b/>
          <w:sz w:val="24"/>
          <w:szCs w:val="24"/>
        </w:rPr>
        <w:t>4. ОПИС ПРАВИЛА У ВЕЗИ СА ЈАВНОШЋУ РАДА</w:t>
      </w:r>
      <w:bookmarkEnd w:id="3"/>
      <w:bookmarkEnd w:id="4"/>
    </w:p>
    <w:p w14:paraId="6FC57808" w14:textId="77777777" w:rsidR="00702C59" w:rsidRDefault="00702C59">
      <w:pPr>
        <w:jc w:val="both"/>
        <w:rPr>
          <w:sz w:val="24"/>
          <w:szCs w:val="24"/>
        </w:rPr>
      </w:pPr>
    </w:p>
    <w:p w14:paraId="059AB888" w14:textId="77777777" w:rsidR="00702C59" w:rsidRDefault="00000000">
      <w:pPr>
        <w:jc w:val="both"/>
        <w:rPr>
          <w:sz w:val="24"/>
          <w:szCs w:val="24"/>
        </w:rPr>
      </w:pPr>
      <w:r>
        <w:rPr>
          <w:sz w:val="24"/>
          <w:szCs w:val="24"/>
        </w:rPr>
        <w:tab/>
        <w:t>Управа, у свом раду, остварује јавност рада применом одредаба члана 11. и чл. 76 - 83. Закона о државној управи („Службени гласник РС“, бр. 79/05, 101/07 и 95/10), као и применом Закона о слободном приступу информацијама од јавног значаја („Службени гласник РС“, бр. 120/04, 54/07, 104/09 и 36/10).</w:t>
      </w:r>
    </w:p>
    <w:p w14:paraId="1BA5E2FE" w14:textId="77777777" w:rsidR="00702C59" w:rsidRDefault="00000000">
      <w:pPr>
        <w:tabs>
          <w:tab w:val="left" w:pos="720"/>
        </w:tabs>
        <w:jc w:val="both"/>
      </w:pPr>
      <w:r>
        <w:rPr>
          <w:sz w:val="24"/>
          <w:szCs w:val="24"/>
        </w:rPr>
        <w:tab/>
        <w:t xml:space="preserve">Рад Управе је јаван. Све информације којима Упра располаже, а које су настале у раду или у вези са радом Управе, </w:t>
      </w:r>
      <w:r>
        <w:rPr>
          <w:sz w:val="24"/>
          <w:szCs w:val="24"/>
          <w:lang w:val="ru-RU"/>
        </w:rPr>
        <w:t>доступне су јавности без ограничења, са изузетком оних података којима се приступ може ограничити</w:t>
      </w:r>
      <w:r>
        <w:rPr>
          <w:sz w:val="24"/>
          <w:szCs w:val="24"/>
        </w:rPr>
        <w:t>, а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87/18), Законом о тајности података („Службени гласник РС“ број: 104/09) и другим прописима који регулишу ову материју.</w:t>
      </w:r>
    </w:p>
    <w:p w14:paraId="4601FCD8" w14:textId="77777777" w:rsidR="00702C59" w:rsidRDefault="00702C59">
      <w:pPr>
        <w:tabs>
          <w:tab w:val="left" w:pos="720"/>
        </w:tabs>
        <w:jc w:val="both"/>
        <w:rPr>
          <w:sz w:val="24"/>
          <w:szCs w:val="24"/>
        </w:rPr>
      </w:pPr>
    </w:p>
    <w:p w14:paraId="554DCAC0" w14:textId="77777777" w:rsidR="00702C59" w:rsidRDefault="00000000">
      <w:pPr>
        <w:tabs>
          <w:tab w:val="left" w:pos="720"/>
        </w:tabs>
        <w:jc w:val="both"/>
      </w:pPr>
      <w:hyperlink r:id="rId36" w:history="1">
        <w:r>
          <w:rPr>
            <w:rStyle w:val="Hyperlink"/>
            <w:sz w:val="24"/>
            <w:szCs w:val="24"/>
          </w:rPr>
          <w:t>Наведене прописе можете наћи у Бази прописа</w:t>
        </w:r>
      </w:hyperlink>
    </w:p>
    <w:p w14:paraId="24681140" w14:textId="77777777" w:rsidR="00702C59" w:rsidRDefault="00702C59">
      <w:pPr>
        <w:tabs>
          <w:tab w:val="left" w:pos="720"/>
        </w:tabs>
        <w:jc w:val="both"/>
        <w:rPr>
          <w:sz w:val="24"/>
          <w:szCs w:val="24"/>
          <w:lang w:val="ru-RU"/>
        </w:rPr>
      </w:pPr>
    </w:p>
    <w:p w14:paraId="476A9480" w14:textId="77777777" w:rsidR="00702C59" w:rsidRDefault="00702C59">
      <w:pPr>
        <w:jc w:val="both"/>
        <w:rPr>
          <w:sz w:val="24"/>
          <w:szCs w:val="24"/>
        </w:rPr>
      </w:pPr>
    </w:p>
    <w:p w14:paraId="5ECFBA94" w14:textId="77777777" w:rsidR="00702C59" w:rsidRDefault="00000000">
      <w:pPr>
        <w:ind w:firstLine="720"/>
        <w:jc w:val="both"/>
        <w:rPr>
          <w:sz w:val="24"/>
          <w:szCs w:val="24"/>
        </w:rPr>
      </w:pPr>
      <w:r>
        <w:rPr>
          <w:sz w:val="24"/>
          <w:szCs w:val="24"/>
        </w:rPr>
        <w:t>Порески идентификациони број Управе (ПИБ) је 102199617.</w:t>
      </w:r>
    </w:p>
    <w:p w14:paraId="6235B5ED" w14:textId="77777777" w:rsidR="00702C59" w:rsidRDefault="00000000">
      <w:pPr>
        <w:ind w:firstLine="720"/>
        <w:jc w:val="both"/>
        <w:rPr>
          <w:sz w:val="24"/>
          <w:szCs w:val="24"/>
        </w:rPr>
      </w:pPr>
      <w:r>
        <w:rPr>
          <w:sz w:val="24"/>
          <w:szCs w:val="24"/>
        </w:rPr>
        <w:t>Радно време Управе (све организационе јединице) је од 07:30 до 15:30 часова. Субота и недеља су нерадни дани.</w:t>
      </w:r>
    </w:p>
    <w:p w14:paraId="41913018" w14:textId="77777777" w:rsidR="00702C59" w:rsidRDefault="00000000">
      <w:pPr>
        <w:ind w:firstLine="720"/>
        <w:jc w:val="both"/>
      </w:pPr>
      <w:r>
        <w:rPr>
          <w:sz w:val="24"/>
          <w:szCs w:val="24"/>
        </w:rPr>
        <w:t xml:space="preserve">Website: </w:t>
      </w:r>
      <w:hyperlink r:id="rId37"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p>
    <w:p w14:paraId="79EEF13E" w14:textId="77777777" w:rsidR="00702C59" w:rsidRDefault="00000000">
      <w:pPr>
        <w:ind w:firstLine="720"/>
        <w:jc w:val="both"/>
        <w:rPr>
          <w:sz w:val="24"/>
          <w:szCs w:val="24"/>
        </w:rPr>
      </w:pPr>
      <w:r>
        <w:rPr>
          <w:sz w:val="24"/>
          <w:szCs w:val="24"/>
        </w:rPr>
        <w:t>Адреса Управе: ул. Немањина 22-26, Београд</w:t>
      </w:r>
    </w:p>
    <w:p w14:paraId="5EA9C046" w14:textId="77777777" w:rsidR="00702C59" w:rsidRDefault="00000000">
      <w:pPr>
        <w:ind w:firstLine="720"/>
        <w:jc w:val="both"/>
        <w:rPr>
          <w:sz w:val="24"/>
          <w:szCs w:val="24"/>
        </w:rPr>
      </w:pPr>
      <w:r>
        <w:rPr>
          <w:sz w:val="24"/>
          <w:szCs w:val="24"/>
        </w:rPr>
        <w:t>Телефон: 011/3616-615</w:t>
      </w:r>
    </w:p>
    <w:p w14:paraId="314214DF" w14:textId="77777777" w:rsidR="00702C59" w:rsidRDefault="00000000">
      <w:pPr>
        <w:ind w:firstLine="720"/>
        <w:jc w:val="both"/>
        <w:rPr>
          <w:sz w:val="24"/>
          <w:szCs w:val="24"/>
        </w:rPr>
      </w:pPr>
      <w:r>
        <w:rPr>
          <w:sz w:val="24"/>
          <w:szCs w:val="24"/>
        </w:rPr>
        <w:t>Факс: 011/3616-615</w:t>
      </w:r>
    </w:p>
    <w:p w14:paraId="4F2787E0" w14:textId="77777777" w:rsidR="00702C59" w:rsidRDefault="00000000">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8"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r>
          <w:rPr>
            <w:rStyle w:val="Hyperlink"/>
            <w:sz w:val="24"/>
            <w:szCs w:val="24"/>
            <w:lang w:val="fr-FR"/>
          </w:rPr>
          <w:t>rs</w:t>
        </w:r>
      </w:hyperlink>
    </w:p>
    <w:p w14:paraId="3A94868D" w14:textId="77777777" w:rsidR="00702C59" w:rsidRDefault="00000000">
      <w:pPr>
        <w:ind w:firstLine="720"/>
        <w:jc w:val="both"/>
        <w:rPr>
          <w:sz w:val="24"/>
          <w:szCs w:val="24"/>
        </w:rPr>
      </w:pPr>
      <w:r>
        <w:rPr>
          <w:sz w:val="24"/>
          <w:szCs w:val="24"/>
        </w:rPr>
        <w:t xml:space="preserve">Информације о адресама и контакт телефонима организационих јединица Управе наведене су у поглављу 3. Информатора. </w:t>
      </w:r>
    </w:p>
    <w:p w14:paraId="6EFA9175" w14:textId="77777777" w:rsidR="00702C59" w:rsidRDefault="00702C59">
      <w:pPr>
        <w:ind w:firstLine="720"/>
        <w:jc w:val="both"/>
        <w:rPr>
          <w:sz w:val="24"/>
          <w:szCs w:val="24"/>
        </w:rPr>
      </w:pPr>
    </w:p>
    <w:p w14:paraId="1DAB2539" w14:textId="77777777" w:rsidR="00702C59" w:rsidRDefault="00000000">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14:paraId="49BFCEF4" w14:textId="77777777" w:rsidR="00702C59" w:rsidRDefault="00000000">
      <w:pPr>
        <w:ind w:firstLine="720"/>
        <w:jc w:val="both"/>
      </w:pPr>
      <w:r>
        <w:rPr>
          <w:sz w:val="24"/>
          <w:szCs w:val="24"/>
        </w:rPr>
        <w:t>Марија Бошковић</w:t>
      </w:r>
      <w:r>
        <w:rPr>
          <w:sz w:val="24"/>
          <w:szCs w:val="24"/>
          <w:lang w:val="ru-RU"/>
        </w:rPr>
        <w:t xml:space="preserve"> </w:t>
      </w:r>
      <w:r>
        <w:rPr>
          <w:sz w:val="24"/>
          <w:szCs w:val="24"/>
        </w:rPr>
        <w:t>шеф</w:t>
      </w:r>
      <w:r>
        <w:rPr>
          <w:sz w:val="24"/>
          <w:szCs w:val="24"/>
          <w:lang w:val="ru-RU"/>
        </w:rPr>
        <w:t xml:space="preserve"> Од</w:t>
      </w:r>
      <w:r>
        <w:rPr>
          <w:sz w:val="24"/>
          <w:szCs w:val="24"/>
        </w:rPr>
        <w:t>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39"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3631-198, Немањина 22-26.</w:t>
      </w:r>
    </w:p>
    <w:p w14:paraId="5E7338E9" w14:textId="77777777" w:rsidR="00702C59" w:rsidRDefault="00000000">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40" w:history="1">
        <w:r>
          <w:rPr>
            <w:rStyle w:val="Hyperlink"/>
            <w:sz w:val="24"/>
            <w:szCs w:val="24"/>
          </w:rPr>
          <w:t>atodorovic@uzzpro.gov.rs</w:t>
        </w:r>
      </w:hyperlink>
      <w:r>
        <w:rPr>
          <w:sz w:val="24"/>
          <w:szCs w:val="24"/>
        </w:rPr>
        <w:t xml:space="preserve">, телефон 011/361-1283, Улица Немањина 22-26. </w:t>
      </w:r>
    </w:p>
    <w:p w14:paraId="055B2D6C" w14:textId="77777777" w:rsidR="00702C59" w:rsidRDefault="00000000">
      <w:pPr>
        <w:ind w:firstLine="720"/>
        <w:jc w:val="both"/>
      </w:pPr>
      <w:r>
        <w:rPr>
          <w:sz w:val="24"/>
          <w:szCs w:val="24"/>
        </w:rPr>
        <w:t>Милица Марковић, самостални саветник у Одсеку за</w:t>
      </w:r>
      <w:r>
        <w:rPr>
          <w:sz w:val="24"/>
          <w:szCs w:val="24"/>
          <w:lang w:val="ru-RU"/>
        </w:rPr>
        <w:t xml:space="preserve"> правне послове у Сектору за правне и административне послове, </w:t>
      </w:r>
      <w:r>
        <w:rPr>
          <w:sz w:val="24"/>
          <w:szCs w:val="24"/>
        </w:rPr>
        <w:t>e</w:t>
      </w:r>
      <w:r>
        <w:rPr>
          <w:sz w:val="24"/>
          <w:szCs w:val="24"/>
          <w:lang w:val="ru-RU"/>
        </w:rPr>
        <w:t>-</w:t>
      </w:r>
      <w:r>
        <w:rPr>
          <w:sz w:val="24"/>
          <w:szCs w:val="24"/>
        </w:rPr>
        <w:t>mail</w:t>
      </w:r>
      <w:r>
        <w:rPr>
          <w:sz w:val="24"/>
          <w:szCs w:val="24"/>
          <w:lang w:val="ru-RU"/>
        </w:rPr>
        <w:t xml:space="preserve">: </w:t>
      </w:r>
      <w:hyperlink r:id="rId41" w:history="1">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lang w:val="ru-RU"/>
        </w:rPr>
        <w:t xml:space="preserve">, </w:t>
      </w:r>
      <w:r>
        <w:rPr>
          <w:sz w:val="24"/>
          <w:szCs w:val="24"/>
        </w:rPr>
        <w:t>tel</w:t>
      </w:r>
      <w:r>
        <w:rPr>
          <w:sz w:val="24"/>
          <w:szCs w:val="24"/>
          <w:lang w:val="ru-RU"/>
        </w:rPr>
        <w:t xml:space="preserve"> 011/ 3631-199. Немањина 22-26.</w:t>
      </w:r>
    </w:p>
    <w:p w14:paraId="15EA357E" w14:textId="77777777" w:rsidR="00702C59" w:rsidRDefault="00000000">
      <w:pPr>
        <w:ind w:firstLine="720"/>
        <w:jc w:val="both"/>
        <w:rPr>
          <w:sz w:val="24"/>
          <w:szCs w:val="24"/>
        </w:rPr>
      </w:pPr>
      <w:r>
        <w:rPr>
          <w:sz w:val="24"/>
          <w:szCs w:val="24"/>
        </w:rPr>
        <w:t xml:space="preserve">Лице овлашћено за заштиту података о личности: </w:t>
      </w:r>
    </w:p>
    <w:p w14:paraId="5512F186" w14:textId="77777777" w:rsidR="00702C59" w:rsidRDefault="00000000">
      <w:pPr>
        <w:ind w:firstLine="720"/>
        <w:jc w:val="both"/>
      </w:pPr>
      <w:r>
        <w:rPr>
          <w:sz w:val="24"/>
          <w:szCs w:val="24"/>
        </w:rPr>
        <w:t xml:space="preserve">Весна Живковић, самостални саветник у Одељењу за људске ресурсе у Сектору за правне и административне послове, е-mail: </w:t>
      </w:r>
      <w:hyperlink r:id="rId42" w:history="1">
        <w:r>
          <w:rPr>
            <w:rStyle w:val="Hyperlink"/>
            <w:sz w:val="24"/>
            <w:szCs w:val="24"/>
          </w:rPr>
          <w:t>licezazastitu@uzzpro.gov.rs</w:t>
        </w:r>
      </w:hyperlink>
      <w:r>
        <w:rPr>
          <w:sz w:val="24"/>
          <w:szCs w:val="24"/>
        </w:rPr>
        <w:t>,</w:t>
      </w:r>
    </w:p>
    <w:p w14:paraId="52C877D9" w14:textId="77777777" w:rsidR="00702C59" w:rsidRDefault="00000000">
      <w:pPr>
        <w:jc w:val="both"/>
        <w:rPr>
          <w:sz w:val="24"/>
          <w:szCs w:val="24"/>
        </w:rPr>
      </w:pPr>
      <w:r>
        <w:rPr>
          <w:sz w:val="24"/>
          <w:szCs w:val="24"/>
        </w:rPr>
        <w:t>Тел. 065/877-18-29.</w:t>
      </w:r>
    </w:p>
    <w:p w14:paraId="6FAA9553" w14:textId="77777777" w:rsidR="00702C59" w:rsidRDefault="00000000">
      <w:pPr>
        <w:ind w:firstLine="720"/>
        <w:jc w:val="both"/>
        <w:rPr>
          <w:sz w:val="24"/>
          <w:szCs w:val="24"/>
        </w:rPr>
      </w:pPr>
      <w:r>
        <w:rPr>
          <w:sz w:val="24"/>
          <w:szCs w:val="24"/>
        </w:rPr>
        <w:t xml:space="preserve">Лице овлашћено за сарадњу са новинарима и јавним гласилима је директор Управе Дејан Матић. </w:t>
      </w:r>
    </w:p>
    <w:p w14:paraId="7E2F74A7" w14:textId="77777777" w:rsidR="00702C59" w:rsidRDefault="00000000">
      <w:pPr>
        <w:ind w:firstLine="720"/>
        <w:jc w:val="both"/>
      </w:pPr>
      <w:r>
        <w:rPr>
          <w:sz w:val="24"/>
          <w:szCs w:val="24"/>
        </w:rPr>
        <w:t xml:space="preserve">Телефон: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43" w:history="1">
        <w:r>
          <w:rPr>
            <w:rStyle w:val="Hyperlink"/>
            <w:sz w:val="24"/>
            <w:szCs w:val="24"/>
            <w:lang w:val="de-DE"/>
          </w:rPr>
          <w:t>dejan.</w:t>
        </w:r>
        <w:r>
          <w:rPr>
            <w:rStyle w:val="Hyperlink"/>
            <w:sz w:val="24"/>
            <w:szCs w:val="24"/>
          </w:rPr>
          <w:t>matic</w:t>
        </w:r>
        <w:r>
          <w:rPr>
            <w:rStyle w:val="Hyperlink"/>
            <w:sz w:val="24"/>
            <w:szCs w:val="24"/>
            <w:lang w:val="ru-RU"/>
          </w:rPr>
          <w:t>@uzzpr</w:t>
        </w:r>
        <w:bookmarkStart w:id="8" w:name="_Hlt401215264"/>
        <w:r>
          <w:rPr>
            <w:rStyle w:val="Hyperlink"/>
            <w:sz w:val="24"/>
            <w:szCs w:val="24"/>
            <w:lang w:val="ru-RU"/>
          </w:rPr>
          <w:t>o</w:t>
        </w:r>
        <w:bookmarkEnd w:id="8"/>
        <w:r>
          <w:rPr>
            <w:rStyle w:val="Hyperlink"/>
            <w:sz w:val="24"/>
            <w:szCs w:val="24"/>
            <w:lang w:val="ru-RU"/>
          </w:rPr>
          <w:t>.gov.rs</w:t>
        </w:r>
      </w:hyperlink>
    </w:p>
    <w:p w14:paraId="7D9B3342" w14:textId="77777777" w:rsidR="00702C59" w:rsidRDefault="00000000">
      <w:pPr>
        <w:jc w:val="both"/>
        <w:rPr>
          <w:sz w:val="24"/>
          <w:szCs w:val="24"/>
        </w:rPr>
      </w:pPr>
      <w:r>
        <w:rPr>
          <w:sz w:val="24"/>
          <w:szCs w:val="24"/>
        </w:rPr>
        <w:tab/>
        <w:t>Не издају се посебна идентификациона обележја, односно акредитације за новинаре, дозволе за посету и сл. за праћење рада Управе.</w:t>
      </w:r>
    </w:p>
    <w:p w14:paraId="460A7046" w14:textId="77777777" w:rsidR="00702C59" w:rsidRDefault="00000000">
      <w:pPr>
        <w:ind w:firstLine="720"/>
        <w:jc w:val="both"/>
        <w:rPr>
          <w:sz w:val="24"/>
          <w:szCs w:val="24"/>
        </w:rPr>
      </w:pPr>
      <w:r>
        <w:rPr>
          <w:sz w:val="24"/>
          <w:szCs w:val="24"/>
        </w:rPr>
        <w:t>Запослени у Управи не поседују посебна идентификациона обележја.</w:t>
      </w:r>
    </w:p>
    <w:p w14:paraId="19820CAB" w14:textId="77777777" w:rsidR="00702C59" w:rsidRDefault="00000000">
      <w:pPr>
        <w:ind w:firstLine="720"/>
        <w:jc w:val="both"/>
        <w:rPr>
          <w:sz w:val="24"/>
          <w:szCs w:val="24"/>
        </w:rPr>
      </w:pPr>
      <w:r>
        <w:rPr>
          <w:sz w:val="24"/>
          <w:szCs w:val="24"/>
        </w:rPr>
        <w:t>Пријем поште врши се преко писарнице у Београду, Немањина 22-26.</w:t>
      </w:r>
    </w:p>
    <w:p w14:paraId="2D2CAA6E" w14:textId="77777777" w:rsidR="00702C59" w:rsidRDefault="00000000">
      <w:pPr>
        <w:ind w:firstLine="720"/>
        <w:jc w:val="both"/>
        <w:rPr>
          <w:sz w:val="24"/>
          <w:szCs w:val="24"/>
        </w:rPr>
      </w:pPr>
      <w:r>
        <w:rPr>
          <w:sz w:val="24"/>
          <w:szCs w:val="24"/>
        </w:rPr>
        <w:t xml:space="preserve">Пријем странака се обавља уз претходну најаву и договор, писаним или усменим путем. </w:t>
      </w:r>
      <w:bookmarkStart w:id="9" w:name="3009"/>
      <w:bookmarkEnd w:id="9"/>
    </w:p>
    <w:p w14:paraId="2592FB2E" w14:textId="77777777" w:rsidR="00702C59" w:rsidRDefault="00000000">
      <w:pPr>
        <w:jc w:val="both"/>
        <w:rPr>
          <w:sz w:val="24"/>
          <w:szCs w:val="24"/>
        </w:rPr>
      </w:pPr>
      <w:r>
        <w:rPr>
          <w:sz w:val="24"/>
          <w:szCs w:val="24"/>
        </w:rPr>
        <w:tab/>
        <w:t xml:space="preserve">Просторије за рад Управе налазе се у згради  чији је улаз прилагођен и омогућава лицима са инвалидитетом прилаз и улаз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14:paraId="12BAD68D" w14:textId="77777777" w:rsidR="00702C59" w:rsidRDefault="00000000">
      <w:pPr>
        <w:jc w:val="both"/>
        <w:rPr>
          <w:sz w:val="24"/>
          <w:szCs w:val="24"/>
        </w:rPr>
      </w:pPr>
      <w:r>
        <w:rPr>
          <w:sz w:val="24"/>
          <w:szCs w:val="24"/>
        </w:rPr>
        <w:tab/>
        <w:t>Аудио и видео снимање објеката које користи Управа допуштено је по претходно добијеној сагласности од стране директора Управе.</w:t>
      </w:r>
      <w:r>
        <w:rPr>
          <w:sz w:val="24"/>
          <w:szCs w:val="24"/>
        </w:rPr>
        <w:tab/>
      </w:r>
    </w:p>
    <w:p w14:paraId="24C59399" w14:textId="77777777" w:rsidR="00702C59" w:rsidRDefault="00702C59">
      <w:pPr>
        <w:jc w:val="both"/>
        <w:rPr>
          <w:sz w:val="24"/>
          <w:szCs w:val="24"/>
        </w:rPr>
      </w:pPr>
    </w:p>
    <w:p w14:paraId="4ABC2D26" w14:textId="77777777" w:rsidR="00702C59" w:rsidRDefault="00000000">
      <w:pPr>
        <w:jc w:val="center"/>
        <w:outlineLvl w:val="0"/>
        <w:rPr>
          <w:b/>
          <w:sz w:val="24"/>
          <w:szCs w:val="24"/>
        </w:rPr>
      </w:pPr>
      <w:bookmarkStart w:id="10" w:name="_Toc473111839"/>
      <w:bookmarkStart w:id="11" w:name="_Toc516232547"/>
      <w:r>
        <w:rPr>
          <w:b/>
          <w:sz w:val="24"/>
          <w:szCs w:val="24"/>
        </w:rPr>
        <w:t>5. СПИСАК НАЈЧЕШЋЕ ТРАЖЕНИХ ИНФОРМАЦИЈА ОД ЈАВНОГ ЗНАЧАЈА</w:t>
      </w:r>
      <w:bookmarkEnd w:id="10"/>
      <w:bookmarkEnd w:id="11"/>
    </w:p>
    <w:p w14:paraId="301CD91B" w14:textId="77777777" w:rsidR="00702C59" w:rsidRDefault="00702C59">
      <w:pPr>
        <w:jc w:val="center"/>
        <w:rPr>
          <w:b/>
          <w:sz w:val="24"/>
          <w:szCs w:val="24"/>
        </w:rPr>
      </w:pPr>
    </w:p>
    <w:p w14:paraId="5DC1B387" w14:textId="77777777" w:rsidR="00702C59" w:rsidRDefault="00000000">
      <w:pPr>
        <w:ind w:firstLine="720"/>
        <w:jc w:val="both"/>
      </w:pPr>
      <w:r>
        <w:rPr>
          <w:sz w:val="24"/>
          <w:szCs w:val="24"/>
        </w:rPr>
        <w:t xml:space="preserve">Грађани </w:t>
      </w:r>
      <w:r>
        <w:rPr>
          <w:b/>
          <w:sz w:val="24"/>
          <w:szCs w:val="24"/>
        </w:rPr>
        <w:t>телефонским путем</w:t>
      </w:r>
      <w:r>
        <w:rPr>
          <w:sz w:val="24"/>
          <w:szCs w:val="24"/>
        </w:rPr>
        <w:t xml:space="preserve"> од Управе најчешће траже информације о контакт подацима државних органа.</w:t>
      </w:r>
    </w:p>
    <w:p w14:paraId="6B113043" w14:textId="77777777" w:rsidR="00702C59" w:rsidRDefault="00000000">
      <w:pPr>
        <w:ind w:firstLine="720"/>
        <w:jc w:val="both"/>
      </w:pPr>
      <w:r>
        <w:rPr>
          <w:b/>
          <w:sz w:val="24"/>
          <w:szCs w:val="24"/>
        </w:rPr>
        <w:t>Путем Захтева за слободан приступ информацијама од јавног значаја</w:t>
      </w:r>
      <w:r>
        <w:rPr>
          <w:sz w:val="24"/>
          <w:szCs w:val="24"/>
        </w:rP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прибављање канцеларијског материјала (хартије), намирница и пића.</w:t>
      </w:r>
    </w:p>
    <w:p w14:paraId="0D755B9A" w14:textId="77777777" w:rsidR="00702C59" w:rsidRDefault="00000000">
      <w:pPr>
        <w:ind w:firstLine="720"/>
        <w:jc w:val="both"/>
        <w:rPr>
          <w:sz w:val="24"/>
          <w:szCs w:val="24"/>
        </w:rPr>
      </w:pPr>
      <w:r>
        <w:rPr>
          <w:sz w:val="24"/>
          <w:szCs w:val="24"/>
        </w:rPr>
        <w:t xml:space="preserve">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званичним упитом. Управа благовремено припрема и шаље одговоре на сваки упит (захтеве, питања...), истинито, тачно и потпуно. </w:t>
      </w:r>
    </w:p>
    <w:p w14:paraId="6A47CDBA" w14:textId="77777777" w:rsidR="00702C59" w:rsidRDefault="00000000">
      <w:pPr>
        <w:jc w:val="both"/>
        <w:rPr>
          <w:sz w:val="24"/>
          <w:szCs w:val="24"/>
        </w:rPr>
      </w:pPr>
      <w:r>
        <w:rPr>
          <w:sz w:val="24"/>
          <w:szCs w:val="24"/>
        </w:rPr>
        <w:tab/>
        <w:t xml:space="preserve"> Примери најчешће тражених информација и саме информације, у овом поглављу Информатора објављујемо у наставку, без података који би идентификовали тражиоца информације или друго лице.</w:t>
      </w:r>
    </w:p>
    <w:p w14:paraId="5FAC4DE8" w14:textId="77777777" w:rsidR="00702C59" w:rsidRDefault="00702C59">
      <w:pPr>
        <w:jc w:val="both"/>
        <w:rPr>
          <w:sz w:val="24"/>
          <w:szCs w:val="24"/>
        </w:rPr>
      </w:pPr>
    </w:p>
    <w:p w14:paraId="7035A85A" w14:textId="77777777" w:rsidR="00702C59" w:rsidRDefault="00000000">
      <w:pPr>
        <w:jc w:val="both"/>
        <w:rPr>
          <w:sz w:val="24"/>
          <w:szCs w:val="24"/>
        </w:rPr>
      </w:pPr>
      <w:r>
        <w:rPr>
          <w:sz w:val="24"/>
          <w:szCs w:val="24"/>
        </w:rPr>
        <w:tab/>
        <w:t>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возила, односно колико новца се троши на гориво годишње? Колико се годишње потроши новца на сервис и редовно одржавање службених возила?</w:t>
      </w:r>
    </w:p>
    <w:p w14:paraId="55887430" w14:textId="77777777" w:rsidR="00702C59" w:rsidRDefault="00702C59">
      <w:pPr>
        <w:jc w:val="both"/>
        <w:rPr>
          <w:sz w:val="24"/>
          <w:szCs w:val="24"/>
        </w:rPr>
      </w:pPr>
    </w:p>
    <w:p w14:paraId="6EDE3A10" w14:textId="77777777" w:rsidR="00702C59" w:rsidRDefault="00000000">
      <w:pPr>
        <w:ind w:firstLine="720"/>
        <w:jc w:val="both"/>
      </w:pPr>
      <w:r>
        <w:rPr>
          <w:sz w:val="24"/>
          <w:szCs w:val="24"/>
        </w:rPr>
        <w:t xml:space="preserve">Одговор: </w:t>
      </w:r>
      <w:r>
        <w:rPr>
          <w:sz w:val="24"/>
          <w:szCs w:val="24"/>
          <w:lang w:val="ru-RU"/>
        </w:rPr>
        <w:t xml:space="preserve">Управа за заједничке послове републичких органа </w:t>
      </w:r>
      <w:r>
        <w:rPr>
          <w:sz w:val="24"/>
          <w:szCs w:val="24"/>
        </w:rPr>
        <w:t>на дан 1</w:t>
      </w:r>
      <w:r>
        <w:rPr>
          <w:sz w:val="24"/>
          <w:szCs w:val="24"/>
          <w:lang w:val="ru-RU"/>
        </w:rPr>
        <w:t>5</w:t>
      </w:r>
      <w:r>
        <w:rPr>
          <w:sz w:val="24"/>
          <w:szCs w:val="24"/>
        </w:rPr>
        <w:t xml:space="preserve">.08.2012.године према </w:t>
      </w:r>
      <w:r>
        <w:rPr>
          <w:sz w:val="24"/>
          <w:szCs w:val="24"/>
          <w:lang w:val="ru-RU"/>
        </w:rPr>
        <w:t xml:space="preserve">     књиговодственој евиденцији располаже са 306 возила поверених јој на управљање.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 xml:space="preserve">Како је Планом јавних набавки за 2012. годину предвиђена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 xml:space="preserve">тип </w:t>
      </w:r>
      <w:r>
        <w:rPr>
          <w:sz w:val="24"/>
          <w:szCs w:val="24"/>
        </w:rPr>
        <w:t>Crafter (8+1</w:t>
      </w:r>
      <w:r>
        <w:rPr>
          <w:sz w:val="24"/>
          <w:szCs w:val="24"/>
          <w:lang w:val="ru-RU"/>
        </w:rPr>
        <w:t>седиште).</w:t>
      </w:r>
      <w:r>
        <w:rPr>
          <w:sz w:val="24"/>
          <w:szCs w:val="24"/>
        </w:rPr>
        <w:t xml:space="preserve"> </w:t>
      </w:r>
      <w:r>
        <w:rPr>
          <w:sz w:val="24"/>
          <w:szCs w:val="24"/>
          <w:lang w:val="ru-RU"/>
        </w:rPr>
        <w:t xml:space="preserve">Управа за заједничке послове републичких органа у 2011.години је за гориво утрошила </w:t>
      </w:r>
      <w:r>
        <w:rPr>
          <w:sz w:val="24"/>
          <w:szCs w:val="24"/>
        </w:rPr>
        <w:t xml:space="preserve">1.248.445,90 литара, односно </w:t>
      </w:r>
      <w:r>
        <w:rPr>
          <w:sz w:val="24"/>
          <w:szCs w:val="24"/>
          <w:lang w:val="ru-RU"/>
        </w:rPr>
        <w:t>110.641.264,14  динара</w:t>
      </w:r>
      <w:r>
        <w:rPr>
          <w:sz w:val="24"/>
          <w:szCs w:val="24"/>
        </w:rPr>
        <w:t xml:space="preserve">. </w:t>
      </w:r>
    </w:p>
    <w:p w14:paraId="5E6675D7" w14:textId="77777777" w:rsidR="00702C59" w:rsidRDefault="00702C59">
      <w:pPr>
        <w:jc w:val="both"/>
        <w:rPr>
          <w:sz w:val="24"/>
          <w:szCs w:val="24"/>
        </w:rPr>
      </w:pPr>
    </w:p>
    <w:p w14:paraId="1BC3A707" w14:textId="77777777" w:rsidR="00702C59" w:rsidRDefault="00000000">
      <w:pPr>
        <w:jc w:val="both"/>
        <w:rPr>
          <w:sz w:val="24"/>
          <w:szCs w:val="24"/>
        </w:rPr>
      </w:pPr>
      <w:r>
        <w:rPr>
          <w:sz w:val="24"/>
          <w:szCs w:val="24"/>
        </w:rPr>
        <w:tab/>
        <w:t xml:space="preserve">2. Да ли је истина да ће доћи до поскупљења у ресторану Скупштине Србије? Колико дуго се нису мењале актуелне цене? </w:t>
      </w:r>
    </w:p>
    <w:p w14:paraId="3BEB7CED" w14:textId="77777777" w:rsidR="00702C59" w:rsidRDefault="00000000">
      <w:pPr>
        <w:ind w:firstLine="720"/>
        <w:jc w:val="both"/>
      </w:pPr>
      <w:r>
        <w:rPr>
          <w:sz w:val="24"/>
          <w:szCs w:val="24"/>
        </w:rPr>
        <w:t>Одговор:</w:t>
      </w:r>
      <w:r>
        <w:rPr>
          <w:sz w:val="24"/>
          <w:szCs w:val="24"/>
          <w:lang w:val="ru-RU"/>
        </w:rPr>
        <w:t xml:space="preserve"> </w:t>
      </w:r>
      <w:r>
        <w:rPr>
          <w:sz w:val="24"/>
          <w:szCs w:val="24"/>
        </w:rPr>
        <w:t>Последња корекција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14:paraId="54247194" w14:textId="77777777" w:rsidR="00702C59" w:rsidRDefault="00702C59">
      <w:pPr>
        <w:jc w:val="both"/>
        <w:rPr>
          <w:sz w:val="24"/>
          <w:szCs w:val="24"/>
        </w:rPr>
      </w:pPr>
    </w:p>
    <w:p w14:paraId="152620AC" w14:textId="77777777" w:rsidR="00702C59" w:rsidRDefault="00000000">
      <w:pPr>
        <w:jc w:val="both"/>
        <w:rPr>
          <w:sz w:val="24"/>
          <w:szCs w:val="24"/>
        </w:rPr>
      </w:pPr>
      <w:r>
        <w:rPr>
          <w:sz w:val="24"/>
          <w:szCs w:val="24"/>
        </w:rPr>
        <w:tab/>
        <w:t>3. Када је саграђена Вила Бокељка? У чијем власништву је била, а у чијем власништву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политичара живео у њој?</w:t>
      </w:r>
    </w:p>
    <w:p w14:paraId="72C01B28" w14:textId="77777777" w:rsidR="00702C59" w:rsidRDefault="00000000">
      <w:pPr>
        <w:ind w:firstLine="720"/>
        <w:jc w:val="both"/>
      </w:pPr>
      <w:r>
        <w:rPr>
          <w:sz w:val="24"/>
          <w:szCs w:val="24"/>
        </w:rPr>
        <w:t>Одговор:</w:t>
      </w:r>
      <w:r>
        <w:rPr>
          <w:sz w:val="24"/>
          <w:szCs w:val="24"/>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14:paraId="4EDEC1F8" w14:textId="77777777" w:rsidR="00702C59" w:rsidRDefault="00000000">
      <w:pPr>
        <w:ind w:firstLine="720"/>
        <w:jc w:val="both"/>
        <w:rPr>
          <w:sz w:val="24"/>
          <w:szCs w:val="24"/>
          <w:lang w:val="ru-RU"/>
        </w:rPr>
      </w:pPr>
      <w:r>
        <w:rPr>
          <w:sz w:val="24"/>
          <w:szCs w:val="24"/>
          <w:lang w:val="ru-RU"/>
        </w:rPr>
        <w:t>Вила је радна резиденција председника Владе Републике Србије, а у истој нико не станује. Вила је и у прошлости коришћена као радна резиденција председника Влада Републике Србије.</w:t>
      </w:r>
    </w:p>
    <w:p w14:paraId="52C42B6C" w14:textId="77777777" w:rsidR="00702C59" w:rsidRDefault="00000000">
      <w:pPr>
        <w:ind w:firstLine="720"/>
        <w:jc w:val="both"/>
        <w:rPr>
          <w:sz w:val="24"/>
          <w:szCs w:val="24"/>
          <w:lang w:val="ru-RU"/>
        </w:rPr>
      </w:pPr>
      <w:r>
        <w:rPr>
          <w:sz w:val="24"/>
          <w:szCs w:val="24"/>
          <w:lang w:val="ru-RU"/>
        </w:rPr>
        <w:t>У вези са питањем које се односи на то у чијем власништву је вила била раније, Управа за заједничке послове републичких органа не поседује такву информацију, а по нашем мишљењу за ту информацију потребно је да се обратите Републичкој дирекцији за имовину Републике Србије.</w:t>
      </w:r>
    </w:p>
    <w:p w14:paraId="4AC2B064" w14:textId="77777777" w:rsidR="00702C59" w:rsidRDefault="00702C59">
      <w:pPr>
        <w:ind w:firstLine="720"/>
        <w:jc w:val="both"/>
        <w:rPr>
          <w:sz w:val="24"/>
          <w:szCs w:val="24"/>
          <w:lang w:val="ru-RU"/>
        </w:rPr>
      </w:pPr>
    </w:p>
    <w:p w14:paraId="29F5C438" w14:textId="77777777" w:rsidR="00702C59" w:rsidRDefault="00702C59">
      <w:pPr>
        <w:ind w:firstLine="720"/>
        <w:jc w:val="both"/>
        <w:rPr>
          <w:sz w:val="24"/>
          <w:szCs w:val="24"/>
          <w:lang w:val="ru-RU"/>
        </w:rPr>
      </w:pPr>
    </w:p>
    <w:p w14:paraId="547574A8" w14:textId="77777777" w:rsidR="00702C59" w:rsidRDefault="00000000">
      <w:pPr>
        <w:jc w:val="center"/>
        <w:outlineLvl w:val="0"/>
      </w:pPr>
      <w:bookmarkStart w:id="12" w:name="_Toc516232548"/>
      <w:bookmarkStart w:id="13" w:name="_Toc473111840"/>
      <w:r>
        <w:rPr>
          <w:b/>
          <w:sz w:val="24"/>
          <w:szCs w:val="24"/>
          <w:lang w:val="ru-RU"/>
        </w:rPr>
        <w:t xml:space="preserve">6. </w:t>
      </w:r>
      <w:r>
        <w:rPr>
          <w:b/>
          <w:sz w:val="24"/>
          <w:szCs w:val="24"/>
        </w:rPr>
        <w:t>ОПИС НАДЛЕЖНОСТИ, ОВЛАШЋЕЊА И ОБАВЕЗА УПРАВЕ</w:t>
      </w:r>
      <w:bookmarkEnd w:id="12"/>
      <w:bookmarkEnd w:id="13"/>
      <w:r>
        <w:rPr>
          <w:b/>
          <w:sz w:val="24"/>
          <w:szCs w:val="24"/>
        </w:rPr>
        <w:t xml:space="preserve"> </w:t>
      </w:r>
    </w:p>
    <w:p w14:paraId="3909227B" w14:textId="77777777" w:rsidR="00702C59" w:rsidRDefault="00702C59">
      <w:pPr>
        <w:ind w:firstLine="720"/>
        <w:jc w:val="both"/>
        <w:rPr>
          <w:sz w:val="24"/>
          <w:szCs w:val="24"/>
          <w:lang w:val="ru-RU"/>
        </w:rPr>
      </w:pPr>
    </w:p>
    <w:p w14:paraId="2E7C8D2B" w14:textId="77777777" w:rsidR="00702C59" w:rsidRDefault="00000000">
      <w:pPr>
        <w:tabs>
          <w:tab w:val="left" w:pos="1134"/>
        </w:tabs>
        <w:jc w:val="both"/>
      </w:pPr>
      <w:r>
        <w:rPr>
          <w:sz w:val="24"/>
          <w:szCs w:val="24"/>
        </w:rPr>
        <w:tab/>
        <w:t xml:space="preserve">Делокруг рада </w:t>
      </w:r>
      <w:r>
        <w:rPr>
          <w:b/>
          <w:sz w:val="24"/>
          <w:szCs w:val="24"/>
        </w:rPr>
        <w:t>Управе прописан је Уредбом о Управи за заједничке послове републичких органа</w:t>
      </w:r>
      <w:r>
        <w:rPr>
          <w:sz w:val="24"/>
          <w:szCs w:val="24"/>
        </w:rPr>
        <w:t xml:space="preserve"> („Службени гласник РС“, број 63/13, 73/17, 76/17 и 21/25). </w:t>
      </w:r>
      <w:r>
        <w:rPr>
          <w:sz w:val="24"/>
          <w:szCs w:val="24"/>
          <w:lang w:val="ru-RU"/>
        </w:rPr>
        <w:t xml:space="preserve">Управа је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 xml:space="preserve">и других државних органа у складу са законом </w:t>
      </w:r>
      <w:r>
        <w:rPr>
          <w:sz w:val="24"/>
          <w:szCs w:val="24"/>
        </w:rPr>
        <w:t>(у даљем тексту: републички органи).</w:t>
      </w:r>
    </w:p>
    <w:p w14:paraId="7B408535" w14:textId="77777777" w:rsidR="00702C59" w:rsidRDefault="00000000">
      <w:pPr>
        <w:tabs>
          <w:tab w:val="left" w:pos="1134"/>
        </w:tabs>
        <w:jc w:val="both"/>
        <w:rPr>
          <w:sz w:val="24"/>
          <w:szCs w:val="24"/>
        </w:rPr>
      </w:pPr>
      <w:r>
        <w:rPr>
          <w:sz w:val="24"/>
          <w:szCs w:val="24"/>
        </w:rPr>
        <w:tab/>
        <w:t>Послови су:</w:t>
      </w:r>
    </w:p>
    <w:p w14:paraId="7543333E" w14:textId="77777777" w:rsidR="00702C59" w:rsidRDefault="00000000">
      <w:pPr>
        <w:tabs>
          <w:tab w:val="left" w:pos="1134"/>
        </w:tabs>
        <w:jc w:val="both"/>
        <w:rPr>
          <w:sz w:val="24"/>
          <w:szCs w:val="24"/>
        </w:rPr>
      </w:pPr>
      <w:r>
        <w:rPr>
          <w:sz w:val="24"/>
          <w:szCs w:val="24"/>
        </w:rP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одржавање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14:paraId="2E11CE6E" w14:textId="77777777" w:rsidR="00702C59" w:rsidRDefault="00000000">
      <w:pPr>
        <w:tabs>
          <w:tab w:val="left" w:pos="1134"/>
        </w:tabs>
        <w:jc w:val="both"/>
      </w:pPr>
      <w:r>
        <w:rPr>
          <w:sz w:val="24"/>
          <w:szCs w:val="24"/>
        </w:rPr>
        <w:tab/>
        <w:t>2) информа</w:t>
      </w:r>
      <w:r>
        <w:rPr>
          <w:sz w:val="24"/>
          <w:szCs w:val="24"/>
          <w:lang w:val="ru-RU"/>
        </w:rPr>
        <w:t>ционо</w:t>
      </w:r>
      <w:r>
        <w:rPr>
          <w:sz w:val="24"/>
          <w:szCs w:val="24"/>
        </w:rPr>
        <w:t>-документациони и библиотечки послови који обухватају: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публикација и уређивање и објављивање информативног билтена;</w:t>
      </w:r>
    </w:p>
    <w:p w14:paraId="7C292401" w14:textId="77777777" w:rsidR="00702C59" w:rsidRDefault="00000000">
      <w:pPr>
        <w:tabs>
          <w:tab w:val="left" w:pos="1134"/>
        </w:tabs>
        <w:jc w:val="both"/>
      </w:pPr>
      <w:r>
        <w:rPr>
          <w:sz w:val="24"/>
          <w:szCs w:val="24"/>
          <w:lang w:val="ru-RU"/>
        </w:rPr>
        <w:tab/>
        <w:t>3</w:t>
      </w:r>
      <w:r>
        <w:rPr>
          <w:sz w:val="24"/>
          <w:szCs w:val="24"/>
        </w:rPr>
        <w:t>) финансијски и материјални послови који обухватају: вођење помоћн</w:t>
      </w:r>
      <w:r>
        <w:rPr>
          <w:sz w:val="24"/>
          <w:szCs w:val="24"/>
          <w:lang w:val="ru-RU"/>
        </w:rPr>
        <w:t>е</w:t>
      </w:r>
      <w:r>
        <w:rPr>
          <w:sz w:val="24"/>
          <w:szCs w:val="24"/>
        </w:rPr>
        <w:t xml:space="preserve"> књиг</w:t>
      </w:r>
      <w:r>
        <w:rPr>
          <w:sz w:val="24"/>
          <w:szCs w:val="24"/>
          <w:lang w:val="ru-RU"/>
        </w:rPr>
        <w:t>е основних средстава,</w:t>
      </w:r>
      <w:r>
        <w:rPr>
          <w:sz w:val="24"/>
          <w:szCs w:val="24"/>
        </w:rPr>
        <w:t xml:space="preserve"> набавку, ускладиштење и дистрибуцију опреме, уређаја, инвентара, канцеларијског и другог потрошног материјала за потребе републичких органа;</w:t>
      </w:r>
    </w:p>
    <w:p w14:paraId="51573698" w14:textId="77777777" w:rsidR="00702C59" w:rsidRDefault="00000000">
      <w:pPr>
        <w:tabs>
          <w:tab w:val="left" w:pos="1134"/>
        </w:tabs>
        <w:jc w:val="both"/>
      </w:pPr>
      <w:r>
        <w:rPr>
          <w:sz w:val="24"/>
          <w:szCs w:val="24"/>
          <w:lang w:val="ru-RU"/>
        </w:rPr>
        <w:tab/>
        <w:t>4) централизова</w:t>
      </w:r>
      <w:r>
        <w:rPr>
          <w:sz w:val="24"/>
          <w:szCs w:val="24"/>
        </w:rPr>
        <w:t>не</w:t>
      </w:r>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14:paraId="19D6455B" w14:textId="77777777" w:rsidR="00702C59" w:rsidRDefault="00000000">
      <w:pPr>
        <w:tabs>
          <w:tab w:val="left" w:pos="1134"/>
        </w:tabs>
        <w:jc w:val="both"/>
      </w:pPr>
      <w:r>
        <w:rPr>
          <w:sz w:val="24"/>
          <w:szCs w:val="24"/>
          <w:lang w:val="ru-RU"/>
        </w:rPr>
        <w:tab/>
        <w:t>5</w:t>
      </w:r>
      <w:r>
        <w:rPr>
          <w:sz w:val="24"/>
          <w:szCs w:val="24"/>
        </w:rPr>
        <w:t>) административно-технички послови пријема, евидентирања и отпремања поште, вођење архивских послова и други технички и административни послови у вези са канцеларијским пословањем;</w:t>
      </w:r>
    </w:p>
    <w:p w14:paraId="4C2F6942" w14:textId="77777777" w:rsidR="00702C59" w:rsidRDefault="00000000">
      <w:pPr>
        <w:tabs>
          <w:tab w:val="left" w:pos="1134"/>
        </w:tabs>
        <w:jc w:val="both"/>
      </w:pPr>
      <w:r>
        <w:rPr>
          <w:sz w:val="24"/>
          <w:szCs w:val="24"/>
          <w:lang w:val="ru-RU"/>
        </w:rPr>
        <w:tab/>
        <w:t>6</w:t>
      </w:r>
      <w:r>
        <w:rPr>
          <w:sz w:val="24"/>
          <w:szCs w:val="24"/>
        </w:rPr>
        <w:t>) биротехнички послови који обухватају: обраду и сравњивање текстова, штампање, умножавање и повезивање материјала;</w:t>
      </w:r>
    </w:p>
    <w:p w14:paraId="51E5E177" w14:textId="77777777" w:rsidR="00702C59" w:rsidRDefault="00000000">
      <w:pPr>
        <w:tabs>
          <w:tab w:val="left" w:pos="1134"/>
        </w:tabs>
        <w:jc w:val="both"/>
      </w:pPr>
      <w:r>
        <w:rPr>
          <w:sz w:val="24"/>
          <w:szCs w:val="24"/>
          <w:lang w:val="ru-RU"/>
        </w:rPr>
        <w:tab/>
        <w:t>7</w:t>
      </w:r>
      <w:r>
        <w:rPr>
          <w:sz w:val="24"/>
          <w:szCs w:val="24"/>
        </w:rPr>
        <w:t>) стручни, аналитички и инвестиционо-технички послови у вези са изградњом, доградњом, реконструкцијом</w:t>
      </w:r>
      <w:r>
        <w:rPr>
          <w:sz w:val="24"/>
          <w:szCs w:val="24"/>
          <w:lang w:val="ru-RU"/>
        </w:rPr>
        <w:t>,</w:t>
      </w:r>
      <w:r>
        <w:rPr>
          <w:sz w:val="24"/>
          <w:szCs w:val="24"/>
        </w:rPr>
        <w:t xml:space="preserve"> адаптацијом</w:t>
      </w:r>
      <w:r>
        <w:rPr>
          <w:sz w:val="24"/>
          <w:szCs w:val="24"/>
          <w:lang w:val="ru-RU"/>
        </w:rPr>
        <w:t xml:space="preserve"> и коришћењем</w:t>
      </w:r>
      <w:r>
        <w:rPr>
          <w:sz w:val="24"/>
          <w:szCs w:val="24"/>
        </w:rPr>
        <w:t xml:space="preserve"> пословн</w:t>
      </w:r>
      <w:r>
        <w:rPr>
          <w:sz w:val="24"/>
          <w:szCs w:val="24"/>
          <w:lang w:val="ru-RU"/>
        </w:rPr>
        <w:t>их зграда и</w:t>
      </w:r>
      <w:r>
        <w:rPr>
          <w:sz w:val="24"/>
          <w:szCs w:val="24"/>
        </w:rPr>
        <w:t xml:space="preserve"> простор</w:t>
      </w:r>
      <w:r>
        <w:rPr>
          <w:sz w:val="24"/>
          <w:szCs w:val="24"/>
          <w:lang w:val="ru-RU"/>
        </w:rPr>
        <w:t>а,</w:t>
      </w:r>
      <w:r>
        <w:rPr>
          <w:sz w:val="24"/>
          <w:szCs w:val="24"/>
        </w:rPr>
        <w:t xml:space="preserve"> објеката за репрезентацију</w:t>
      </w:r>
      <w:r>
        <w:rPr>
          <w:sz w:val="24"/>
          <w:szCs w:val="24"/>
          <w:lang w:val="ru-RU"/>
        </w:rPr>
        <w:t xml:space="preserve"> и</w:t>
      </w:r>
      <w:r>
        <w:rPr>
          <w:sz w:val="24"/>
          <w:szCs w:val="24"/>
        </w:rPr>
        <w:t xml:space="preserve"> службених станова;</w:t>
      </w:r>
    </w:p>
    <w:p w14:paraId="7B077FEC" w14:textId="77777777" w:rsidR="00702C59" w:rsidRDefault="00000000">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r>
        <w:rPr>
          <w:sz w:val="24"/>
          <w:szCs w:val="24"/>
        </w:rPr>
        <w:t xml:space="preserve">текуће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пословних зграда</w:t>
      </w:r>
      <w:r>
        <w:rPr>
          <w:sz w:val="24"/>
          <w:szCs w:val="24"/>
          <w:lang w:val="ru-RU"/>
        </w:rPr>
        <w:t xml:space="preserve"> и пословног простора</w:t>
      </w:r>
      <w:r>
        <w:rPr>
          <w:sz w:val="24"/>
          <w:szCs w:val="24"/>
        </w:rPr>
        <w:t xml:space="preserve"> републичких органа и објеката за репрезентацију са пратећим земљиштем којима се обезбеђује њихово коришћење</w:t>
      </w:r>
      <w:r>
        <w:rPr>
          <w:sz w:val="24"/>
          <w:szCs w:val="24"/>
          <w:lang w:val="ru-RU"/>
        </w:rPr>
        <w:t>;</w:t>
      </w:r>
    </w:p>
    <w:p w14:paraId="69C37DF0" w14:textId="77777777" w:rsidR="00702C59" w:rsidRDefault="00000000">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е инсталација</w:t>
      </w:r>
      <w:r>
        <w:rPr>
          <w:sz w:val="24"/>
          <w:szCs w:val="24"/>
          <w:lang w:val="ru-RU"/>
        </w:rPr>
        <w:t>,</w:t>
      </w:r>
      <w:r>
        <w:rPr>
          <w:sz w:val="24"/>
          <w:szCs w:val="24"/>
        </w:rPr>
        <w:t xml:space="preserve"> уређаја и опреме, успостављање и праћење  система веза и конференцијско-дискусионих система </w:t>
      </w:r>
      <w:r>
        <w:rPr>
          <w:sz w:val="24"/>
          <w:szCs w:val="24"/>
          <w:lang w:val="ru-RU"/>
        </w:rPr>
        <w:t>с</w:t>
      </w:r>
      <w:r>
        <w:rPr>
          <w:sz w:val="24"/>
          <w:szCs w:val="24"/>
        </w:rPr>
        <w:t>а аудио-снимањем седница</w:t>
      </w:r>
      <w:r>
        <w:rPr>
          <w:sz w:val="24"/>
          <w:szCs w:val="24"/>
          <w:lang w:val="ru-RU"/>
        </w:rPr>
        <w:t>;</w:t>
      </w:r>
    </w:p>
    <w:p w14:paraId="0BC34E1C" w14:textId="77777777" w:rsidR="00702C59" w:rsidRDefault="00000000">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рганизација и обезбеђење спровођењ</w:t>
      </w:r>
      <w:r>
        <w:rPr>
          <w:sz w:val="24"/>
          <w:szCs w:val="24"/>
        </w:rPr>
        <w:t xml:space="preserve">а мера заштите од пожара </w:t>
      </w:r>
      <w:r>
        <w:rPr>
          <w:sz w:val="24"/>
          <w:szCs w:val="24"/>
          <w:lang w:val="ru-RU"/>
        </w:rPr>
        <w:t xml:space="preserve">и </w:t>
      </w:r>
      <w:r>
        <w:rPr>
          <w:sz w:val="24"/>
          <w:szCs w:val="24"/>
        </w:rPr>
        <w:t>обезбеђење</w:t>
      </w:r>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14:paraId="5E984D8E" w14:textId="77777777" w:rsidR="00702C59" w:rsidRDefault="00000000">
      <w:pPr>
        <w:tabs>
          <w:tab w:val="left" w:pos="1134"/>
        </w:tabs>
        <w:jc w:val="both"/>
      </w:pPr>
      <w:r>
        <w:rPr>
          <w:sz w:val="24"/>
          <w:szCs w:val="24"/>
          <w:lang w:val="ru-RU"/>
        </w:rPr>
        <w:tab/>
        <w:t>11)</w:t>
      </w:r>
      <w:r>
        <w:rPr>
          <w:sz w:val="24"/>
          <w:szCs w:val="24"/>
        </w:rPr>
        <w:t xml:space="preserve"> </w:t>
      </w:r>
      <w:r>
        <w:rPr>
          <w:sz w:val="24"/>
          <w:szCs w:val="24"/>
          <w:lang w:val="ru-RU"/>
        </w:rPr>
        <w:t xml:space="preserve">обављање послова на обезбеђивању коришћења резиденцијалних и репрезентативних објеката, уређивање и </w:t>
      </w:r>
      <w:r>
        <w:rPr>
          <w:sz w:val="24"/>
          <w:szCs w:val="24"/>
        </w:rPr>
        <w:t>одржавање парковских површин</w:t>
      </w:r>
      <w:r>
        <w:rPr>
          <w:sz w:val="24"/>
          <w:szCs w:val="24"/>
          <w:lang w:val="ru-RU"/>
        </w:rPr>
        <w:t>а и биодекорација екстеријера и ентеријера;</w:t>
      </w:r>
    </w:p>
    <w:p w14:paraId="13E42212" w14:textId="77777777" w:rsidR="00702C59" w:rsidRDefault="00000000">
      <w:pPr>
        <w:tabs>
          <w:tab w:val="left" w:pos="1134"/>
        </w:tabs>
        <w:jc w:val="both"/>
      </w:pPr>
      <w:r>
        <w:rPr>
          <w:sz w:val="24"/>
          <w:szCs w:val="24"/>
          <w:lang w:val="ru-RU"/>
        </w:rPr>
        <w:tab/>
        <w:t>12</w:t>
      </w:r>
      <w:r>
        <w:rPr>
          <w:sz w:val="24"/>
          <w:szCs w:val="24"/>
        </w:rPr>
        <w:t>) пружање угоститељских услуга у пословним зградама републичких органа и објектима за репрезентацију,</w:t>
      </w:r>
      <w:r>
        <w:rPr>
          <w:sz w:val="24"/>
          <w:szCs w:val="24"/>
          <w:lang w:val="ru-RU"/>
        </w:rPr>
        <w:t xml:space="preserve"> набавка и складиштење намирница и пића и контрола исправности намирница и хране применом „</w:t>
      </w:r>
      <w:r>
        <w:rPr>
          <w:sz w:val="24"/>
          <w:szCs w:val="24"/>
        </w:rPr>
        <w:t>HACCP</w:t>
      </w:r>
      <w:r>
        <w:rPr>
          <w:sz w:val="24"/>
          <w:szCs w:val="24"/>
          <w:lang w:val="ru-RU"/>
        </w:rPr>
        <w:t>“ стандарда;</w:t>
      </w:r>
    </w:p>
    <w:p w14:paraId="31FBCC14" w14:textId="77777777" w:rsidR="00702C59" w:rsidRDefault="00000000">
      <w:pPr>
        <w:tabs>
          <w:tab w:val="left" w:pos="1134"/>
        </w:tabs>
        <w:jc w:val="both"/>
      </w:pPr>
      <w:r>
        <w:rPr>
          <w:sz w:val="24"/>
          <w:szCs w:val="24"/>
          <w:lang w:val="ru-RU"/>
        </w:rPr>
        <w:tab/>
        <w:t>13</w:t>
      </w:r>
      <w:r>
        <w:rPr>
          <w:sz w:val="24"/>
          <w:szCs w:val="24"/>
        </w:rPr>
        <w:t>) превоз службеним возилима, одржавање, сервисирање и гаражирање возила републичких органа</w:t>
      </w:r>
      <w:r>
        <w:rPr>
          <w:b/>
          <w:i/>
          <w:sz w:val="24"/>
          <w:szCs w:val="24"/>
        </w:rPr>
        <w:t xml:space="preserve"> </w:t>
      </w:r>
      <w:r>
        <w:rPr>
          <w:sz w:val="24"/>
          <w:szCs w:val="24"/>
          <w:lang w:val="ru-RU"/>
        </w:rPr>
        <w:t xml:space="preserve">и послови у вези сагласности  за </w:t>
      </w:r>
      <w:r>
        <w:rPr>
          <w:sz w:val="24"/>
          <w:szCs w:val="24"/>
        </w:rPr>
        <w:t>обезбеђивање паркинг простора на јавним површинама;</w:t>
      </w:r>
    </w:p>
    <w:p w14:paraId="23D0F64E" w14:textId="77777777" w:rsidR="00702C59" w:rsidRDefault="00000000">
      <w:pPr>
        <w:tabs>
          <w:tab w:val="left" w:pos="1134"/>
        </w:tabs>
        <w:jc w:val="both"/>
      </w:pPr>
      <w:r>
        <w:rPr>
          <w:sz w:val="24"/>
          <w:szCs w:val="24"/>
        </w:rPr>
        <w:tab/>
        <w:t>1</w:t>
      </w:r>
      <w:r>
        <w:rPr>
          <w:sz w:val="24"/>
          <w:szCs w:val="24"/>
          <w:lang w:val="ru-RU"/>
        </w:rPr>
        <w:t>4</w:t>
      </w:r>
      <w:r>
        <w:rPr>
          <w:sz w:val="24"/>
          <w:szCs w:val="24"/>
        </w:rPr>
        <w:t>) послови Економије у Смедереву који обухватају производњу, прераду</w:t>
      </w:r>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воћа</w:t>
      </w:r>
      <w:r>
        <w:rPr>
          <w:sz w:val="24"/>
          <w:szCs w:val="24"/>
          <w:lang w:val="ru-RU"/>
        </w:rPr>
        <w:t>, прерађевина, вина и ракије</w:t>
      </w:r>
      <w:r>
        <w:rPr>
          <w:sz w:val="24"/>
          <w:szCs w:val="24"/>
        </w:rPr>
        <w:t xml:space="preserve"> и других послова воћарске и виноградарске производње</w:t>
      </w:r>
      <w:r>
        <w:rPr>
          <w:sz w:val="24"/>
          <w:szCs w:val="24"/>
          <w:lang w:val="ru-RU"/>
        </w:rPr>
        <w:t>.</w:t>
      </w:r>
    </w:p>
    <w:p w14:paraId="2285DC6A" w14:textId="77777777" w:rsidR="00702C59" w:rsidRDefault="00000000">
      <w:pPr>
        <w:tabs>
          <w:tab w:val="left" w:pos="1134"/>
        </w:tabs>
        <w:jc w:val="both"/>
      </w:pPr>
      <w:r>
        <w:rPr>
          <w:sz w:val="24"/>
          <w:szCs w:val="24"/>
        </w:rPr>
        <w:tab/>
        <w:t xml:space="preserve">Наведене послове </w:t>
      </w:r>
      <w:r>
        <w:rPr>
          <w:sz w:val="24"/>
          <w:szCs w:val="24"/>
          <w:lang w:val="ru-RU"/>
        </w:rPr>
        <w:t>Управа</w:t>
      </w:r>
      <w:r>
        <w:rPr>
          <w:sz w:val="24"/>
          <w:szCs w:val="24"/>
        </w:rPr>
        <w:t xml:space="preserve"> врши за све републичке органе, осим за оне органе који, због специфичности послова и смештајних услова, имају своје службе за вршење тих послова или имају обезбеђена средства за те намене утврђене у закону којим се уређује годишњи буџет Републике. </w:t>
      </w:r>
      <w:r>
        <w:rPr>
          <w:sz w:val="24"/>
          <w:szCs w:val="24"/>
          <w:lang w:val="ru-RU"/>
        </w:rPr>
        <w:t>Управа</w:t>
      </w:r>
      <w:r>
        <w:rPr>
          <w:sz w:val="24"/>
          <w:szCs w:val="24"/>
        </w:rPr>
        <w:t xml:space="preserve"> може, изузетно, да врши наведене послове и за потребе других субјеката, уколико за то има обезбеђене услове</w:t>
      </w:r>
      <w:r>
        <w:rPr>
          <w:sz w:val="24"/>
          <w:szCs w:val="24"/>
          <w:lang w:val="ru-RU"/>
        </w:rPr>
        <w:t>.</w:t>
      </w:r>
    </w:p>
    <w:p w14:paraId="04658C54" w14:textId="77777777" w:rsidR="00702C59" w:rsidRDefault="00702C59">
      <w:pPr>
        <w:ind w:firstLine="720"/>
        <w:jc w:val="both"/>
        <w:rPr>
          <w:sz w:val="24"/>
          <w:szCs w:val="24"/>
        </w:rPr>
      </w:pPr>
    </w:p>
    <w:p w14:paraId="46C5205F" w14:textId="77777777" w:rsidR="00702C59" w:rsidRDefault="00000000">
      <w:pPr>
        <w:jc w:val="center"/>
      </w:pPr>
      <w:hyperlink r:id="rId44" w:history="1">
        <w:r>
          <w:rPr>
            <w:rStyle w:val="Hyperlink"/>
            <w:sz w:val="24"/>
            <w:szCs w:val="24"/>
          </w:rPr>
          <w:t xml:space="preserve">Погледајте </w:t>
        </w:r>
        <w:bookmarkStart w:id="14" w:name="_Hlt504997598"/>
        <w:bookmarkStart w:id="15" w:name="_Hlt504997597"/>
        <w:r>
          <w:rPr>
            <w:rStyle w:val="Hyperlink"/>
            <w:sz w:val="24"/>
            <w:szCs w:val="24"/>
          </w:rPr>
          <w:t>У</w:t>
        </w:r>
        <w:bookmarkEnd w:id="14"/>
        <w:bookmarkEnd w:id="15"/>
        <w:r>
          <w:rPr>
            <w:rStyle w:val="Hyperlink"/>
            <w:sz w:val="24"/>
            <w:szCs w:val="24"/>
          </w:rPr>
          <w:t xml:space="preserve">редбу </w:t>
        </w:r>
        <w:bookmarkStart w:id="16" w:name="_Hlt504997621"/>
        <w:bookmarkStart w:id="17" w:name="_Hlt504997622"/>
        <w:r>
          <w:rPr>
            <w:rStyle w:val="Hyperlink"/>
            <w:sz w:val="24"/>
            <w:szCs w:val="24"/>
          </w:rPr>
          <w:t>о</w:t>
        </w:r>
        <w:bookmarkEnd w:id="16"/>
        <w:bookmarkEnd w:id="17"/>
        <w:r>
          <w:rPr>
            <w:rStyle w:val="Hyperlink"/>
            <w:sz w:val="24"/>
            <w:szCs w:val="24"/>
          </w:rPr>
          <w:t xml:space="preserve"> Управи за заједничке послове републичких органа („Службени гласник РС“, бр. 63/13, </w:t>
        </w:r>
        <w:r>
          <w:rPr>
            <w:sz w:val="24"/>
            <w:szCs w:val="24"/>
          </w:rPr>
          <w:t>73/17, 76/17 и 21/25</w:t>
        </w:r>
        <w:r>
          <w:rPr>
            <w:rStyle w:val="Hyperlink"/>
            <w:sz w:val="24"/>
            <w:szCs w:val="24"/>
          </w:rPr>
          <w:t>).</w:t>
        </w:r>
      </w:hyperlink>
    </w:p>
    <w:p w14:paraId="1377BCA6" w14:textId="77777777" w:rsidR="00702C59" w:rsidRDefault="00000000">
      <w:pPr>
        <w:jc w:val="center"/>
        <w:rPr>
          <w:sz w:val="24"/>
          <w:szCs w:val="24"/>
          <w:lang w:val="ru-RU"/>
        </w:rPr>
      </w:pPr>
      <w:r>
        <w:rPr>
          <w:sz w:val="24"/>
          <w:szCs w:val="24"/>
          <w:lang w:val="ru-RU"/>
        </w:rPr>
        <w:t xml:space="preserve"> </w:t>
      </w:r>
    </w:p>
    <w:p w14:paraId="738CE180" w14:textId="77777777" w:rsidR="00702C59" w:rsidRDefault="00702C59">
      <w:pPr>
        <w:jc w:val="center"/>
        <w:rPr>
          <w:b/>
          <w:sz w:val="24"/>
          <w:szCs w:val="24"/>
          <w:lang w:val="ru-RU"/>
        </w:rPr>
      </w:pPr>
    </w:p>
    <w:p w14:paraId="7EB3EA5A" w14:textId="77777777" w:rsidR="00702C59" w:rsidRDefault="00000000">
      <w:pPr>
        <w:jc w:val="center"/>
        <w:outlineLvl w:val="0"/>
        <w:rPr>
          <w:b/>
          <w:sz w:val="24"/>
          <w:szCs w:val="24"/>
        </w:rPr>
      </w:pPr>
      <w:bookmarkStart w:id="18" w:name="_Toc473111841"/>
      <w:bookmarkStart w:id="19" w:name="_Toc516232549"/>
      <w:r>
        <w:rPr>
          <w:b/>
          <w:sz w:val="24"/>
          <w:szCs w:val="24"/>
        </w:rPr>
        <w:t>7. ОПИС ПОСТУПАЊА У ОКВИРУ НАДЛЕЖНОСТИ, ОБАВЕЗА И ОВЛАШЋЕЊА</w:t>
      </w:r>
      <w:bookmarkEnd w:id="18"/>
      <w:bookmarkEnd w:id="19"/>
    </w:p>
    <w:p w14:paraId="57326C77" w14:textId="77777777" w:rsidR="00702C59" w:rsidRDefault="00702C59">
      <w:pPr>
        <w:jc w:val="center"/>
        <w:rPr>
          <w:b/>
          <w:sz w:val="24"/>
          <w:szCs w:val="24"/>
        </w:rPr>
      </w:pPr>
    </w:p>
    <w:p w14:paraId="4477EF1E" w14:textId="77777777" w:rsidR="00702C59" w:rsidRDefault="00000000">
      <w:pPr>
        <w:ind w:firstLine="720"/>
        <w:jc w:val="both"/>
        <w:rPr>
          <w:sz w:val="24"/>
          <w:szCs w:val="24"/>
        </w:rPr>
      </w:pPr>
      <w:r>
        <w:rPr>
          <w:sz w:val="24"/>
          <w:szCs w:val="24"/>
        </w:rP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послове за потребе републичких органа образовани су сектори, чији је делокруг рада детаљно описан у поглављу 2. Информатора.</w:t>
      </w:r>
    </w:p>
    <w:p w14:paraId="481D1C3A" w14:textId="77777777" w:rsidR="00702C59" w:rsidRDefault="00702C59">
      <w:pPr>
        <w:ind w:firstLine="720"/>
        <w:jc w:val="both"/>
        <w:rPr>
          <w:sz w:val="24"/>
          <w:szCs w:val="24"/>
        </w:rPr>
      </w:pPr>
    </w:p>
    <w:p w14:paraId="1FD0BE1B" w14:textId="77777777" w:rsidR="00702C59" w:rsidRDefault="00000000">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14:paraId="2619CDE7" w14:textId="77777777" w:rsidR="00702C59" w:rsidRDefault="00702C59">
      <w:pPr>
        <w:ind w:firstLine="720"/>
        <w:rPr>
          <w:sz w:val="24"/>
          <w:szCs w:val="24"/>
          <w:lang w:val="ru-RU"/>
        </w:rPr>
      </w:pPr>
    </w:p>
    <w:p w14:paraId="46FCE452" w14:textId="77777777" w:rsidR="00702C59" w:rsidRDefault="00000000">
      <w:pPr>
        <w:numPr>
          <w:ilvl w:val="0"/>
          <w:numId w:val="7"/>
        </w:numPr>
      </w:pPr>
      <w:r>
        <w:rPr>
          <w:sz w:val="24"/>
          <w:szCs w:val="24"/>
        </w:rPr>
        <w:t xml:space="preserve">Годишњи </w:t>
      </w:r>
      <w:r>
        <w:rPr>
          <w:sz w:val="24"/>
          <w:szCs w:val="24"/>
          <w:lang w:val="ru-RU"/>
        </w:rPr>
        <w:t xml:space="preserve"> План рада УЗЗПРО </w:t>
      </w:r>
    </w:p>
    <w:p w14:paraId="6ECFE99D" w14:textId="77777777" w:rsidR="00702C59" w:rsidRDefault="00702C59">
      <w:pPr>
        <w:ind w:left="1200"/>
        <w:rPr>
          <w:sz w:val="24"/>
          <w:szCs w:val="24"/>
          <w:lang w:val="ru-RU"/>
        </w:rPr>
      </w:pPr>
    </w:p>
    <w:p w14:paraId="39422558" w14:textId="77777777" w:rsidR="00702C59" w:rsidRDefault="00000000">
      <w:pPr>
        <w:ind w:firstLine="720"/>
      </w:pPr>
      <w:r>
        <w:rPr>
          <w:sz w:val="24"/>
          <w:szCs w:val="24"/>
          <w:lang w:val="ru-RU"/>
        </w:rPr>
        <w:t xml:space="preserve">2.      </w:t>
      </w:r>
      <w:r>
        <w:rPr>
          <w:sz w:val="24"/>
          <w:szCs w:val="24"/>
        </w:rPr>
        <w:t>Извештај о раду</w:t>
      </w:r>
      <w:r>
        <w:rPr>
          <w:sz w:val="24"/>
          <w:szCs w:val="24"/>
          <w:lang w:val="ru-RU"/>
        </w:rPr>
        <w:t xml:space="preserve"> УЗЗПРО</w:t>
      </w:r>
    </w:p>
    <w:p w14:paraId="399F7DCE" w14:textId="77777777" w:rsidR="00702C59" w:rsidRDefault="00702C59">
      <w:pPr>
        <w:ind w:firstLine="720"/>
        <w:jc w:val="both"/>
        <w:rPr>
          <w:sz w:val="24"/>
          <w:szCs w:val="24"/>
          <w:lang w:val="ru-RU"/>
        </w:rPr>
      </w:pPr>
    </w:p>
    <w:p w14:paraId="36AA23B3" w14:textId="77777777" w:rsidR="00702C59" w:rsidRDefault="00000000">
      <w:pPr>
        <w:ind w:firstLine="720"/>
      </w:pPr>
      <w:r>
        <w:rPr>
          <w:sz w:val="24"/>
          <w:szCs w:val="24"/>
          <w:lang w:val="ru-RU"/>
        </w:rPr>
        <w:t xml:space="preserve">можете преузети на интернет страници Управе: </w:t>
      </w:r>
      <w:hyperlink r:id="rId45" w:history="1">
        <w:r>
          <w:rPr>
            <w:rStyle w:val="Hyperlink"/>
            <w:sz w:val="24"/>
            <w:szCs w:val="24"/>
            <w:lang w:val="ru-RU"/>
          </w:rPr>
          <w:t>Акти Управ</w:t>
        </w:r>
        <w:bookmarkStart w:id="20" w:name="_Hlt401308445"/>
        <w:bookmarkStart w:id="21" w:name="_Hlt401308446"/>
        <w:r>
          <w:rPr>
            <w:rStyle w:val="Hyperlink"/>
            <w:sz w:val="24"/>
            <w:szCs w:val="24"/>
            <w:lang w:val="ru-RU"/>
          </w:rPr>
          <w:t>е</w:t>
        </w:r>
        <w:bookmarkStart w:id="22" w:name="_Hlt401215389"/>
        <w:bookmarkStart w:id="23" w:name="_Hlt401215388"/>
        <w:bookmarkEnd w:id="20"/>
        <w:bookmarkEnd w:id="21"/>
        <w:r>
          <w:rPr>
            <w:rStyle w:val="Hyperlink"/>
            <w:sz w:val="24"/>
            <w:szCs w:val="24"/>
            <w:lang w:val="ru-RU"/>
          </w:rPr>
          <w:t>,</w:t>
        </w:r>
        <w:bookmarkEnd w:id="22"/>
        <w:bookmarkEnd w:id="23"/>
        <w:r>
          <w:rPr>
            <w:rStyle w:val="Hyperlink"/>
            <w:sz w:val="24"/>
            <w:szCs w:val="24"/>
            <w:lang w:val="ru-RU"/>
          </w:rPr>
          <w:t xml:space="preserve"> у делу „Остало“</w:t>
        </w:r>
      </w:hyperlink>
      <w:r>
        <w:rPr>
          <w:sz w:val="24"/>
          <w:szCs w:val="24"/>
          <w:lang w:val="ru-RU"/>
        </w:rPr>
        <w:t>.</w:t>
      </w:r>
    </w:p>
    <w:p w14:paraId="38285807" w14:textId="77777777" w:rsidR="00702C59" w:rsidRDefault="00000000">
      <w:pPr>
        <w:ind w:left="720" w:firstLine="720"/>
        <w:jc w:val="both"/>
        <w:rPr>
          <w:sz w:val="24"/>
          <w:szCs w:val="24"/>
        </w:rPr>
      </w:pPr>
      <w:r>
        <w:rPr>
          <w:sz w:val="24"/>
          <w:szCs w:val="24"/>
        </w:rPr>
        <w:tab/>
      </w:r>
    </w:p>
    <w:p w14:paraId="7EC5E1C0" w14:textId="77777777" w:rsidR="00702C59" w:rsidRDefault="00000000">
      <w:pPr>
        <w:jc w:val="center"/>
        <w:outlineLvl w:val="0"/>
        <w:rPr>
          <w:b/>
          <w:sz w:val="24"/>
          <w:szCs w:val="24"/>
        </w:rPr>
      </w:pPr>
      <w:bookmarkStart w:id="24" w:name="_Toc516232550"/>
      <w:bookmarkStart w:id="25" w:name="_Toc473111842"/>
      <w:r>
        <w:rPr>
          <w:b/>
          <w:sz w:val="24"/>
          <w:szCs w:val="24"/>
        </w:rPr>
        <w:t>8. НАВОЂЕЊЕ ПРОПИСА</w:t>
      </w:r>
      <w:bookmarkEnd w:id="24"/>
      <w:bookmarkEnd w:id="25"/>
      <w:r>
        <w:rPr>
          <w:b/>
          <w:sz w:val="24"/>
          <w:szCs w:val="24"/>
        </w:rPr>
        <w:t xml:space="preserve"> </w:t>
      </w:r>
    </w:p>
    <w:p w14:paraId="08728175" w14:textId="77777777" w:rsidR="00702C59" w:rsidRDefault="00702C59">
      <w:pPr>
        <w:jc w:val="center"/>
        <w:rPr>
          <w:b/>
          <w:sz w:val="24"/>
          <w:szCs w:val="24"/>
        </w:rPr>
      </w:pPr>
    </w:p>
    <w:p w14:paraId="2BDD1EFA" w14:textId="77777777" w:rsidR="00702C59" w:rsidRDefault="00000000">
      <w:pPr>
        <w:tabs>
          <w:tab w:val="left" w:pos="1440"/>
        </w:tabs>
        <w:jc w:val="both"/>
        <w:rPr>
          <w:b/>
          <w:sz w:val="24"/>
          <w:szCs w:val="24"/>
        </w:rPr>
      </w:pPr>
      <w:r>
        <w:rPr>
          <w:b/>
          <w:sz w:val="24"/>
          <w:szCs w:val="24"/>
        </w:rPr>
        <w:t>Прописи којима је утврђен делокруг рада Управе</w:t>
      </w:r>
    </w:p>
    <w:p w14:paraId="5CFA1C82" w14:textId="77777777" w:rsidR="00702C59" w:rsidRDefault="00702C59">
      <w:pPr>
        <w:tabs>
          <w:tab w:val="left" w:pos="1440"/>
        </w:tabs>
        <w:jc w:val="both"/>
        <w:rPr>
          <w:sz w:val="24"/>
          <w:szCs w:val="24"/>
        </w:rPr>
      </w:pPr>
    </w:p>
    <w:p w14:paraId="02249035" w14:textId="77777777" w:rsidR="00702C59" w:rsidRDefault="00000000">
      <w:pPr>
        <w:tabs>
          <w:tab w:val="left" w:pos="1440"/>
        </w:tabs>
        <w:jc w:val="both"/>
        <w:rPr>
          <w:b/>
          <w:sz w:val="24"/>
          <w:szCs w:val="24"/>
        </w:rPr>
      </w:pPr>
      <w:r>
        <w:rPr>
          <w:b/>
          <w:sz w:val="24"/>
          <w:szCs w:val="24"/>
        </w:rPr>
        <w:t>Уредба о Управи за заједничке послове републичких органа</w:t>
      </w:r>
    </w:p>
    <w:p w14:paraId="4FBCE0B9" w14:textId="77777777" w:rsidR="00702C59" w:rsidRDefault="00000000">
      <w:pPr>
        <w:tabs>
          <w:tab w:val="left" w:pos="1440"/>
        </w:tabs>
        <w:jc w:val="both"/>
        <w:rPr>
          <w:sz w:val="24"/>
          <w:szCs w:val="24"/>
        </w:rPr>
      </w:pPr>
      <w:r>
        <w:rPr>
          <w:sz w:val="24"/>
          <w:szCs w:val="24"/>
        </w:rPr>
        <w:t>(„Службени гласник РС“, број 63/2013, 73/2017 – други пропис, 76/2017 и 21/2025)</w:t>
      </w:r>
    </w:p>
    <w:p w14:paraId="1C05FE24" w14:textId="77777777" w:rsidR="00702C59" w:rsidRDefault="00702C59">
      <w:pPr>
        <w:tabs>
          <w:tab w:val="left" w:pos="1440"/>
        </w:tabs>
        <w:jc w:val="both"/>
        <w:rPr>
          <w:sz w:val="24"/>
          <w:szCs w:val="24"/>
        </w:rPr>
      </w:pPr>
    </w:p>
    <w:p w14:paraId="2CF368E5" w14:textId="77777777" w:rsidR="00702C59" w:rsidRDefault="00702C59">
      <w:pPr>
        <w:tabs>
          <w:tab w:val="left" w:pos="1440"/>
        </w:tabs>
        <w:jc w:val="both"/>
        <w:rPr>
          <w:sz w:val="24"/>
          <w:szCs w:val="24"/>
        </w:rPr>
      </w:pPr>
    </w:p>
    <w:p w14:paraId="110BED6A" w14:textId="77777777" w:rsidR="00702C59" w:rsidRDefault="00000000">
      <w:pPr>
        <w:tabs>
          <w:tab w:val="left" w:pos="1440"/>
        </w:tabs>
        <w:jc w:val="both"/>
        <w:rPr>
          <w:b/>
          <w:sz w:val="24"/>
          <w:szCs w:val="24"/>
        </w:rPr>
      </w:pPr>
      <w:r>
        <w:rPr>
          <w:b/>
          <w:sz w:val="24"/>
          <w:szCs w:val="24"/>
        </w:rPr>
        <w:t>Управа у вршењу послова примењује прописе (закони и подзаконски акти донети на основу тих закона) и то:</w:t>
      </w:r>
    </w:p>
    <w:p w14:paraId="119FB548" w14:textId="77777777" w:rsidR="00702C59" w:rsidRDefault="00000000">
      <w:pPr>
        <w:tabs>
          <w:tab w:val="left" w:pos="1440"/>
        </w:tabs>
        <w:spacing w:before="120"/>
        <w:jc w:val="both"/>
        <w:rPr>
          <w:b/>
          <w:sz w:val="24"/>
          <w:szCs w:val="24"/>
        </w:rPr>
      </w:pPr>
      <w:r>
        <w:rPr>
          <w:b/>
          <w:sz w:val="24"/>
          <w:szCs w:val="24"/>
        </w:rPr>
        <w:t xml:space="preserve">Закон о Влади </w:t>
      </w:r>
    </w:p>
    <w:p w14:paraId="36FA405B" w14:textId="77777777" w:rsidR="00702C59" w:rsidRDefault="00000000">
      <w:pPr>
        <w:tabs>
          <w:tab w:val="left" w:pos="1440"/>
        </w:tabs>
        <w:jc w:val="both"/>
        <w:rPr>
          <w:sz w:val="24"/>
          <w:szCs w:val="24"/>
        </w:rPr>
      </w:pPr>
      <w:r>
        <w:rPr>
          <w:sz w:val="24"/>
          <w:szCs w:val="24"/>
        </w:rPr>
        <w:t>(„Службени гласник РС“, бр. 55/2005, 71/2005-исправка, 101/2007, 65/2008, 16/2011, 7220/12, 44/2014 и 30/2018)</w:t>
      </w:r>
    </w:p>
    <w:p w14:paraId="3983BB8D" w14:textId="77777777" w:rsidR="00702C59" w:rsidRDefault="00702C59">
      <w:pPr>
        <w:tabs>
          <w:tab w:val="left" w:pos="1440"/>
        </w:tabs>
        <w:jc w:val="both"/>
        <w:rPr>
          <w:b/>
          <w:sz w:val="24"/>
          <w:szCs w:val="24"/>
        </w:rPr>
      </w:pPr>
    </w:p>
    <w:p w14:paraId="0DBED78F" w14:textId="77777777" w:rsidR="00702C59" w:rsidRDefault="00000000">
      <w:pPr>
        <w:tabs>
          <w:tab w:val="left" w:pos="1440"/>
        </w:tabs>
        <w:jc w:val="both"/>
      </w:pPr>
      <w:r>
        <w:rPr>
          <w:b/>
          <w:sz w:val="24"/>
          <w:szCs w:val="24"/>
        </w:rPr>
        <w:t xml:space="preserve">Пословник Владе </w:t>
      </w:r>
      <w:r>
        <w:rPr>
          <w:sz w:val="24"/>
          <w:szCs w:val="24"/>
        </w:rPr>
        <w:t>(„Службени гласник РС“, бр. 61/2006, 69/2008, 88/2009, 33/2010, 69/2010, 20/2011, 37/2011, 30/2013, 76/2014 и 8/2019)</w:t>
      </w:r>
    </w:p>
    <w:p w14:paraId="6D60396D" w14:textId="77777777" w:rsidR="00702C59" w:rsidRDefault="00702C59">
      <w:pPr>
        <w:tabs>
          <w:tab w:val="left" w:pos="1440"/>
        </w:tabs>
        <w:jc w:val="both"/>
        <w:rPr>
          <w:sz w:val="24"/>
          <w:szCs w:val="24"/>
        </w:rPr>
      </w:pPr>
    </w:p>
    <w:p w14:paraId="1F87F872" w14:textId="77777777" w:rsidR="00702C59" w:rsidRDefault="00000000">
      <w:pPr>
        <w:tabs>
          <w:tab w:val="left" w:pos="1440"/>
        </w:tabs>
        <w:jc w:val="both"/>
        <w:rPr>
          <w:b/>
          <w:sz w:val="24"/>
          <w:szCs w:val="24"/>
        </w:rPr>
      </w:pPr>
      <w:r>
        <w:rPr>
          <w:b/>
          <w:sz w:val="24"/>
          <w:szCs w:val="24"/>
        </w:rPr>
        <w:t>Закон о државној управи</w:t>
      </w:r>
    </w:p>
    <w:p w14:paraId="3E52EBFB" w14:textId="77777777" w:rsidR="00702C59" w:rsidRDefault="00000000">
      <w:pPr>
        <w:tabs>
          <w:tab w:val="left" w:pos="1440"/>
        </w:tabs>
        <w:jc w:val="both"/>
        <w:rPr>
          <w:sz w:val="24"/>
          <w:szCs w:val="24"/>
        </w:rPr>
      </w:pPr>
      <w:r>
        <w:rPr>
          <w:sz w:val="24"/>
          <w:szCs w:val="24"/>
        </w:rPr>
        <w:t>(„Службени гласник РС“, бр. 79/2005, 101/2007, 95/2010, 99/2014,  30/2018-др. закон и 47/2018)</w:t>
      </w:r>
    </w:p>
    <w:p w14:paraId="0E33C95D" w14:textId="77777777" w:rsidR="00702C59" w:rsidRDefault="00702C59">
      <w:pPr>
        <w:tabs>
          <w:tab w:val="left" w:pos="1440"/>
        </w:tabs>
        <w:jc w:val="both"/>
        <w:rPr>
          <w:sz w:val="24"/>
          <w:szCs w:val="24"/>
        </w:rPr>
      </w:pPr>
    </w:p>
    <w:p w14:paraId="73C0ABB4" w14:textId="77777777" w:rsidR="00702C59" w:rsidRDefault="00000000">
      <w:pPr>
        <w:tabs>
          <w:tab w:val="left" w:pos="1440"/>
        </w:tabs>
        <w:jc w:val="both"/>
        <w:rPr>
          <w:b/>
          <w:sz w:val="24"/>
          <w:szCs w:val="24"/>
        </w:rPr>
      </w:pPr>
      <w:r>
        <w:rPr>
          <w:b/>
          <w:sz w:val="24"/>
          <w:szCs w:val="24"/>
        </w:rPr>
        <w:t>Закон о државним службеницима</w:t>
      </w:r>
    </w:p>
    <w:p w14:paraId="41881E10" w14:textId="77777777" w:rsidR="00702C59" w:rsidRDefault="00000000">
      <w:pPr>
        <w:tabs>
          <w:tab w:val="left" w:pos="1440"/>
        </w:tabs>
        <w:jc w:val="both"/>
        <w:rPr>
          <w:sz w:val="24"/>
          <w:szCs w:val="24"/>
        </w:rPr>
      </w:pPr>
      <w:r>
        <w:rPr>
          <w:sz w:val="24"/>
          <w:szCs w:val="24"/>
        </w:rPr>
        <w:t>(„Службени гласник РС“, бр. 79/2005, 81/2005, 83/2005, 64/2007, 67/2007, 116/2008, 104/2009, 99/2014, 94/2017, 95/2018, 157/2020, 142/2022, 13/2025 и 19/2025)</w:t>
      </w:r>
    </w:p>
    <w:p w14:paraId="1DF62774" w14:textId="77777777" w:rsidR="00702C59" w:rsidRDefault="00702C59">
      <w:pPr>
        <w:tabs>
          <w:tab w:val="left" w:pos="1440"/>
        </w:tabs>
        <w:jc w:val="both"/>
        <w:rPr>
          <w:sz w:val="24"/>
          <w:szCs w:val="24"/>
        </w:rPr>
      </w:pPr>
    </w:p>
    <w:p w14:paraId="0754463D" w14:textId="77777777" w:rsidR="00702C59" w:rsidRDefault="00000000">
      <w:pPr>
        <w:tabs>
          <w:tab w:val="left" w:pos="1440"/>
        </w:tabs>
        <w:jc w:val="both"/>
        <w:rPr>
          <w:b/>
          <w:sz w:val="24"/>
          <w:szCs w:val="24"/>
        </w:rPr>
      </w:pPr>
      <w:r>
        <w:rPr>
          <w:b/>
          <w:sz w:val="24"/>
          <w:szCs w:val="24"/>
        </w:rPr>
        <w:t>Закон о раду</w:t>
      </w:r>
    </w:p>
    <w:p w14:paraId="4717555F" w14:textId="77777777" w:rsidR="00702C59" w:rsidRDefault="00000000">
      <w:pPr>
        <w:tabs>
          <w:tab w:val="left" w:pos="1440"/>
        </w:tabs>
        <w:jc w:val="both"/>
        <w:rPr>
          <w:sz w:val="24"/>
          <w:szCs w:val="24"/>
        </w:rPr>
      </w:pPr>
      <w:r>
        <w:rPr>
          <w:sz w:val="24"/>
          <w:szCs w:val="24"/>
        </w:rPr>
        <w:t>(„Службени гласник РС“, бр. 24/2005, 61/2005, 54/2009, 32/2013, 75/2014, 13/2017-ОУС,  113/2017 и 95/2018-аут.тумачење)</w:t>
      </w:r>
    </w:p>
    <w:p w14:paraId="6532F4BA" w14:textId="77777777" w:rsidR="00702C59" w:rsidRDefault="00702C59">
      <w:pPr>
        <w:tabs>
          <w:tab w:val="left" w:pos="1440"/>
        </w:tabs>
        <w:jc w:val="both"/>
        <w:rPr>
          <w:sz w:val="24"/>
          <w:szCs w:val="24"/>
        </w:rPr>
      </w:pPr>
    </w:p>
    <w:p w14:paraId="6EE36DE4" w14:textId="77777777" w:rsidR="00702C59" w:rsidRDefault="00000000">
      <w:pPr>
        <w:tabs>
          <w:tab w:val="left" w:pos="1440"/>
        </w:tabs>
        <w:jc w:val="both"/>
        <w:rPr>
          <w:b/>
          <w:sz w:val="24"/>
          <w:szCs w:val="24"/>
        </w:rPr>
      </w:pPr>
      <w:r>
        <w:rPr>
          <w:b/>
          <w:sz w:val="24"/>
          <w:szCs w:val="24"/>
        </w:rPr>
        <w:t>Закон о пензијском и инвалидском осигурању</w:t>
      </w:r>
    </w:p>
    <w:p w14:paraId="25FBBA5E" w14:textId="77777777" w:rsidR="00702C59" w:rsidRDefault="00000000">
      <w:pPr>
        <w:tabs>
          <w:tab w:val="left" w:pos="1440"/>
        </w:tabs>
        <w:jc w:val="both"/>
        <w:rPr>
          <w:sz w:val="24"/>
          <w:szCs w:val="24"/>
        </w:rPr>
      </w:pPr>
      <w:r>
        <w:rPr>
          <w:sz w:val="24"/>
          <w:szCs w:val="24"/>
        </w:rPr>
        <w:t>(„Службени гласник РС“, број пречишћемо 94/2024)</w:t>
      </w:r>
    </w:p>
    <w:p w14:paraId="45296969" w14:textId="77777777" w:rsidR="00702C59" w:rsidRDefault="00702C59">
      <w:pPr>
        <w:tabs>
          <w:tab w:val="left" w:pos="1440"/>
        </w:tabs>
        <w:jc w:val="both"/>
        <w:rPr>
          <w:sz w:val="24"/>
          <w:szCs w:val="24"/>
        </w:rPr>
      </w:pPr>
    </w:p>
    <w:p w14:paraId="60BDC300" w14:textId="77777777" w:rsidR="00702C59" w:rsidRDefault="00000000">
      <w:pPr>
        <w:tabs>
          <w:tab w:val="left" w:pos="1440"/>
        </w:tabs>
        <w:jc w:val="both"/>
        <w:rPr>
          <w:b/>
          <w:sz w:val="24"/>
          <w:szCs w:val="24"/>
        </w:rPr>
      </w:pPr>
      <w:r>
        <w:rPr>
          <w:b/>
          <w:sz w:val="24"/>
          <w:szCs w:val="24"/>
        </w:rPr>
        <w:t>Закон о слободном приступу информацијама од јавног значаја</w:t>
      </w:r>
    </w:p>
    <w:p w14:paraId="6AEEB961" w14:textId="77777777" w:rsidR="00702C59" w:rsidRDefault="00000000">
      <w:pPr>
        <w:tabs>
          <w:tab w:val="left" w:pos="1440"/>
        </w:tabs>
        <w:jc w:val="both"/>
        <w:rPr>
          <w:sz w:val="24"/>
          <w:szCs w:val="24"/>
        </w:rPr>
      </w:pPr>
      <w:r>
        <w:rPr>
          <w:sz w:val="24"/>
          <w:szCs w:val="24"/>
        </w:rPr>
        <w:t>(„Службени гласник РС“, бр. 120/2004, 54/2007, 104/2009, 36/2010 и 105/2021)</w:t>
      </w:r>
    </w:p>
    <w:p w14:paraId="634AAB08" w14:textId="77777777" w:rsidR="00702C59" w:rsidRDefault="00702C59">
      <w:pPr>
        <w:tabs>
          <w:tab w:val="left" w:pos="1440"/>
        </w:tabs>
        <w:jc w:val="both"/>
        <w:rPr>
          <w:sz w:val="24"/>
          <w:szCs w:val="24"/>
        </w:rPr>
      </w:pPr>
    </w:p>
    <w:p w14:paraId="42904838" w14:textId="77777777" w:rsidR="00702C59" w:rsidRDefault="00000000">
      <w:pPr>
        <w:tabs>
          <w:tab w:val="left" w:pos="1440"/>
        </w:tabs>
        <w:jc w:val="both"/>
        <w:rPr>
          <w:b/>
          <w:sz w:val="24"/>
          <w:szCs w:val="24"/>
        </w:rPr>
      </w:pPr>
      <w:r>
        <w:rPr>
          <w:b/>
          <w:sz w:val="24"/>
          <w:szCs w:val="24"/>
        </w:rPr>
        <w:t>Закон о заштити узбуњивача</w:t>
      </w:r>
    </w:p>
    <w:p w14:paraId="342F5EEA" w14:textId="77777777" w:rsidR="00702C59" w:rsidRDefault="00000000">
      <w:pPr>
        <w:tabs>
          <w:tab w:val="left" w:pos="1440"/>
        </w:tabs>
        <w:jc w:val="both"/>
        <w:rPr>
          <w:sz w:val="24"/>
          <w:szCs w:val="24"/>
        </w:rPr>
      </w:pPr>
      <w:r>
        <w:rPr>
          <w:sz w:val="24"/>
          <w:szCs w:val="24"/>
        </w:rPr>
        <w:t>(„Службени гласник РС“, број 128/2014)</w:t>
      </w:r>
    </w:p>
    <w:p w14:paraId="1859174B" w14:textId="77777777" w:rsidR="00702C59" w:rsidRDefault="00702C59">
      <w:pPr>
        <w:tabs>
          <w:tab w:val="left" w:pos="1440"/>
        </w:tabs>
        <w:jc w:val="both"/>
        <w:rPr>
          <w:sz w:val="24"/>
          <w:szCs w:val="24"/>
        </w:rPr>
      </w:pPr>
    </w:p>
    <w:p w14:paraId="2CDF5B62" w14:textId="77777777" w:rsidR="00702C59" w:rsidRDefault="00000000">
      <w:pPr>
        <w:tabs>
          <w:tab w:val="left" w:pos="1440"/>
        </w:tabs>
        <w:jc w:val="both"/>
        <w:rPr>
          <w:b/>
          <w:sz w:val="24"/>
          <w:szCs w:val="24"/>
        </w:rPr>
      </w:pPr>
      <w:r>
        <w:rPr>
          <w:b/>
          <w:sz w:val="24"/>
          <w:szCs w:val="24"/>
        </w:rPr>
        <w:t>Закон о општем управном поступку</w:t>
      </w:r>
    </w:p>
    <w:p w14:paraId="0FC18EDA" w14:textId="77777777" w:rsidR="00702C59" w:rsidRDefault="00000000">
      <w:pPr>
        <w:tabs>
          <w:tab w:val="left" w:pos="1440"/>
        </w:tabs>
        <w:jc w:val="both"/>
        <w:rPr>
          <w:sz w:val="24"/>
          <w:szCs w:val="24"/>
        </w:rPr>
      </w:pPr>
      <w:r>
        <w:rPr>
          <w:sz w:val="24"/>
          <w:szCs w:val="24"/>
        </w:rPr>
        <w:t>(„Службени гласник РС“ број 18/2016, 95/2018 и 2/2023)</w:t>
      </w:r>
    </w:p>
    <w:p w14:paraId="0F920948" w14:textId="77777777" w:rsidR="00702C59" w:rsidRDefault="00702C59">
      <w:pPr>
        <w:tabs>
          <w:tab w:val="left" w:pos="1440"/>
        </w:tabs>
        <w:jc w:val="both"/>
        <w:rPr>
          <w:sz w:val="24"/>
          <w:szCs w:val="24"/>
        </w:rPr>
      </w:pPr>
    </w:p>
    <w:p w14:paraId="707AB897" w14:textId="77777777" w:rsidR="00702C59" w:rsidRDefault="00000000">
      <w:pPr>
        <w:tabs>
          <w:tab w:val="left" w:pos="1440"/>
        </w:tabs>
        <w:jc w:val="both"/>
        <w:rPr>
          <w:b/>
          <w:sz w:val="24"/>
          <w:szCs w:val="24"/>
        </w:rPr>
      </w:pPr>
      <w:r>
        <w:rPr>
          <w:b/>
          <w:sz w:val="24"/>
          <w:szCs w:val="24"/>
        </w:rPr>
        <w:t>Закон о јавној својини</w:t>
      </w:r>
    </w:p>
    <w:p w14:paraId="2F0863DB" w14:textId="77777777" w:rsidR="00702C59" w:rsidRDefault="00000000">
      <w:pPr>
        <w:tabs>
          <w:tab w:val="left" w:pos="1440"/>
        </w:tabs>
        <w:jc w:val="both"/>
        <w:rPr>
          <w:sz w:val="24"/>
          <w:szCs w:val="24"/>
        </w:rPr>
      </w:pPr>
      <w:r>
        <w:rPr>
          <w:sz w:val="24"/>
          <w:szCs w:val="24"/>
        </w:rPr>
        <w:t>(„Службени гласник РС“, бр. 72/2011, 88/2013, 105/2014, 104/2016 – други пропис, 108/2016, 113/2017, 95/2018, 153/2020 и 94/2024)</w:t>
      </w:r>
    </w:p>
    <w:p w14:paraId="6FEB8AB8" w14:textId="77777777" w:rsidR="00702C59" w:rsidRDefault="00702C59">
      <w:pPr>
        <w:tabs>
          <w:tab w:val="left" w:pos="1440"/>
        </w:tabs>
        <w:jc w:val="both"/>
        <w:rPr>
          <w:sz w:val="24"/>
          <w:szCs w:val="24"/>
        </w:rPr>
      </w:pPr>
    </w:p>
    <w:p w14:paraId="3A359D98" w14:textId="77777777" w:rsidR="00702C59" w:rsidRDefault="00000000">
      <w:pPr>
        <w:tabs>
          <w:tab w:val="left" w:pos="1440"/>
        </w:tabs>
        <w:jc w:val="both"/>
        <w:rPr>
          <w:b/>
          <w:sz w:val="24"/>
          <w:szCs w:val="24"/>
        </w:rPr>
      </w:pPr>
      <w:r>
        <w:rPr>
          <w:b/>
          <w:sz w:val="24"/>
          <w:szCs w:val="24"/>
        </w:rPr>
        <w:t>Закон о заштити података о личности</w:t>
      </w:r>
    </w:p>
    <w:p w14:paraId="35EBA7A9" w14:textId="77777777" w:rsidR="00702C59" w:rsidRDefault="00000000">
      <w:pPr>
        <w:tabs>
          <w:tab w:val="left" w:pos="1440"/>
        </w:tabs>
        <w:jc w:val="both"/>
        <w:rPr>
          <w:sz w:val="24"/>
          <w:szCs w:val="24"/>
        </w:rPr>
      </w:pPr>
      <w:r>
        <w:rPr>
          <w:sz w:val="24"/>
          <w:szCs w:val="24"/>
        </w:rPr>
        <w:t>(„Службени гласник РС“, број 87/2018)</w:t>
      </w:r>
    </w:p>
    <w:p w14:paraId="2C8BD743" w14:textId="77777777" w:rsidR="00702C59" w:rsidRDefault="00702C59">
      <w:pPr>
        <w:tabs>
          <w:tab w:val="left" w:pos="1440"/>
        </w:tabs>
        <w:jc w:val="both"/>
        <w:rPr>
          <w:sz w:val="24"/>
          <w:szCs w:val="24"/>
        </w:rPr>
      </w:pPr>
    </w:p>
    <w:p w14:paraId="0BCDE927" w14:textId="77777777" w:rsidR="00702C59" w:rsidRDefault="00000000">
      <w:pPr>
        <w:tabs>
          <w:tab w:val="left" w:pos="1440"/>
        </w:tabs>
        <w:jc w:val="both"/>
        <w:rPr>
          <w:b/>
          <w:sz w:val="24"/>
          <w:szCs w:val="24"/>
        </w:rPr>
      </w:pPr>
      <w:r>
        <w:rPr>
          <w:b/>
          <w:sz w:val="24"/>
          <w:szCs w:val="24"/>
        </w:rPr>
        <w:t>Закон о спречавању злостављања на раду</w:t>
      </w:r>
    </w:p>
    <w:p w14:paraId="75763F67" w14:textId="77777777" w:rsidR="00702C59" w:rsidRDefault="00000000">
      <w:pPr>
        <w:tabs>
          <w:tab w:val="left" w:pos="1440"/>
        </w:tabs>
        <w:jc w:val="both"/>
        <w:rPr>
          <w:sz w:val="24"/>
          <w:szCs w:val="24"/>
        </w:rPr>
      </w:pPr>
      <w:r>
        <w:rPr>
          <w:sz w:val="24"/>
          <w:szCs w:val="24"/>
        </w:rPr>
        <w:t>(„Службени гласник РС“, број 36/2010)</w:t>
      </w:r>
    </w:p>
    <w:p w14:paraId="546B4223" w14:textId="77777777" w:rsidR="00702C59" w:rsidRDefault="00702C59">
      <w:pPr>
        <w:tabs>
          <w:tab w:val="left" w:pos="1440"/>
        </w:tabs>
        <w:jc w:val="both"/>
        <w:rPr>
          <w:sz w:val="24"/>
          <w:szCs w:val="24"/>
        </w:rPr>
      </w:pPr>
    </w:p>
    <w:p w14:paraId="31D50BF6" w14:textId="77777777" w:rsidR="00702C59" w:rsidRDefault="00000000">
      <w:pPr>
        <w:tabs>
          <w:tab w:val="left" w:pos="1440"/>
        </w:tabs>
        <w:jc w:val="both"/>
        <w:rPr>
          <w:b/>
          <w:sz w:val="24"/>
          <w:szCs w:val="24"/>
        </w:rPr>
      </w:pPr>
      <w:r>
        <w:rPr>
          <w:b/>
          <w:sz w:val="24"/>
          <w:szCs w:val="24"/>
        </w:rPr>
        <w:t>Закон о планирању и изградњи</w:t>
      </w:r>
    </w:p>
    <w:p w14:paraId="5538AEA3" w14:textId="77777777" w:rsidR="00702C59" w:rsidRDefault="00000000">
      <w:pPr>
        <w:tabs>
          <w:tab w:val="left" w:pos="1440"/>
        </w:tabs>
        <w:jc w:val="both"/>
        <w:rPr>
          <w:sz w:val="24"/>
          <w:szCs w:val="24"/>
        </w:rPr>
      </w:pPr>
      <w:r>
        <w:rPr>
          <w:sz w:val="24"/>
          <w:szCs w:val="24"/>
        </w:rPr>
        <w:t>(„Службени гласник РС“, бр. 72/2009, 81/2009, 64/2010, 24/2011, 121/2012, 42/2013, 50/2013, 132/2014, 145/2014, 83/2018. 31/2019, 37/2019, 9/2020, 52/2021 и 6/2023)</w:t>
      </w:r>
    </w:p>
    <w:p w14:paraId="7A908DFC" w14:textId="77777777" w:rsidR="00702C59" w:rsidRDefault="00702C59">
      <w:pPr>
        <w:tabs>
          <w:tab w:val="left" w:pos="1440"/>
        </w:tabs>
        <w:jc w:val="both"/>
        <w:rPr>
          <w:sz w:val="24"/>
          <w:szCs w:val="24"/>
        </w:rPr>
      </w:pPr>
    </w:p>
    <w:p w14:paraId="16A3F688" w14:textId="77777777" w:rsidR="00702C59" w:rsidRDefault="00000000">
      <w:pPr>
        <w:tabs>
          <w:tab w:val="left" w:pos="1440"/>
        </w:tabs>
        <w:jc w:val="both"/>
      </w:pPr>
      <w:r>
        <w:rPr>
          <w:b/>
          <w:sz w:val="24"/>
          <w:szCs w:val="24"/>
        </w:rPr>
        <w:t xml:space="preserve">Закон о заштити од пожара </w:t>
      </w:r>
      <w:r>
        <w:rPr>
          <w:sz w:val="24"/>
          <w:szCs w:val="24"/>
        </w:rPr>
        <w:t>(„Службени гласник РС“, бр. 111/2009, 20/2015, 87/2018-др.закон и 87/2018)</w:t>
      </w:r>
    </w:p>
    <w:p w14:paraId="2B358E28" w14:textId="77777777" w:rsidR="00702C59" w:rsidRDefault="00702C59">
      <w:pPr>
        <w:tabs>
          <w:tab w:val="left" w:pos="1440"/>
        </w:tabs>
        <w:jc w:val="both"/>
        <w:rPr>
          <w:b/>
          <w:sz w:val="24"/>
          <w:szCs w:val="24"/>
        </w:rPr>
      </w:pPr>
    </w:p>
    <w:p w14:paraId="409B6AB3" w14:textId="77777777" w:rsidR="00702C59" w:rsidRDefault="00000000">
      <w:pPr>
        <w:tabs>
          <w:tab w:val="left" w:pos="1440"/>
        </w:tabs>
        <w:jc w:val="both"/>
        <w:rPr>
          <w:b/>
          <w:sz w:val="24"/>
          <w:szCs w:val="24"/>
        </w:rPr>
      </w:pPr>
      <w:r>
        <w:rPr>
          <w:b/>
          <w:sz w:val="24"/>
          <w:szCs w:val="24"/>
        </w:rPr>
        <w:t>Посебан колективни уговор за државне органе</w:t>
      </w:r>
    </w:p>
    <w:p w14:paraId="25592A86" w14:textId="77777777" w:rsidR="00702C59" w:rsidRDefault="00000000">
      <w:pPr>
        <w:tabs>
          <w:tab w:val="left" w:pos="1440"/>
        </w:tabs>
        <w:jc w:val="both"/>
        <w:rPr>
          <w:sz w:val="24"/>
          <w:szCs w:val="24"/>
        </w:rPr>
      </w:pPr>
      <w:r>
        <w:rPr>
          <w:sz w:val="24"/>
          <w:szCs w:val="24"/>
        </w:rPr>
        <w:t>(„Службени гласник РС“, бр. 38/2109, 55/2020 и 44/2023)</w:t>
      </w:r>
    </w:p>
    <w:p w14:paraId="68C113D2" w14:textId="77777777" w:rsidR="00702C59" w:rsidRDefault="00702C59">
      <w:pPr>
        <w:tabs>
          <w:tab w:val="left" w:pos="1440"/>
        </w:tabs>
        <w:jc w:val="both"/>
        <w:rPr>
          <w:sz w:val="24"/>
          <w:szCs w:val="24"/>
        </w:rPr>
      </w:pPr>
    </w:p>
    <w:p w14:paraId="52224185" w14:textId="77777777" w:rsidR="00702C59" w:rsidRDefault="00000000">
      <w:pPr>
        <w:tabs>
          <w:tab w:val="left" w:pos="1440"/>
        </w:tabs>
        <w:jc w:val="both"/>
        <w:rPr>
          <w:b/>
          <w:sz w:val="24"/>
          <w:szCs w:val="24"/>
        </w:rPr>
      </w:pPr>
      <w:r>
        <w:rPr>
          <w:b/>
          <w:sz w:val="24"/>
          <w:szCs w:val="24"/>
        </w:rPr>
        <w:t>Уредба о интерном и јавном конкурсу за попуњавање радних места у државним органима</w:t>
      </w:r>
    </w:p>
    <w:p w14:paraId="07386A2E" w14:textId="77777777" w:rsidR="00702C59" w:rsidRDefault="00000000">
      <w:pPr>
        <w:tabs>
          <w:tab w:val="left" w:pos="1440"/>
        </w:tabs>
        <w:jc w:val="both"/>
        <w:rPr>
          <w:sz w:val="24"/>
          <w:szCs w:val="24"/>
        </w:rPr>
      </w:pPr>
      <w:r>
        <w:rPr>
          <w:sz w:val="24"/>
          <w:szCs w:val="24"/>
        </w:rPr>
        <w:t>(„Службени гласник РС“, бр. 2/2019 и 67/2021)</w:t>
      </w:r>
    </w:p>
    <w:p w14:paraId="1A4E188A" w14:textId="77777777" w:rsidR="00702C59" w:rsidRDefault="00702C59">
      <w:pPr>
        <w:tabs>
          <w:tab w:val="left" w:pos="1440"/>
        </w:tabs>
        <w:jc w:val="both"/>
        <w:rPr>
          <w:sz w:val="24"/>
          <w:szCs w:val="24"/>
        </w:rPr>
      </w:pPr>
    </w:p>
    <w:p w14:paraId="411037F4" w14:textId="77777777" w:rsidR="00702C59" w:rsidRDefault="00000000">
      <w:pPr>
        <w:tabs>
          <w:tab w:val="left" w:pos="1440"/>
        </w:tabs>
        <w:jc w:val="both"/>
        <w:rPr>
          <w:b/>
          <w:sz w:val="24"/>
          <w:szCs w:val="24"/>
        </w:rPr>
      </w:pPr>
      <w:r>
        <w:rPr>
          <w:b/>
          <w:sz w:val="24"/>
          <w:szCs w:val="24"/>
        </w:rPr>
        <w:t>Уредба о службама Владе</w:t>
      </w:r>
    </w:p>
    <w:p w14:paraId="263F72F8" w14:textId="77777777" w:rsidR="00702C59" w:rsidRDefault="00000000">
      <w:pPr>
        <w:tabs>
          <w:tab w:val="left" w:pos="1440"/>
        </w:tabs>
        <w:jc w:val="both"/>
        <w:rPr>
          <w:sz w:val="24"/>
          <w:szCs w:val="24"/>
        </w:rPr>
      </w:pPr>
      <w:r>
        <w:rPr>
          <w:sz w:val="24"/>
          <w:szCs w:val="24"/>
        </w:rPr>
        <w:t>(„Службени гласник РС“, бр. 75/2005 и 48/2010)</w:t>
      </w:r>
    </w:p>
    <w:p w14:paraId="6B2A5A13" w14:textId="77777777" w:rsidR="00702C59" w:rsidRDefault="00702C59">
      <w:pPr>
        <w:tabs>
          <w:tab w:val="left" w:pos="1440"/>
        </w:tabs>
        <w:jc w:val="both"/>
        <w:rPr>
          <w:sz w:val="24"/>
          <w:szCs w:val="24"/>
        </w:rPr>
      </w:pPr>
    </w:p>
    <w:p w14:paraId="52CE7DC4" w14:textId="77777777" w:rsidR="00702C59" w:rsidRDefault="00000000">
      <w:pPr>
        <w:tabs>
          <w:tab w:val="left" w:pos="1440"/>
        </w:tabs>
        <w:jc w:val="both"/>
        <w:rPr>
          <w:b/>
          <w:sz w:val="24"/>
          <w:szCs w:val="24"/>
        </w:rPr>
      </w:pPr>
      <w:r>
        <w:rPr>
          <w:b/>
          <w:sz w:val="24"/>
          <w:szCs w:val="24"/>
        </w:rPr>
        <w:t>Уредба о начелима за унутрашње уређење и систематизацију радних места у министарствима, посебним организацијама и службама Владе</w:t>
      </w:r>
    </w:p>
    <w:p w14:paraId="56BBB393" w14:textId="77777777" w:rsidR="00702C59" w:rsidRDefault="00000000">
      <w:pPr>
        <w:tabs>
          <w:tab w:val="left" w:pos="1440"/>
        </w:tabs>
        <w:jc w:val="both"/>
        <w:rPr>
          <w:sz w:val="24"/>
          <w:szCs w:val="24"/>
        </w:rPr>
      </w:pPr>
      <w:r>
        <w:rPr>
          <w:sz w:val="24"/>
          <w:szCs w:val="24"/>
        </w:rPr>
        <w:t>(„Службени гласник РС“, бр. 81/2007, 69/2008, 98/2012, 87/2013, 2/2019 и 24/2021)</w:t>
      </w:r>
    </w:p>
    <w:p w14:paraId="79E4F367" w14:textId="77777777" w:rsidR="00702C59" w:rsidRDefault="00702C59">
      <w:pPr>
        <w:tabs>
          <w:tab w:val="left" w:pos="1440"/>
        </w:tabs>
        <w:jc w:val="both"/>
        <w:rPr>
          <w:sz w:val="24"/>
          <w:szCs w:val="24"/>
        </w:rPr>
      </w:pPr>
    </w:p>
    <w:p w14:paraId="5F5AB0ED" w14:textId="77777777" w:rsidR="00702C59" w:rsidRDefault="00000000">
      <w:r>
        <w:rPr>
          <w:b/>
          <w:sz w:val="24"/>
          <w:szCs w:val="24"/>
          <w:lang w:val="ru-RU"/>
        </w:rPr>
        <w:t>Уредба о разврставању радних места и мерилима за опис радних места државних службеника</w:t>
      </w:r>
      <w:r>
        <w:rPr>
          <w:sz w:val="24"/>
          <w:szCs w:val="24"/>
          <w:lang w:val="ru-RU"/>
        </w:rPr>
        <w:t xml:space="preserve"> </w:t>
      </w:r>
    </w:p>
    <w:p w14:paraId="35424D57" w14:textId="77777777" w:rsidR="00702C59" w:rsidRDefault="00000000">
      <w:pPr>
        <w:rPr>
          <w:sz w:val="24"/>
          <w:szCs w:val="24"/>
          <w:lang w:val="ru-RU"/>
        </w:rPr>
      </w:pPr>
      <w:r>
        <w:rPr>
          <w:sz w:val="24"/>
          <w:szCs w:val="24"/>
          <w:lang w:val="ru-RU"/>
        </w:rPr>
        <w:t>("Службени гласник РС", бр. 117/2005, 108/2008, 109/2009, 95/2010, 117/2012, 84/2014, 132/2014, 28/2015, 102/2015, 113/2015, 16/2018, 2/2019, 4/2019, 26/2019, 42/2019, 56/2021 и 63/2024)</w:t>
      </w:r>
    </w:p>
    <w:p w14:paraId="4B9DC2E5" w14:textId="77777777" w:rsidR="00702C59" w:rsidRDefault="00702C59">
      <w:pPr>
        <w:tabs>
          <w:tab w:val="left" w:pos="1440"/>
        </w:tabs>
        <w:jc w:val="both"/>
        <w:rPr>
          <w:sz w:val="24"/>
          <w:szCs w:val="24"/>
          <w:lang w:val="ru-RU"/>
        </w:rPr>
      </w:pPr>
    </w:p>
    <w:p w14:paraId="7E4A9F2F" w14:textId="77777777" w:rsidR="00702C59" w:rsidRDefault="00000000">
      <w:pPr>
        <w:tabs>
          <w:tab w:val="left" w:pos="1440"/>
        </w:tabs>
        <w:jc w:val="both"/>
        <w:rPr>
          <w:b/>
          <w:sz w:val="24"/>
          <w:szCs w:val="24"/>
        </w:rPr>
      </w:pPr>
      <w:r>
        <w:rPr>
          <w:b/>
          <w:sz w:val="24"/>
          <w:szCs w:val="24"/>
        </w:rPr>
        <w:t>Уредба о разврставању радних места намештеника</w:t>
      </w:r>
    </w:p>
    <w:p w14:paraId="0FC9BFAB" w14:textId="77777777" w:rsidR="00702C59" w:rsidRDefault="00000000">
      <w:pPr>
        <w:tabs>
          <w:tab w:val="left" w:pos="1440"/>
        </w:tabs>
        <w:jc w:val="both"/>
        <w:rPr>
          <w:sz w:val="24"/>
          <w:szCs w:val="24"/>
        </w:rPr>
      </w:pPr>
      <w:r>
        <w:rPr>
          <w:sz w:val="24"/>
          <w:szCs w:val="24"/>
        </w:rPr>
        <w:t>(„Службени гласник РС“, бр. 5/2006 и 30/2006)</w:t>
      </w:r>
    </w:p>
    <w:p w14:paraId="49CAC4AF" w14:textId="77777777" w:rsidR="00702C59" w:rsidRDefault="00702C59">
      <w:pPr>
        <w:tabs>
          <w:tab w:val="left" w:pos="1440"/>
        </w:tabs>
        <w:jc w:val="both"/>
        <w:rPr>
          <w:sz w:val="24"/>
          <w:szCs w:val="24"/>
        </w:rPr>
      </w:pPr>
    </w:p>
    <w:p w14:paraId="02E844F2" w14:textId="77777777" w:rsidR="00702C59" w:rsidRDefault="00000000">
      <w:pPr>
        <w:tabs>
          <w:tab w:val="left" w:pos="1440"/>
        </w:tabs>
        <w:jc w:val="both"/>
        <w:rPr>
          <w:b/>
          <w:sz w:val="24"/>
          <w:szCs w:val="24"/>
        </w:rPr>
      </w:pPr>
      <w:r>
        <w:rPr>
          <w:b/>
          <w:sz w:val="24"/>
          <w:szCs w:val="24"/>
        </w:rPr>
        <w:t>Уредба о државном стручном испиту</w:t>
      </w:r>
    </w:p>
    <w:p w14:paraId="23A9A373" w14:textId="77777777" w:rsidR="00702C59" w:rsidRDefault="00000000">
      <w:pPr>
        <w:tabs>
          <w:tab w:val="left" w:pos="1440"/>
        </w:tabs>
        <w:jc w:val="both"/>
        <w:rPr>
          <w:sz w:val="24"/>
          <w:szCs w:val="24"/>
        </w:rPr>
      </w:pPr>
      <w:r>
        <w:rPr>
          <w:sz w:val="24"/>
          <w:szCs w:val="24"/>
        </w:rPr>
        <w:t>(„Службени гласник РС“, бр. 86/2019, 28/2021 и 48/2023)</w:t>
      </w:r>
    </w:p>
    <w:p w14:paraId="3DF03AB6" w14:textId="77777777" w:rsidR="00702C59" w:rsidRDefault="00702C59">
      <w:pPr>
        <w:tabs>
          <w:tab w:val="left" w:pos="1440"/>
        </w:tabs>
        <w:jc w:val="both"/>
        <w:rPr>
          <w:sz w:val="24"/>
          <w:szCs w:val="24"/>
        </w:rPr>
      </w:pPr>
    </w:p>
    <w:p w14:paraId="440930FB" w14:textId="77777777" w:rsidR="00702C59" w:rsidRDefault="00000000">
      <w:pPr>
        <w:tabs>
          <w:tab w:val="left" w:pos="1440"/>
        </w:tabs>
        <w:jc w:val="both"/>
        <w:rPr>
          <w:b/>
          <w:sz w:val="24"/>
          <w:szCs w:val="24"/>
        </w:rPr>
      </w:pPr>
      <w:r>
        <w:rPr>
          <w:b/>
          <w:sz w:val="24"/>
          <w:szCs w:val="24"/>
        </w:rPr>
        <w:t>Уредба о вредновању радне успештности државних службеника</w:t>
      </w:r>
    </w:p>
    <w:p w14:paraId="2FA8F75C" w14:textId="77777777" w:rsidR="00702C59" w:rsidRDefault="00000000">
      <w:pPr>
        <w:tabs>
          <w:tab w:val="left" w:pos="1440"/>
        </w:tabs>
        <w:jc w:val="both"/>
        <w:rPr>
          <w:sz w:val="24"/>
          <w:szCs w:val="24"/>
        </w:rPr>
      </w:pPr>
      <w:r>
        <w:rPr>
          <w:sz w:val="24"/>
          <w:szCs w:val="24"/>
        </w:rPr>
        <w:t>(„Службени гласник РС“, број 2/2019, 69/2019 и 20/2022)</w:t>
      </w:r>
    </w:p>
    <w:p w14:paraId="002646AA" w14:textId="77777777" w:rsidR="00702C59" w:rsidRDefault="00702C59">
      <w:pPr>
        <w:tabs>
          <w:tab w:val="left" w:pos="1440"/>
        </w:tabs>
        <w:jc w:val="both"/>
        <w:rPr>
          <w:sz w:val="24"/>
          <w:szCs w:val="24"/>
        </w:rPr>
      </w:pPr>
    </w:p>
    <w:p w14:paraId="57718AC0" w14:textId="77777777" w:rsidR="00702C59" w:rsidRDefault="00000000">
      <w:pPr>
        <w:tabs>
          <w:tab w:val="left" w:pos="1440"/>
        </w:tabs>
        <w:jc w:val="both"/>
        <w:rPr>
          <w:b/>
          <w:sz w:val="24"/>
          <w:szCs w:val="24"/>
        </w:rPr>
      </w:pPr>
      <w:r>
        <w:rPr>
          <w:b/>
          <w:sz w:val="24"/>
          <w:szCs w:val="24"/>
        </w:rPr>
        <w:t>Уредба о начину коришћења службених возила</w:t>
      </w:r>
    </w:p>
    <w:p w14:paraId="39E4BAEC" w14:textId="77777777" w:rsidR="00702C59" w:rsidRDefault="00000000">
      <w:pPr>
        <w:tabs>
          <w:tab w:val="left" w:pos="1440"/>
        </w:tabs>
        <w:jc w:val="both"/>
        <w:rPr>
          <w:sz w:val="24"/>
          <w:szCs w:val="24"/>
        </w:rPr>
      </w:pPr>
      <w:r>
        <w:rPr>
          <w:sz w:val="24"/>
          <w:szCs w:val="24"/>
        </w:rPr>
        <w:t>(„Службени гласник РС“, бр. 49/2014 и 15/2015)</w:t>
      </w:r>
    </w:p>
    <w:p w14:paraId="16E3C96D" w14:textId="77777777" w:rsidR="00702C59" w:rsidRDefault="00702C59">
      <w:pPr>
        <w:tabs>
          <w:tab w:val="left" w:pos="1440"/>
        </w:tabs>
        <w:jc w:val="both"/>
        <w:rPr>
          <w:sz w:val="24"/>
          <w:szCs w:val="24"/>
        </w:rPr>
      </w:pPr>
    </w:p>
    <w:p w14:paraId="3BB31E55" w14:textId="77777777" w:rsidR="00702C59" w:rsidRDefault="00000000">
      <w:pPr>
        <w:tabs>
          <w:tab w:val="left" w:pos="1440"/>
        </w:tabs>
        <w:jc w:val="both"/>
      </w:pPr>
      <w:r>
        <w:rPr>
          <w:b/>
          <w:sz w:val="24"/>
          <w:szCs w:val="24"/>
        </w:rPr>
        <w:t>Уредба о службеним зградама и пословним просторијама у јавној својини које</w:t>
      </w:r>
      <w:r>
        <w:rPr>
          <w:sz w:val="24"/>
          <w:szCs w:val="24"/>
        </w:rPr>
        <w:t xml:space="preserve"> </w:t>
      </w:r>
      <w:r>
        <w:rPr>
          <w:b/>
          <w:sz w:val="24"/>
          <w:szCs w:val="24"/>
        </w:rPr>
        <w:t>користе органи Републике Србије</w:t>
      </w:r>
    </w:p>
    <w:p w14:paraId="619F8482" w14:textId="77777777" w:rsidR="00702C59" w:rsidRDefault="00000000">
      <w:pPr>
        <w:tabs>
          <w:tab w:val="left" w:pos="1440"/>
        </w:tabs>
        <w:jc w:val="both"/>
        <w:rPr>
          <w:sz w:val="24"/>
          <w:szCs w:val="24"/>
        </w:rPr>
      </w:pPr>
      <w:r>
        <w:rPr>
          <w:sz w:val="24"/>
          <w:szCs w:val="24"/>
        </w:rPr>
        <w:t>(„Службени гласник РС“, број 70/2014)</w:t>
      </w:r>
    </w:p>
    <w:p w14:paraId="3FAB6311" w14:textId="77777777" w:rsidR="00702C59" w:rsidRDefault="00702C59">
      <w:pPr>
        <w:tabs>
          <w:tab w:val="left" w:pos="1440"/>
        </w:tabs>
        <w:jc w:val="both"/>
        <w:rPr>
          <w:sz w:val="24"/>
          <w:szCs w:val="24"/>
        </w:rPr>
      </w:pPr>
    </w:p>
    <w:p w14:paraId="2D0455F9" w14:textId="77777777" w:rsidR="00702C59" w:rsidRDefault="00000000">
      <w:pPr>
        <w:tabs>
          <w:tab w:val="left" w:pos="1440"/>
        </w:tabs>
        <w:jc w:val="both"/>
        <w:rPr>
          <w:b/>
          <w:sz w:val="24"/>
          <w:szCs w:val="24"/>
        </w:rPr>
      </w:pPr>
      <w:r>
        <w:rPr>
          <w:b/>
          <w:sz w:val="24"/>
          <w:szCs w:val="24"/>
        </w:rPr>
        <w:t>Уредба о непокретностима за репрезентативне потребе Републике Србије</w:t>
      </w:r>
    </w:p>
    <w:p w14:paraId="1A630049" w14:textId="77777777" w:rsidR="00702C59" w:rsidRDefault="00000000">
      <w:pPr>
        <w:tabs>
          <w:tab w:val="left" w:pos="1440"/>
        </w:tabs>
        <w:jc w:val="both"/>
        <w:rPr>
          <w:sz w:val="24"/>
          <w:szCs w:val="24"/>
        </w:rPr>
      </w:pPr>
      <w:r>
        <w:rPr>
          <w:sz w:val="24"/>
          <w:szCs w:val="24"/>
        </w:rPr>
        <w:t>(„Службени гласник РС“, број 70/2014, 84/2018, 129/2020, 21/2024 и 63/2024)</w:t>
      </w:r>
    </w:p>
    <w:p w14:paraId="630EA74A" w14:textId="77777777" w:rsidR="00702C59" w:rsidRDefault="00702C59">
      <w:pPr>
        <w:tabs>
          <w:tab w:val="left" w:pos="1440"/>
        </w:tabs>
        <w:jc w:val="both"/>
        <w:rPr>
          <w:sz w:val="24"/>
          <w:szCs w:val="24"/>
        </w:rPr>
      </w:pPr>
    </w:p>
    <w:p w14:paraId="4434B99E" w14:textId="77777777" w:rsidR="00702C59" w:rsidRDefault="00000000">
      <w:pPr>
        <w:tabs>
          <w:tab w:val="left" w:pos="1440"/>
        </w:tabs>
        <w:jc w:val="both"/>
        <w:rPr>
          <w:b/>
          <w:sz w:val="24"/>
          <w:szCs w:val="24"/>
        </w:rPr>
      </w:pPr>
      <w:r>
        <w:rPr>
          <w:b/>
          <w:sz w:val="24"/>
          <w:szCs w:val="24"/>
        </w:rPr>
        <w:t>Упутство за израду и објављивање информатора о раду органа јавне власти</w:t>
      </w:r>
    </w:p>
    <w:p w14:paraId="35C1C647" w14:textId="77777777" w:rsidR="00702C59" w:rsidRDefault="00000000">
      <w:pPr>
        <w:tabs>
          <w:tab w:val="left" w:pos="1440"/>
        </w:tabs>
        <w:jc w:val="both"/>
        <w:rPr>
          <w:sz w:val="24"/>
          <w:szCs w:val="24"/>
        </w:rPr>
      </w:pPr>
      <w:r>
        <w:rPr>
          <w:sz w:val="24"/>
          <w:szCs w:val="24"/>
        </w:rPr>
        <w:t>(„Службени гласник РС“, број 10/2022)</w:t>
      </w:r>
    </w:p>
    <w:p w14:paraId="65E07080" w14:textId="77777777" w:rsidR="00702C59" w:rsidRDefault="00000000">
      <w:pPr>
        <w:tabs>
          <w:tab w:val="left" w:pos="1440"/>
        </w:tabs>
        <w:rPr>
          <w:b/>
          <w:sz w:val="24"/>
          <w:szCs w:val="24"/>
        </w:rPr>
      </w:pPr>
      <w:r>
        <w:rPr>
          <w:b/>
          <w:sz w:val="24"/>
          <w:szCs w:val="24"/>
        </w:rPr>
        <w:t>_____________________________________________________________________</w:t>
      </w:r>
    </w:p>
    <w:p w14:paraId="6E48CF1D" w14:textId="77777777" w:rsidR="00702C59" w:rsidRDefault="00702C59">
      <w:pPr>
        <w:tabs>
          <w:tab w:val="left" w:pos="1440"/>
        </w:tabs>
        <w:jc w:val="center"/>
        <w:rPr>
          <w:b/>
          <w:sz w:val="24"/>
          <w:szCs w:val="24"/>
        </w:rPr>
      </w:pPr>
    </w:p>
    <w:p w14:paraId="7A3E8BF6" w14:textId="77777777" w:rsidR="00702C59" w:rsidRDefault="00000000">
      <w:pPr>
        <w:tabs>
          <w:tab w:val="left" w:pos="1440"/>
        </w:tabs>
        <w:jc w:val="both"/>
        <w:rPr>
          <w:b/>
          <w:sz w:val="24"/>
          <w:szCs w:val="24"/>
        </w:rPr>
      </w:pPr>
      <w:r>
        <w:rPr>
          <w:b/>
          <w:sz w:val="24"/>
          <w:szCs w:val="24"/>
        </w:rPr>
        <w:t>Закон о буџету за 2025. годину</w:t>
      </w:r>
    </w:p>
    <w:p w14:paraId="4C8C4318" w14:textId="77777777" w:rsidR="00702C59" w:rsidRDefault="00000000">
      <w:pPr>
        <w:tabs>
          <w:tab w:val="left" w:pos="1440"/>
        </w:tabs>
        <w:jc w:val="both"/>
        <w:rPr>
          <w:sz w:val="24"/>
          <w:szCs w:val="24"/>
        </w:rPr>
      </w:pPr>
      <w:r>
        <w:rPr>
          <w:sz w:val="24"/>
          <w:szCs w:val="24"/>
        </w:rPr>
        <w:t>(„Службени гласник РС“, број 94/2024)</w:t>
      </w:r>
    </w:p>
    <w:p w14:paraId="3BF6CAC2" w14:textId="77777777" w:rsidR="00702C59" w:rsidRDefault="00702C59">
      <w:pPr>
        <w:tabs>
          <w:tab w:val="left" w:pos="1440"/>
        </w:tabs>
        <w:jc w:val="both"/>
        <w:rPr>
          <w:sz w:val="24"/>
          <w:szCs w:val="24"/>
        </w:rPr>
      </w:pPr>
    </w:p>
    <w:p w14:paraId="05CD428E" w14:textId="77777777" w:rsidR="00702C59" w:rsidRDefault="00000000">
      <w:pPr>
        <w:tabs>
          <w:tab w:val="left" w:pos="1440"/>
        </w:tabs>
        <w:jc w:val="both"/>
        <w:rPr>
          <w:b/>
          <w:sz w:val="24"/>
          <w:szCs w:val="24"/>
        </w:rPr>
      </w:pPr>
      <w:r>
        <w:rPr>
          <w:b/>
          <w:sz w:val="24"/>
          <w:szCs w:val="24"/>
        </w:rPr>
        <w:t>Закон о буџетском систему</w:t>
      </w:r>
    </w:p>
    <w:p w14:paraId="2E7EFF67" w14:textId="77777777" w:rsidR="00702C59" w:rsidRDefault="00000000">
      <w:pPr>
        <w:tabs>
          <w:tab w:val="left" w:pos="1440"/>
        </w:tabs>
        <w:jc w:val="both"/>
        <w:rPr>
          <w:sz w:val="24"/>
          <w:szCs w:val="24"/>
        </w:rPr>
      </w:pPr>
      <w:r>
        <w:rPr>
          <w:sz w:val="24"/>
          <w:szCs w:val="24"/>
        </w:rPr>
        <w:t>(„Службени гласник РС“, бр. 54/2009, 73/2010, 101/2010, 101/2011, 93/2012, 62/2013, 63/2013, 108/2013, 142/2014, 103/2015, 68/2015-други закон, 103/2015, 99/2016, 113/2017, 95/2018, 31/2019, 72/2019, 149/2020, 118/2021, 138/2022, 92/2023 и 94/2024)</w:t>
      </w:r>
    </w:p>
    <w:p w14:paraId="5918E6A3" w14:textId="77777777" w:rsidR="00702C59" w:rsidRDefault="00702C59">
      <w:pPr>
        <w:tabs>
          <w:tab w:val="left" w:pos="1440"/>
        </w:tabs>
        <w:jc w:val="both"/>
        <w:rPr>
          <w:sz w:val="24"/>
          <w:szCs w:val="24"/>
        </w:rPr>
      </w:pPr>
    </w:p>
    <w:p w14:paraId="2B54DB59" w14:textId="77777777" w:rsidR="00702C59" w:rsidRDefault="00000000">
      <w:pPr>
        <w:tabs>
          <w:tab w:val="left" w:pos="1440"/>
        </w:tabs>
        <w:jc w:val="both"/>
        <w:rPr>
          <w:b/>
          <w:sz w:val="24"/>
          <w:szCs w:val="24"/>
        </w:rPr>
      </w:pPr>
      <w:r>
        <w:rPr>
          <w:b/>
          <w:sz w:val="24"/>
          <w:szCs w:val="24"/>
        </w:rPr>
        <w:t>Закон о платама државних службеника и намештеника</w:t>
      </w:r>
    </w:p>
    <w:p w14:paraId="716FC0E4" w14:textId="77777777" w:rsidR="00702C59" w:rsidRDefault="00000000">
      <w:pPr>
        <w:tabs>
          <w:tab w:val="left" w:pos="1440"/>
        </w:tabs>
        <w:jc w:val="both"/>
        <w:rPr>
          <w:sz w:val="24"/>
          <w:szCs w:val="24"/>
        </w:rPr>
      </w:pPr>
      <w:r>
        <w:rPr>
          <w:sz w:val="24"/>
          <w:szCs w:val="24"/>
        </w:rPr>
        <w:t>(„Службени гласник РС“, број 19/25 пречишћен)</w:t>
      </w:r>
    </w:p>
    <w:p w14:paraId="6747E9AE" w14:textId="77777777" w:rsidR="00702C59" w:rsidRDefault="00702C59">
      <w:pPr>
        <w:tabs>
          <w:tab w:val="left" w:pos="1440"/>
        </w:tabs>
        <w:jc w:val="both"/>
        <w:rPr>
          <w:sz w:val="24"/>
          <w:szCs w:val="24"/>
        </w:rPr>
      </w:pPr>
    </w:p>
    <w:p w14:paraId="4CDCA5FB" w14:textId="77777777" w:rsidR="00702C59" w:rsidRDefault="00000000">
      <w:pPr>
        <w:tabs>
          <w:tab w:val="left" w:pos="1440"/>
        </w:tabs>
        <w:jc w:val="both"/>
        <w:rPr>
          <w:b/>
          <w:sz w:val="24"/>
          <w:szCs w:val="24"/>
        </w:rPr>
      </w:pPr>
      <w:r>
        <w:rPr>
          <w:b/>
          <w:sz w:val="24"/>
          <w:szCs w:val="24"/>
        </w:rPr>
        <w:t>Закон о рачуноводству</w:t>
      </w:r>
    </w:p>
    <w:p w14:paraId="47D86BFE" w14:textId="77777777" w:rsidR="00702C59" w:rsidRDefault="00000000">
      <w:pPr>
        <w:tabs>
          <w:tab w:val="left" w:pos="1440"/>
        </w:tabs>
        <w:jc w:val="both"/>
        <w:rPr>
          <w:sz w:val="24"/>
          <w:szCs w:val="24"/>
        </w:rPr>
      </w:pPr>
      <w:r>
        <w:rPr>
          <w:sz w:val="24"/>
          <w:szCs w:val="24"/>
        </w:rPr>
        <w:t>(„Службени гласник РС“, бр. 73/2019 и 44/2021)</w:t>
      </w:r>
    </w:p>
    <w:p w14:paraId="54B3D8FF" w14:textId="77777777" w:rsidR="00702C59" w:rsidRDefault="00702C59">
      <w:pPr>
        <w:tabs>
          <w:tab w:val="left" w:pos="1440"/>
        </w:tabs>
        <w:jc w:val="both"/>
        <w:rPr>
          <w:sz w:val="24"/>
          <w:szCs w:val="24"/>
        </w:rPr>
      </w:pPr>
    </w:p>
    <w:p w14:paraId="129893CB" w14:textId="77777777" w:rsidR="00702C59" w:rsidRDefault="00000000">
      <w:pPr>
        <w:tabs>
          <w:tab w:val="left" w:pos="1440"/>
        </w:tabs>
        <w:jc w:val="both"/>
        <w:rPr>
          <w:b/>
          <w:sz w:val="24"/>
          <w:szCs w:val="24"/>
        </w:rPr>
      </w:pPr>
      <w:r>
        <w:rPr>
          <w:b/>
          <w:sz w:val="24"/>
          <w:szCs w:val="24"/>
        </w:rPr>
        <w:t>Закон о порезу на доходак грађана</w:t>
      </w:r>
    </w:p>
    <w:p w14:paraId="026A8E78" w14:textId="77777777" w:rsidR="00702C59" w:rsidRDefault="00000000">
      <w:pPr>
        <w:rPr>
          <w:sz w:val="24"/>
          <w:szCs w:val="24"/>
          <w:lang w:val="ru-RU"/>
        </w:rPr>
      </w:pPr>
      <w:r>
        <w:rPr>
          <w:sz w:val="24"/>
          <w:szCs w:val="24"/>
          <w:lang w:val="ru-RU"/>
        </w:rPr>
        <w:t>("Службени гласник РС", бр. 24/2001, 80/2002, 80/2002-др.закони, 135/2004, 62/2006, 65/2006, 31/2009, 44/2009, 18/2010, 50/2011, 91/2011, 93/2012, 47/2013, 48/2013, 108/2013, 57/2014, 112/2015, 113/2017, 95/2018, 86/2019, 153/2020, 44/2021, 118/2021, 138/2022, 92/2023, 94/2024 и 19/2025)</w:t>
      </w:r>
    </w:p>
    <w:p w14:paraId="4CE83C27" w14:textId="77777777" w:rsidR="00702C59" w:rsidRDefault="00702C59">
      <w:pPr>
        <w:tabs>
          <w:tab w:val="left" w:pos="1440"/>
        </w:tabs>
        <w:jc w:val="both"/>
        <w:rPr>
          <w:sz w:val="24"/>
          <w:szCs w:val="24"/>
        </w:rPr>
      </w:pPr>
    </w:p>
    <w:p w14:paraId="0458849B" w14:textId="77777777" w:rsidR="00702C59" w:rsidRDefault="00000000">
      <w:pPr>
        <w:tabs>
          <w:tab w:val="left" w:pos="1440"/>
        </w:tabs>
        <w:jc w:val="both"/>
        <w:rPr>
          <w:b/>
          <w:sz w:val="24"/>
          <w:szCs w:val="24"/>
        </w:rPr>
      </w:pPr>
      <w:r>
        <w:rPr>
          <w:b/>
          <w:sz w:val="24"/>
          <w:szCs w:val="24"/>
        </w:rPr>
        <w:t>Закон о доприносима за обавезно социјално осигурање</w:t>
      </w:r>
    </w:p>
    <w:p w14:paraId="52E3F005" w14:textId="77777777" w:rsidR="00702C59" w:rsidRDefault="00000000">
      <w:r>
        <w:rPr>
          <w:sz w:val="24"/>
          <w:szCs w:val="24"/>
          <w:lang w:val="ru-RU"/>
        </w:rPr>
        <w:t>("Службени гласник РС", бр. 84/2004, 61/2005, 62/2006, 5/2009, 52/2011, 101/2011, 7/2012, 47/2013, 108/2013,</w:t>
      </w:r>
      <w:r>
        <w:rPr>
          <w:sz w:val="24"/>
          <w:szCs w:val="24"/>
        </w:rPr>
        <w:t> </w:t>
      </w:r>
      <w:r>
        <w:rPr>
          <w:sz w:val="24"/>
          <w:szCs w:val="24"/>
          <w:lang w:val="ru-RU"/>
        </w:rPr>
        <w:t>57/2014, 112/2015, 113/2017,  95/2018, 86/2019, 153/2020, 44/2021, 118/2021, 138/2022, 92/2023 и 94/2024)</w:t>
      </w:r>
    </w:p>
    <w:p w14:paraId="0D7BD51F" w14:textId="77777777" w:rsidR="00702C59" w:rsidRDefault="00702C59">
      <w:pPr>
        <w:tabs>
          <w:tab w:val="left" w:pos="1440"/>
        </w:tabs>
        <w:jc w:val="both"/>
        <w:rPr>
          <w:b/>
          <w:sz w:val="24"/>
          <w:szCs w:val="24"/>
          <w:lang w:val="ru-RU"/>
        </w:rPr>
      </w:pPr>
    </w:p>
    <w:p w14:paraId="62ABCFEA" w14:textId="77777777" w:rsidR="00702C59" w:rsidRDefault="00000000">
      <w:pPr>
        <w:tabs>
          <w:tab w:val="left" w:pos="1440"/>
        </w:tabs>
        <w:jc w:val="both"/>
        <w:rPr>
          <w:b/>
          <w:sz w:val="24"/>
          <w:szCs w:val="24"/>
        </w:rPr>
      </w:pPr>
      <w:r>
        <w:rPr>
          <w:b/>
          <w:sz w:val="24"/>
          <w:szCs w:val="24"/>
        </w:rPr>
        <w:t>Уредба о буџетском рачуноводству</w:t>
      </w:r>
    </w:p>
    <w:p w14:paraId="7454330C" w14:textId="77777777" w:rsidR="00702C59" w:rsidRDefault="00000000">
      <w:pPr>
        <w:tabs>
          <w:tab w:val="left" w:pos="1440"/>
        </w:tabs>
        <w:jc w:val="both"/>
        <w:rPr>
          <w:sz w:val="24"/>
          <w:szCs w:val="24"/>
        </w:rPr>
      </w:pPr>
      <w:r>
        <w:rPr>
          <w:sz w:val="24"/>
          <w:szCs w:val="24"/>
        </w:rPr>
        <w:t>(„Службени гласник РС“, бр. 125/2003, 12/2006, 27/2020 и 3/2025)</w:t>
      </w:r>
    </w:p>
    <w:p w14:paraId="5D375AE7" w14:textId="77777777" w:rsidR="00702C59" w:rsidRDefault="00702C59">
      <w:pPr>
        <w:tabs>
          <w:tab w:val="left" w:pos="1440"/>
        </w:tabs>
        <w:jc w:val="both"/>
        <w:rPr>
          <w:sz w:val="24"/>
          <w:szCs w:val="24"/>
        </w:rPr>
      </w:pPr>
    </w:p>
    <w:p w14:paraId="2FA74063" w14:textId="77777777" w:rsidR="00702C59" w:rsidRDefault="00000000">
      <w:pPr>
        <w:tabs>
          <w:tab w:val="left" w:pos="1440"/>
        </w:tabs>
        <w:jc w:val="both"/>
        <w:rPr>
          <w:b/>
          <w:sz w:val="24"/>
          <w:szCs w:val="24"/>
        </w:rPr>
      </w:pPr>
      <w:r>
        <w:rPr>
          <w:b/>
          <w:sz w:val="24"/>
          <w:szCs w:val="24"/>
        </w:rPr>
        <w:t>Уредба о накнадама и другим примањима изабраних и постављених лица у државним органима</w:t>
      </w:r>
    </w:p>
    <w:p w14:paraId="3E5DE218" w14:textId="77777777" w:rsidR="00702C59" w:rsidRDefault="00000000">
      <w:pPr>
        <w:tabs>
          <w:tab w:val="left" w:pos="1440"/>
        </w:tabs>
        <w:jc w:val="both"/>
        <w:rPr>
          <w:sz w:val="24"/>
          <w:szCs w:val="24"/>
        </w:rPr>
      </w:pPr>
      <w:r>
        <w:rPr>
          <w:sz w:val="24"/>
          <w:szCs w:val="24"/>
        </w:rPr>
        <w:t>(„Службени гласник РС“, бр. 44/2008-пречишћен текст и 78/2012)</w:t>
      </w:r>
    </w:p>
    <w:p w14:paraId="32B77B2D" w14:textId="77777777" w:rsidR="00702C59" w:rsidRDefault="00702C59">
      <w:pPr>
        <w:tabs>
          <w:tab w:val="left" w:pos="1440"/>
        </w:tabs>
        <w:jc w:val="both"/>
        <w:rPr>
          <w:sz w:val="24"/>
          <w:szCs w:val="24"/>
        </w:rPr>
      </w:pPr>
    </w:p>
    <w:p w14:paraId="43FD39A0" w14:textId="77777777" w:rsidR="00702C59" w:rsidRDefault="00000000">
      <w:pPr>
        <w:tabs>
          <w:tab w:val="left" w:pos="1440"/>
        </w:tabs>
        <w:jc w:val="both"/>
        <w:rPr>
          <w:b/>
          <w:sz w:val="24"/>
          <w:szCs w:val="24"/>
        </w:rPr>
      </w:pPr>
      <w:r>
        <w:rPr>
          <w:b/>
          <w:sz w:val="24"/>
          <w:szCs w:val="24"/>
        </w:rPr>
        <w:t>Уредба о накнади трошкова и отпремнини државних службеника и намештеника</w:t>
      </w:r>
    </w:p>
    <w:p w14:paraId="64988584" w14:textId="77777777" w:rsidR="00702C59" w:rsidRDefault="00000000">
      <w:pPr>
        <w:tabs>
          <w:tab w:val="left" w:pos="1440"/>
        </w:tabs>
        <w:jc w:val="both"/>
        <w:rPr>
          <w:sz w:val="24"/>
          <w:szCs w:val="24"/>
        </w:rPr>
      </w:pPr>
      <w:r>
        <w:rPr>
          <w:sz w:val="24"/>
          <w:szCs w:val="24"/>
        </w:rPr>
        <w:t>(„Службени гласник РС“, бр. 98/2007-пречишћен текст, 84/2014, 84/2015, 74/2021 и 119/2023)</w:t>
      </w:r>
    </w:p>
    <w:p w14:paraId="4A47035A" w14:textId="77777777" w:rsidR="00702C59" w:rsidRDefault="00702C59">
      <w:pPr>
        <w:tabs>
          <w:tab w:val="left" w:pos="1440"/>
        </w:tabs>
        <w:jc w:val="both"/>
        <w:rPr>
          <w:sz w:val="24"/>
          <w:szCs w:val="24"/>
        </w:rPr>
      </w:pPr>
    </w:p>
    <w:p w14:paraId="21586AD7" w14:textId="77777777" w:rsidR="00702C59" w:rsidRDefault="00000000">
      <w:pPr>
        <w:tabs>
          <w:tab w:val="left" w:pos="1440"/>
        </w:tabs>
        <w:jc w:val="both"/>
        <w:rPr>
          <w:b/>
          <w:sz w:val="24"/>
          <w:szCs w:val="24"/>
        </w:rPr>
      </w:pPr>
      <w:r>
        <w:rPr>
          <w:b/>
          <w:sz w:val="24"/>
          <w:szCs w:val="24"/>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14:paraId="58077719" w14:textId="77777777" w:rsidR="00702C59" w:rsidRDefault="00000000">
      <w:pPr>
        <w:tabs>
          <w:tab w:val="left" w:pos="1440"/>
        </w:tabs>
        <w:jc w:val="both"/>
        <w:rPr>
          <w:sz w:val="24"/>
          <w:szCs w:val="24"/>
        </w:rPr>
      </w:pPr>
      <w:r>
        <w:rPr>
          <w:sz w:val="24"/>
          <w:szCs w:val="24"/>
        </w:rPr>
        <w:t>(„Службени гласник РС“, број 89/2019)</w:t>
      </w:r>
    </w:p>
    <w:p w14:paraId="3170CE61" w14:textId="77777777" w:rsidR="00702C59" w:rsidRDefault="00702C59">
      <w:pPr>
        <w:tabs>
          <w:tab w:val="left" w:pos="1440"/>
        </w:tabs>
        <w:jc w:val="both"/>
        <w:rPr>
          <w:sz w:val="24"/>
          <w:szCs w:val="24"/>
        </w:rPr>
      </w:pPr>
    </w:p>
    <w:p w14:paraId="4FAA1FFA" w14:textId="77777777" w:rsidR="00702C59" w:rsidRDefault="00000000">
      <w:pPr>
        <w:tabs>
          <w:tab w:val="left" w:pos="1440"/>
        </w:tabs>
        <w:jc w:val="both"/>
      </w:pPr>
      <w:r>
        <w:rPr>
          <w:sz w:val="24"/>
          <w:szCs w:val="24"/>
        </w:rPr>
        <w:t>"</w:t>
      </w:r>
      <w:r>
        <w:rPr>
          <w:rStyle w:val="Strong"/>
          <w:sz w:val="24"/>
          <w:szCs w:val="24"/>
        </w:rPr>
        <w:t>Правилник о стандардном класификационом оквиру и Контном плану за буџетски систем</w:t>
      </w:r>
      <w:r>
        <w:rPr>
          <w:sz w:val="24"/>
          <w:szCs w:val="24"/>
        </w:rPr>
        <w:t xml:space="preserve"> </w:t>
      </w:r>
    </w:p>
    <w:p w14:paraId="4C999143" w14:textId="77777777" w:rsidR="00702C59" w:rsidRDefault="00000000">
      <w:pPr>
        <w:tabs>
          <w:tab w:val="left" w:pos="1440"/>
        </w:tabs>
        <w:jc w:val="both"/>
        <w:rPr>
          <w:sz w:val="24"/>
          <w:szCs w:val="24"/>
        </w:rPr>
      </w:pPr>
      <w:r>
        <w:rPr>
          <w:sz w:val="24"/>
          <w:szCs w:val="24"/>
        </w:rPr>
        <w:t>(„Службени гласник РС" број 16/2016, 49/2016, 107/2016, 46/2017, 114/2017, 20/2018, 36/2018, 93/2018, 104/2018, 14/2019, 84/2019, 151/2020, 19/2021, 66/2021, 130/2021, 144/2022, 26/2023, 83/2023, 118/2023, 105/2024 и 12/2025)</w:t>
      </w:r>
    </w:p>
    <w:p w14:paraId="3A669035" w14:textId="77777777" w:rsidR="00702C59" w:rsidRDefault="00702C59">
      <w:pPr>
        <w:tabs>
          <w:tab w:val="left" w:pos="1440"/>
        </w:tabs>
        <w:jc w:val="both"/>
        <w:rPr>
          <w:sz w:val="24"/>
          <w:szCs w:val="24"/>
        </w:rPr>
      </w:pPr>
    </w:p>
    <w:p w14:paraId="0BB70511" w14:textId="77777777" w:rsidR="00702C59" w:rsidRDefault="00000000">
      <w:pPr>
        <w:tabs>
          <w:tab w:val="left" w:pos="1440"/>
        </w:tabs>
        <w:jc w:val="both"/>
        <w:rPr>
          <w:b/>
          <w:sz w:val="24"/>
          <w:szCs w:val="24"/>
        </w:rPr>
      </w:pPr>
      <w:r>
        <w:rPr>
          <w:b/>
          <w:sz w:val="24"/>
          <w:szCs w:val="24"/>
        </w:rPr>
        <w:t>Правилник о 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14:paraId="074A1F6B" w14:textId="77777777" w:rsidR="00702C59" w:rsidRDefault="00000000">
      <w:pPr>
        <w:tabs>
          <w:tab w:val="left" w:pos="1440"/>
        </w:tabs>
        <w:jc w:val="both"/>
        <w:rPr>
          <w:sz w:val="24"/>
          <w:szCs w:val="24"/>
        </w:rPr>
      </w:pPr>
      <w:r>
        <w:rPr>
          <w:sz w:val="24"/>
          <w:szCs w:val="24"/>
        </w:rPr>
        <w:t>(„Службени гласник РС“, број 18/2015, 104/2018, 151/2020, 8/2021, 130/2021, 17/2022 и 23/2025)</w:t>
      </w:r>
    </w:p>
    <w:p w14:paraId="41A3EEDD" w14:textId="77777777" w:rsidR="00702C59" w:rsidRDefault="00702C59">
      <w:pPr>
        <w:tabs>
          <w:tab w:val="left" w:pos="1440"/>
        </w:tabs>
        <w:jc w:val="both"/>
        <w:rPr>
          <w:b/>
          <w:sz w:val="24"/>
          <w:szCs w:val="24"/>
        </w:rPr>
      </w:pPr>
    </w:p>
    <w:p w14:paraId="490F6775" w14:textId="77777777" w:rsidR="00702C59" w:rsidRDefault="00000000">
      <w:pPr>
        <w:tabs>
          <w:tab w:val="left" w:pos="1440"/>
        </w:tabs>
        <w:jc w:val="both"/>
        <w:rPr>
          <w:b/>
          <w:sz w:val="24"/>
          <w:szCs w:val="24"/>
        </w:rPr>
      </w:pPr>
      <w:r>
        <w:rPr>
          <w:b/>
          <w:sz w:val="24"/>
          <w:szCs w:val="24"/>
        </w:rPr>
        <w:t xml:space="preserve">Правилник о извршењу буџета </w:t>
      </w:r>
    </w:p>
    <w:p w14:paraId="6F00BECE" w14:textId="77777777" w:rsidR="00702C59" w:rsidRDefault="00000000">
      <w:pPr>
        <w:tabs>
          <w:tab w:val="left" w:pos="1440"/>
        </w:tabs>
        <w:jc w:val="both"/>
        <w:rPr>
          <w:sz w:val="24"/>
          <w:szCs w:val="24"/>
        </w:rPr>
      </w:pPr>
      <w:r>
        <w:rPr>
          <w:sz w:val="24"/>
          <w:szCs w:val="24"/>
        </w:rPr>
        <w:t>(„Службени гласник РС“, број 103/2024)</w:t>
      </w:r>
    </w:p>
    <w:p w14:paraId="0AA4D3BC" w14:textId="77777777" w:rsidR="00702C59" w:rsidRDefault="00702C59">
      <w:pPr>
        <w:tabs>
          <w:tab w:val="left" w:pos="1440"/>
        </w:tabs>
        <w:jc w:val="both"/>
        <w:rPr>
          <w:b/>
          <w:sz w:val="24"/>
          <w:szCs w:val="24"/>
        </w:rPr>
      </w:pPr>
    </w:p>
    <w:p w14:paraId="705B802D" w14:textId="77777777" w:rsidR="00702C59" w:rsidRDefault="00000000">
      <w:pPr>
        <w:tabs>
          <w:tab w:val="left" w:pos="1440"/>
        </w:tabs>
        <w:jc w:val="both"/>
        <w:rPr>
          <w:b/>
          <w:sz w:val="24"/>
          <w:szCs w:val="24"/>
        </w:rPr>
      </w:pPr>
      <w:r>
        <w:rPr>
          <w:b/>
          <w:sz w:val="24"/>
          <w:szCs w:val="24"/>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p w14:paraId="015136FD" w14:textId="77777777" w:rsidR="00702C59" w:rsidRDefault="00000000">
      <w:pPr>
        <w:tabs>
          <w:tab w:val="left" w:pos="1440"/>
        </w:tabs>
        <w:jc w:val="both"/>
        <w:rPr>
          <w:sz w:val="24"/>
          <w:szCs w:val="24"/>
        </w:rPr>
      </w:pPr>
      <w:r>
        <w:rPr>
          <w:sz w:val="24"/>
          <w:szCs w:val="24"/>
        </w:rPr>
        <w:t>(„Службени гласник РС“, бр. 99/2011, 106/2013 и 84/2023)</w:t>
      </w:r>
    </w:p>
    <w:p w14:paraId="23B7261C" w14:textId="77777777" w:rsidR="00702C59" w:rsidRDefault="00000000">
      <w:pPr>
        <w:tabs>
          <w:tab w:val="left" w:pos="1440"/>
        </w:tabs>
        <w:rPr>
          <w:b/>
          <w:sz w:val="24"/>
          <w:szCs w:val="24"/>
        </w:rPr>
      </w:pPr>
      <w:r>
        <w:rPr>
          <w:b/>
          <w:sz w:val="24"/>
          <w:szCs w:val="24"/>
        </w:rPr>
        <w:t>_____________________________________________________________________</w:t>
      </w:r>
    </w:p>
    <w:p w14:paraId="443DBB5E" w14:textId="77777777" w:rsidR="00702C59" w:rsidRDefault="00702C59">
      <w:pPr>
        <w:tabs>
          <w:tab w:val="left" w:pos="1440"/>
        </w:tabs>
        <w:jc w:val="center"/>
        <w:rPr>
          <w:b/>
          <w:sz w:val="24"/>
          <w:szCs w:val="24"/>
        </w:rPr>
      </w:pPr>
    </w:p>
    <w:p w14:paraId="0F49D729" w14:textId="77777777" w:rsidR="00702C59" w:rsidRDefault="00000000">
      <w:pPr>
        <w:tabs>
          <w:tab w:val="left" w:pos="1440"/>
        </w:tabs>
        <w:jc w:val="both"/>
        <w:rPr>
          <w:b/>
          <w:sz w:val="24"/>
          <w:szCs w:val="24"/>
        </w:rPr>
      </w:pPr>
      <w:r>
        <w:rPr>
          <w:b/>
          <w:sz w:val="24"/>
          <w:szCs w:val="24"/>
        </w:rPr>
        <w:t>Уредба о канцеларијском пословању органа државне управе</w:t>
      </w:r>
    </w:p>
    <w:p w14:paraId="1ECFFF23" w14:textId="77777777" w:rsidR="00702C59" w:rsidRDefault="00000000">
      <w:pPr>
        <w:tabs>
          <w:tab w:val="left" w:pos="1440"/>
        </w:tabs>
        <w:jc w:val="both"/>
        <w:rPr>
          <w:sz w:val="24"/>
          <w:szCs w:val="24"/>
        </w:rPr>
      </w:pPr>
      <w:r>
        <w:rPr>
          <w:sz w:val="24"/>
          <w:szCs w:val="24"/>
        </w:rPr>
        <w:t>(„Службени гласник РС“, бр. 21/2020, 32/2021 и 14/2023)</w:t>
      </w:r>
    </w:p>
    <w:p w14:paraId="2C7BA0E2" w14:textId="77777777" w:rsidR="00702C59" w:rsidRDefault="00702C59">
      <w:pPr>
        <w:tabs>
          <w:tab w:val="left" w:pos="1440"/>
        </w:tabs>
        <w:jc w:val="both"/>
        <w:rPr>
          <w:sz w:val="24"/>
          <w:szCs w:val="24"/>
        </w:rPr>
      </w:pPr>
    </w:p>
    <w:p w14:paraId="1DD7B64D" w14:textId="77777777" w:rsidR="00702C59" w:rsidRDefault="00000000">
      <w:pPr>
        <w:tabs>
          <w:tab w:val="left" w:pos="1440"/>
        </w:tabs>
        <w:jc w:val="both"/>
      </w:pPr>
      <w:r>
        <w:rPr>
          <w:b/>
          <w:sz w:val="24"/>
          <w:szCs w:val="24"/>
        </w:rPr>
        <w:t>Уредба о класификацији документарног материјала са роковима чувања</w:t>
      </w:r>
      <w:r>
        <w:rPr>
          <w:sz w:val="24"/>
          <w:szCs w:val="24"/>
        </w:rPr>
        <w:t xml:space="preserve"> („Службени гласник РС“, број 14/2022)</w:t>
      </w:r>
    </w:p>
    <w:p w14:paraId="77796449" w14:textId="77777777" w:rsidR="00702C59" w:rsidRDefault="00702C59">
      <w:pPr>
        <w:tabs>
          <w:tab w:val="left" w:pos="1440"/>
        </w:tabs>
        <w:jc w:val="both"/>
        <w:rPr>
          <w:sz w:val="24"/>
          <w:szCs w:val="24"/>
        </w:rPr>
      </w:pPr>
    </w:p>
    <w:p w14:paraId="07094D31" w14:textId="77777777" w:rsidR="00702C59" w:rsidRDefault="00000000">
      <w:pPr>
        <w:tabs>
          <w:tab w:val="left" w:pos="1440"/>
        </w:tabs>
        <w:jc w:val="both"/>
        <w:rPr>
          <w:b/>
          <w:sz w:val="24"/>
          <w:szCs w:val="24"/>
        </w:rPr>
      </w:pPr>
      <w:r>
        <w:rPr>
          <w:b/>
          <w:sz w:val="24"/>
          <w:szCs w:val="24"/>
        </w:rPr>
        <w:t>Упутство о електронском канцеларијском пословању</w:t>
      </w:r>
    </w:p>
    <w:p w14:paraId="0AE31045" w14:textId="77777777" w:rsidR="00702C59" w:rsidRDefault="00000000">
      <w:pPr>
        <w:tabs>
          <w:tab w:val="left" w:pos="1440"/>
        </w:tabs>
        <w:jc w:val="both"/>
        <w:rPr>
          <w:sz w:val="24"/>
          <w:szCs w:val="24"/>
        </w:rPr>
      </w:pPr>
      <w:r>
        <w:rPr>
          <w:sz w:val="24"/>
          <w:szCs w:val="24"/>
        </w:rPr>
        <w:t>(„Службени гласник РС“, број 102/2010)</w:t>
      </w:r>
    </w:p>
    <w:p w14:paraId="43F3D4C6" w14:textId="77777777" w:rsidR="00702C59" w:rsidRDefault="00702C59">
      <w:pPr>
        <w:tabs>
          <w:tab w:val="left" w:pos="1440"/>
        </w:tabs>
        <w:jc w:val="both"/>
        <w:rPr>
          <w:sz w:val="24"/>
          <w:szCs w:val="24"/>
        </w:rPr>
      </w:pPr>
    </w:p>
    <w:p w14:paraId="7C36821F" w14:textId="77777777" w:rsidR="00702C59" w:rsidRDefault="00000000">
      <w:pPr>
        <w:tabs>
          <w:tab w:val="left" w:pos="1440"/>
        </w:tabs>
        <w:jc w:val="both"/>
        <w:rPr>
          <w:b/>
          <w:sz w:val="24"/>
          <w:szCs w:val="24"/>
        </w:rPr>
      </w:pPr>
      <w:r>
        <w:rPr>
          <w:b/>
          <w:sz w:val="24"/>
          <w:szCs w:val="24"/>
        </w:rPr>
        <w:t>Упутство о канцеларијском пословању органа државне управе</w:t>
      </w:r>
    </w:p>
    <w:p w14:paraId="522AE96E" w14:textId="77777777" w:rsidR="00702C59" w:rsidRDefault="00000000">
      <w:pPr>
        <w:tabs>
          <w:tab w:val="left" w:pos="1440"/>
        </w:tabs>
        <w:jc w:val="both"/>
        <w:rPr>
          <w:sz w:val="24"/>
          <w:szCs w:val="24"/>
        </w:rPr>
      </w:pPr>
      <w:r>
        <w:rPr>
          <w:sz w:val="24"/>
          <w:szCs w:val="24"/>
        </w:rPr>
        <w:t>(„Службени гласник РС“, број 20/2022)</w:t>
      </w:r>
    </w:p>
    <w:p w14:paraId="5349F8B3" w14:textId="77777777" w:rsidR="00702C59" w:rsidRDefault="00000000">
      <w:pPr>
        <w:tabs>
          <w:tab w:val="left" w:pos="1440"/>
        </w:tabs>
        <w:rPr>
          <w:b/>
          <w:sz w:val="24"/>
          <w:szCs w:val="24"/>
        </w:rPr>
      </w:pPr>
      <w:r>
        <w:rPr>
          <w:b/>
          <w:sz w:val="24"/>
          <w:szCs w:val="24"/>
        </w:rPr>
        <w:t>_____________________________________________________________________</w:t>
      </w:r>
    </w:p>
    <w:p w14:paraId="57D6DFC4" w14:textId="77777777" w:rsidR="00702C59" w:rsidRDefault="00702C59">
      <w:pPr>
        <w:tabs>
          <w:tab w:val="left" w:pos="1440"/>
        </w:tabs>
        <w:jc w:val="center"/>
        <w:rPr>
          <w:b/>
          <w:sz w:val="24"/>
          <w:szCs w:val="24"/>
        </w:rPr>
      </w:pPr>
    </w:p>
    <w:p w14:paraId="69533BE4" w14:textId="77777777" w:rsidR="00702C59" w:rsidRDefault="00000000">
      <w:pPr>
        <w:tabs>
          <w:tab w:val="left" w:pos="1440"/>
        </w:tabs>
        <w:jc w:val="both"/>
        <w:rPr>
          <w:b/>
          <w:sz w:val="24"/>
          <w:szCs w:val="24"/>
        </w:rPr>
      </w:pPr>
      <w:r>
        <w:rPr>
          <w:b/>
          <w:sz w:val="24"/>
          <w:szCs w:val="24"/>
        </w:rPr>
        <w:t>Упутство о поступку одабирања архивске грађе, излучивању безвредног регистратурског материјала и о начину примопредаје архивске грађе</w:t>
      </w:r>
    </w:p>
    <w:p w14:paraId="392D83ED" w14:textId="77777777" w:rsidR="00702C59" w:rsidRDefault="00000000">
      <w:pPr>
        <w:tabs>
          <w:tab w:val="left" w:pos="1440"/>
        </w:tabs>
        <w:jc w:val="both"/>
        <w:rPr>
          <w:sz w:val="24"/>
          <w:szCs w:val="24"/>
        </w:rPr>
      </w:pPr>
      <w:r>
        <w:rPr>
          <w:sz w:val="24"/>
          <w:szCs w:val="24"/>
        </w:rPr>
        <w:t>(„Службени гласник РС“, број 47/81)</w:t>
      </w:r>
    </w:p>
    <w:p w14:paraId="222AFCBB" w14:textId="77777777" w:rsidR="00702C59" w:rsidRDefault="00702C59">
      <w:pPr>
        <w:tabs>
          <w:tab w:val="left" w:pos="1440"/>
        </w:tabs>
        <w:jc w:val="both"/>
        <w:rPr>
          <w:sz w:val="24"/>
          <w:szCs w:val="24"/>
        </w:rPr>
      </w:pPr>
    </w:p>
    <w:p w14:paraId="662E5F68" w14:textId="77777777" w:rsidR="00702C59" w:rsidRDefault="00000000">
      <w:pPr>
        <w:tabs>
          <w:tab w:val="left" w:pos="1440"/>
        </w:tabs>
        <w:jc w:val="both"/>
        <w:rPr>
          <w:b/>
          <w:sz w:val="24"/>
          <w:szCs w:val="24"/>
        </w:rPr>
      </w:pPr>
      <w:r>
        <w:rPr>
          <w:b/>
          <w:sz w:val="24"/>
          <w:szCs w:val="24"/>
        </w:rPr>
        <w:t>Упутство о начину вођења и коришћења архивске књиге</w:t>
      </w:r>
    </w:p>
    <w:p w14:paraId="1C0F11F1" w14:textId="77777777" w:rsidR="00702C59" w:rsidRDefault="00000000">
      <w:pPr>
        <w:tabs>
          <w:tab w:val="left" w:pos="1440"/>
        </w:tabs>
        <w:jc w:val="both"/>
        <w:rPr>
          <w:sz w:val="24"/>
          <w:szCs w:val="24"/>
        </w:rPr>
      </w:pPr>
      <w:r>
        <w:rPr>
          <w:sz w:val="24"/>
          <w:szCs w:val="24"/>
        </w:rPr>
        <w:t>(„Службени гласник РС“, број 47/81)</w:t>
      </w:r>
    </w:p>
    <w:p w14:paraId="09301961" w14:textId="77777777" w:rsidR="00702C59" w:rsidRDefault="00000000">
      <w:pPr>
        <w:tabs>
          <w:tab w:val="left" w:pos="1440"/>
        </w:tabs>
        <w:rPr>
          <w:b/>
          <w:sz w:val="24"/>
          <w:szCs w:val="24"/>
        </w:rPr>
      </w:pPr>
      <w:r>
        <w:rPr>
          <w:b/>
          <w:sz w:val="24"/>
          <w:szCs w:val="24"/>
        </w:rPr>
        <w:t>_____________________________________________________________________</w:t>
      </w:r>
    </w:p>
    <w:p w14:paraId="154A5504" w14:textId="77777777" w:rsidR="00702C59" w:rsidRDefault="00702C59">
      <w:pPr>
        <w:tabs>
          <w:tab w:val="left" w:pos="1440"/>
        </w:tabs>
        <w:jc w:val="center"/>
        <w:rPr>
          <w:sz w:val="24"/>
          <w:szCs w:val="24"/>
        </w:rPr>
      </w:pPr>
    </w:p>
    <w:p w14:paraId="5FAC2576" w14:textId="77777777" w:rsidR="00702C59" w:rsidRDefault="00000000">
      <w:pPr>
        <w:tabs>
          <w:tab w:val="left" w:pos="1440"/>
        </w:tabs>
        <w:spacing w:before="120"/>
        <w:jc w:val="both"/>
        <w:rPr>
          <w:b/>
          <w:sz w:val="24"/>
          <w:szCs w:val="24"/>
        </w:rPr>
      </w:pPr>
      <w:r>
        <w:rPr>
          <w:b/>
          <w:sz w:val="24"/>
          <w:szCs w:val="24"/>
        </w:rPr>
        <w:t xml:space="preserve">Закон о јавним набавкама </w:t>
      </w:r>
    </w:p>
    <w:p w14:paraId="6A2603BF" w14:textId="77777777" w:rsidR="00702C59" w:rsidRDefault="00000000">
      <w:pPr>
        <w:tabs>
          <w:tab w:val="left" w:pos="1440"/>
        </w:tabs>
        <w:jc w:val="both"/>
        <w:rPr>
          <w:sz w:val="24"/>
          <w:szCs w:val="24"/>
        </w:rPr>
      </w:pPr>
      <w:r>
        <w:rPr>
          <w:sz w:val="24"/>
          <w:szCs w:val="24"/>
        </w:rPr>
        <w:t>(„Службени гласник РС“, бр. 91/2019 и 92/2023)</w:t>
      </w:r>
    </w:p>
    <w:p w14:paraId="4F6A9518" w14:textId="77777777" w:rsidR="00702C59" w:rsidRDefault="00702C59">
      <w:pPr>
        <w:tabs>
          <w:tab w:val="left" w:pos="1440"/>
        </w:tabs>
        <w:jc w:val="both"/>
        <w:rPr>
          <w:b/>
          <w:sz w:val="24"/>
          <w:szCs w:val="24"/>
        </w:rPr>
      </w:pPr>
    </w:p>
    <w:p w14:paraId="46E6AA56" w14:textId="77777777" w:rsidR="00702C59" w:rsidRDefault="00000000">
      <w:pPr>
        <w:tabs>
          <w:tab w:val="left" w:pos="1440"/>
        </w:tabs>
        <w:jc w:val="both"/>
        <w:rPr>
          <w:b/>
          <w:sz w:val="24"/>
          <w:szCs w:val="24"/>
        </w:rPr>
      </w:pPr>
      <w:r>
        <w:rPr>
          <w:b/>
          <w:sz w:val="24"/>
          <w:szCs w:val="24"/>
        </w:rPr>
        <w:t>Уредба о предмету, условима,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набавке</w:t>
      </w:r>
    </w:p>
    <w:p w14:paraId="1A217F4F" w14:textId="77777777" w:rsidR="00702C59" w:rsidRDefault="00000000">
      <w:pPr>
        <w:tabs>
          <w:tab w:val="left" w:pos="1440"/>
        </w:tabs>
        <w:jc w:val="both"/>
        <w:rPr>
          <w:sz w:val="24"/>
          <w:szCs w:val="24"/>
        </w:rPr>
      </w:pPr>
      <w:r>
        <w:rPr>
          <w:sz w:val="24"/>
          <w:szCs w:val="24"/>
        </w:rPr>
        <w:t>(„Службени гласник РС“, број 93/2015)</w:t>
      </w:r>
    </w:p>
    <w:p w14:paraId="121DB9EA" w14:textId="77777777" w:rsidR="00702C59" w:rsidRDefault="00702C59">
      <w:pPr>
        <w:tabs>
          <w:tab w:val="left" w:pos="1440"/>
        </w:tabs>
        <w:jc w:val="both"/>
        <w:rPr>
          <w:sz w:val="24"/>
          <w:szCs w:val="24"/>
        </w:rPr>
      </w:pPr>
    </w:p>
    <w:p w14:paraId="19721309" w14:textId="77777777" w:rsidR="00702C59" w:rsidRDefault="00000000">
      <w:pPr>
        <w:tabs>
          <w:tab w:val="left" w:pos="1440"/>
        </w:tabs>
        <w:jc w:val="both"/>
        <w:rPr>
          <w:b/>
          <w:sz w:val="24"/>
          <w:szCs w:val="24"/>
        </w:rPr>
      </w:pPr>
      <w:r>
        <w:rPr>
          <w:b/>
          <w:sz w:val="24"/>
          <w:szCs w:val="24"/>
        </w:rPr>
        <w:t>Одлука о утврђивању Списка наручилаца из члана 3. став 1 тачка 1 Закона о јавним набавкама</w:t>
      </w:r>
    </w:p>
    <w:p w14:paraId="48510F9E" w14:textId="77777777" w:rsidR="00702C59" w:rsidRDefault="00000000">
      <w:pPr>
        <w:tabs>
          <w:tab w:val="left" w:pos="1440"/>
        </w:tabs>
        <w:jc w:val="both"/>
        <w:rPr>
          <w:sz w:val="24"/>
          <w:szCs w:val="24"/>
        </w:rPr>
      </w:pPr>
      <w:r>
        <w:rPr>
          <w:sz w:val="24"/>
          <w:szCs w:val="24"/>
        </w:rPr>
        <w:t>(„Службени гласник РС“, број 85/2020)</w:t>
      </w:r>
    </w:p>
    <w:p w14:paraId="68D107F2" w14:textId="77777777" w:rsidR="00702C59" w:rsidRDefault="00702C59">
      <w:pPr>
        <w:tabs>
          <w:tab w:val="left" w:pos="1440"/>
        </w:tabs>
        <w:jc w:val="both"/>
        <w:rPr>
          <w:sz w:val="24"/>
          <w:szCs w:val="24"/>
        </w:rPr>
      </w:pPr>
    </w:p>
    <w:p w14:paraId="362AD02B" w14:textId="77777777" w:rsidR="00702C59" w:rsidRDefault="00000000">
      <w:r>
        <w:rPr>
          <w:b/>
          <w:sz w:val="24"/>
          <w:szCs w:val="24"/>
          <w:lang w:val="ru-RU"/>
        </w:rPr>
        <w:t>Правилник о обавезним елементима конкурсне документације у поступцима јавних набавки и начину доказивања испуњености услова</w:t>
      </w:r>
    </w:p>
    <w:p w14:paraId="2380C1C3" w14:textId="77777777" w:rsidR="00702C59" w:rsidRDefault="00000000">
      <w:pPr>
        <w:tabs>
          <w:tab w:val="left" w:pos="1440"/>
        </w:tabs>
        <w:jc w:val="both"/>
      </w:pPr>
      <w:r>
        <w:rPr>
          <w:sz w:val="24"/>
          <w:szCs w:val="24"/>
          <w:lang w:val="ru-RU"/>
        </w:rPr>
        <w:t>("Службени гласник РС", број 41/2019)</w:t>
      </w:r>
    </w:p>
    <w:p w14:paraId="1D961BE6" w14:textId="77777777" w:rsidR="00702C59" w:rsidRDefault="00702C59">
      <w:pPr>
        <w:tabs>
          <w:tab w:val="left" w:pos="1440"/>
        </w:tabs>
        <w:jc w:val="both"/>
        <w:rPr>
          <w:sz w:val="24"/>
          <w:szCs w:val="24"/>
        </w:rPr>
      </w:pPr>
    </w:p>
    <w:p w14:paraId="22B91A07" w14:textId="77777777" w:rsidR="00702C59" w:rsidRDefault="00000000">
      <w:pPr>
        <w:tabs>
          <w:tab w:val="left" w:pos="1440"/>
        </w:tabs>
        <w:jc w:val="both"/>
        <w:rPr>
          <w:b/>
          <w:sz w:val="24"/>
          <w:szCs w:val="24"/>
        </w:rPr>
      </w:pPr>
      <w:r>
        <w:rPr>
          <w:b/>
          <w:sz w:val="24"/>
          <w:szCs w:val="24"/>
        </w:rPr>
        <w:t>Правилник о садржини извештаја о јавним набавкама и начину вођења евиденција о јавним набавкама</w:t>
      </w:r>
    </w:p>
    <w:p w14:paraId="32283F5B" w14:textId="77777777" w:rsidR="00702C59" w:rsidRDefault="00000000">
      <w:pPr>
        <w:tabs>
          <w:tab w:val="left" w:pos="1440"/>
        </w:tabs>
        <w:jc w:val="both"/>
        <w:rPr>
          <w:sz w:val="24"/>
          <w:szCs w:val="24"/>
        </w:rPr>
      </w:pPr>
      <w:r>
        <w:rPr>
          <w:sz w:val="24"/>
          <w:szCs w:val="24"/>
        </w:rPr>
        <w:t>(„Службени гласник РС“, број 29/2013)</w:t>
      </w:r>
    </w:p>
    <w:p w14:paraId="4D136478" w14:textId="77777777" w:rsidR="00702C59" w:rsidRDefault="00702C59">
      <w:pPr>
        <w:tabs>
          <w:tab w:val="left" w:pos="1440"/>
        </w:tabs>
        <w:jc w:val="both"/>
        <w:rPr>
          <w:sz w:val="24"/>
          <w:szCs w:val="24"/>
        </w:rPr>
      </w:pPr>
    </w:p>
    <w:p w14:paraId="7C022456" w14:textId="77777777" w:rsidR="00702C59" w:rsidRDefault="00000000">
      <w:r>
        <w:rPr>
          <w:b/>
          <w:sz w:val="24"/>
          <w:szCs w:val="24"/>
          <w:lang w:val="ru-RU"/>
        </w:rPr>
        <w:t>Правилник о форми и садржини кредитног захтева и форми и садржини документације о кредитној способности наручиоца</w:t>
      </w:r>
    </w:p>
    <w:p w14:paraId="7938E1C9" w14:textId="77777777" w:rsidR="00702C59" w:rsidRDefault="00000000">
      <w:pPr>
        <w:tabs>
          <w:tab w:val="left" w:pos="1440"/>
        </w:tabs>
        <w:jc w:val="both"/>
      </w:pPr>
      <w:r>
        <w:rPr>
          <w:sz w:val="24"/>
          <w:szCs w:val="24"/>
          <w:lang w:val="ru-RU"/>
        </w:rPr>
        <w:t>("Службени гласник РС", број 31/2013)</w:t>
      </w:r>
    </w:p>
    <w:p w14:paraId="163AE79D" w14:textId="77777777" w:rsidR="00702C59" w:rsidRDefault="00702C59">
      <w:pPr>
        <w:jc w:val="both"/>
        <w:rPr>
          <w:sz w:val="24"/>
          <w:szCs w:val="24"/>
        </w:rPr>
      </w:pPr>
    </w:p>
    <w:p w14:paraId="6CD434CB" w14:textId="77777777" w:rsidR="00702C59" w:rsidRDefault="00000000">
      <w:pPr>
        <w:jc w:val="both"/>
      </w:pPr>
      <w:hyperlink r:id="rId46" w:history="1">
        <w:r>
          <w:rPr>
            <w:rStyle w:val="Hyperlink"/>
            <w:sz w:val="24"/>
            <w:szCs w:val="24"/>
          </w:rPr>
          <w:t>База пр</w:t>
        </w:r>
        <w:bookmarkStart w:id="26" w:name="_Hlt439240916"/>
        <w:r>
          <w:rPr>
            <w:rStyle w:val="Hyperlink"/>
            <w:sz w:val="24"/>
            <w:szCs w:val="24"/>
          </w:rPr>
          <w:t>а</w:t>
        </w:r>
        <w:bookmarkEnd w:id="26"/>
        <w:r>
          <w:rPr>
            <w:rStyle w:val="Hyperlink"/>
            <w:sz w:val="24"/>
            <w:szCs w:val="24"/>
          </w:rPr>
          <w:t>вних прописа</w:t>
        </w:r>
      </w:hyperlink>
    </w:p>
    <w:p w14:paraId="23FA49E2" w14:textId="77777777" w:rsidR="00702C59" w:rsidRDefault="00000000">
      <w:pPr>
        <w:jc w:val="both"/>
      </w:pPr>
      <w:hyperlink r:id="rId47" w:history="1">
        <w:r>
          <w:rPr>
            <w:rStyle w:val="Hyperlink"/>
            <w:sz w:val="24"/>
            <w:szCs w:val="24"/>
          </w:rPr>
          <w:t>Акти У</w:t>
        </w:r>
        <w:bookmarkStart w:id="27" w:name="_Hlt439240913"/>
        <w:r>
          <w:rPr>
            <w:rStyle w:val="Hyperlink"/>
            <w:sz w:val="24"/>
            <w:szCs w:val="24"/>
          </w:rPr>
          <w:t>п</w:t>
        </w:r>
        <w:bookmarkEnd w:id="27"/>
        <w:r>
          <w:rPr>
            <w:rStyle w:val="Hyperlink"/>
            <w:sz w:val="24"/>
            <w:szCs w:val="24"/>
          </w:rPr>
          <w:t>раве</w:t>
        </w:r>
      </w:hyperlink>
    </w:p>
    <w:p w14:paraId="53F11993" w14:textId="77777777" w:rsidR="00702C59" w:rsidRDefault="00702C59">
      <w:pPr>
        <w:jc w:val="both"/>
        <w:rPr>
          <w:sz w:val="24"/>
          <w:szCs w:val="24"/>
        </w:rPr>
      </w:pPr>
    </w:p>
    <w:p w14:paraId="636EF843" w14:textId="77777777" w:rsidR="00702C59" w:rsidRDefault="00702C59">
      <w:pPr>
        <w:jc w:val="both"/>
        <w:rPr>
          <w:sz w:val="24"/>
          <w:szCs w:val="24"/>
        </w:rPr>
      </w:pPr>
    </w:p>
    <w:p w14:paraId="333716B4" w14:textId="77777777" w:rsidR="00702C59" w:rsidRDefault="00702C59">
      <w:pPr>
        <w:jc w:val="both"/>
        <w:rPr>
          <w:sz w:val="24"/>
          <w:szCs w:val="24"/>
        </w:rPr>
      </w:pPr>
    </w:p>
    <w:p w14:paraId="636ED499" w14:textId="77777777" w:rsidR="00702C59" w:rsidRDefault="00000000">
      <w:pPr>
        <w:jc w:val="center"/>
        <w:outlineLvl w:val="0"/>
        <w:rPr>
          <w:b/>
          <w:sz w:val="24"/>
          <w:szCs w:val="24"/>
        </w:rPr>
      </w:pPr>
      <w:bookmarkStart w:id="28" w:name="_Toc516232551"/>
      <w:bookmarkStart w:id="29" w:name="_Toc473111843"/>
      <w:r>
        <w:rPr>
          <w:b/>
          <w:sz w:val="24"/>
          <w:szCs w:val="24"/>
        </w:rPr>
        <w:t>9. УСЛУГЕ КОЈЕ СЕ ПРУЖАЈУ ЗАИНТЕРЕСОВАНИМ ЛИЦИМА</w:t>
      </w:r>
      <w:bookmarkEnd w:id="28"/>
      <w:bookmarkEnd w:id="29"/>
    </w:p>
    <w:p w14:paraId="2DDEF04A" w14:textId="77777777" w:rsidR="00702C59" w:rsidRDefault="00702C59">
      <w:pPr>
        <w:jc w:val="center"/>
        <w:rPr>
          <w:b/>
          <w:sz w:val="24"/>
          <w:szCs w:val="24"/>
        </w:rPr>
      </w:pPr>
    </w:p>
    <w:p w14:paraId="5CB50047" w14:textId="77777777" w:rsidR="00702C59" w:rsidRDefault="00000000">
      <w:pPr>
        <w:ind w:firstLine="720"/>
        <w:jc w:val="both"/>
      </w:pPr>
      <w:r>
        <w:rPr>
          <w:sz w:val="24"/>
          <w:szCs w:val="24"/>
          <w:lang w:val="ru-RU"/>
        </w:rPr>
        <w:t xml:space="preserve">Како је Управа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органа у складу са законом</w:t>
      </w:r>
      <w:r>
        <w:rPr>
          <w:sz w:val="24"/>
          <w:szCs w:val="24"/>
        </w:rPr>
        <w:t>, то се, сходно тачки 29. став 1. Упутства за израду и објављивање информатора о раду државног органа, услуге које Управа пружа другим државним органима не описују у Информатору. Управа, у оквиру делокруга утврђеног законом и Уредбом, не пружа услуге заинтересованим физичким и правним лицима.</w:t>
      </w:r>
    </w:p>
    <w:p w14:paraId="26D882E1" w14:textId="77777777" w:rsidR="00702C59" w:rsidRDefault="00702C59">
      <w:pPr>
        <w:ind w:firstLine="720"/>
        <w:jc w:val="both"/>
        <w:rPr>
          <w:sz w:val="24"/>
          <w:szCs w:val="24"/>
        </w:rPr>
      </w:pPr>
    </w:p>
    <w:p w14:paraId="5B21B878" w14:textId="77777777" w:rsidR="00702C59" w:rsidRDefault="00702C59">
      <w:pPr>
        <w:ind w:firstLine="720"/>
        <w:jc w:val="both"/>
        <w:rPr>
          <w:sz w:val="24"/>
          <w:szCs w:val="24"/>
        </w:rPr>
      </w:pPr>
    </w:p>
    <w:p w14:paraId="37AEBF6B" w14:textId="77777777" w:rsidR="00702C59" w:rsidRDefault="00702C59">
      <w:pPr>
        <w:jc w:val="both"/>
        <w:rPr>
          <w:sz w:val="24"/>
          <w:szCs w:val="24"/>
        </w:rPr>
      </w:pPr>
    </w:p>
    <w:p w14:paraId="45F22DF5" w14:textId="77777777" w:rsidR="00702C59" w:rsidRDefault="00000000">
      <w:pPr>
        <w:jc w:val="center"/>
        <w:outlineLvl w:val="0"/>
        <w:rPr>
          <w:b/>
          <w:sz w:val="24"/>
          <w:szCs w:val="24"/>
        </w:rPr>
      </w:pPr>
      <w:bookmarkStart w:id="30" w:name="_Toc473111844"/>
      <w:bookmarkStart w:id="31" w:name="_Toc516232552"/>
      <w:r>
        <w:rPr>
          <w:b/>
          <w:sz w:val="24"/>
          <w:szCs w:val="24"/>
        </w:rPr>
        <w:t>10. ПОСТУПАК РАДИ ПРУЖАЊА УСЛУГА</w:t>
      </w:r>
      <w:bookmarkEnd w:id="30"/>
      <w:bookmarkEnd w:id="31"/>
    </w:p>
    <w:p w14:paraId="76D9F1C8" w14:textId="77777777" w:rsidR="00702C59" w:rsidRDefault="00702C59">
      <w:pPr>
        <w:jc w:val="center"/>
        <w:rPr>
          <w:b/>
          <w:sz w:val="24"/>
          <w:szCs w:val="24"/>
        </w:rPr>
      </w:pPr>
    </w:p>
    <w:p w14:paraId="221D876F" w14:textId="77777777" w:rsidR="00702C59" w:rsidRDefault="00000000">
      <w:pPr>
        <w:jc w:val="both"/>
      </w:pPr>
      <w:r>
        <w:rPr>
          <w:sz w:val="24"/>
          <w:szCs w:val="24"/>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Pr>
          <w:sz w:val="24"/>
          <w:szCs w:val="24"/>
        </w:rPr>
        <w:t>, министарств</w:t>
      </w:r>
      <w:r>
        <w:rPr>
          <w:sz w:val="24"/>
          <w:szCs w:val="24"/>
          <w:lang w:val="ru-RU"/>
        </w:rPr>
        <w:t>има,</w:t>
      </w:r>
      <w:r>
        <w:rPr>
          <w:sz w:val="24"/>
          <w:szCs w:val="24"/>
        </w:rPr>
        <w:t xml:space="preserve"> посебни</w:t>
      </w:r>
      <w:r>
        <w:rPr>
          <w:sz w:val="24"/>
          <w:szCs w:val="24"/>
          <w:lang w:val="ru-RU"/>
        </w:rPr>
        <w:t>м</w:t>
      </w:r>
      <w:r>
        <w:rPr>
          <w:sz w:val="24"/>
          <w:szCs w:val="24"/>
        </w:rPr>
        <w:t xml:space="preserve"> организација</w:t>
      </w:r>
      <w:r>
        <w:rPr>
          <w:sz w:val="24"/>
          <w:szCs w:val="24"/>
          <w:lang w:val="ru-RU"/>
        </w:rPr>
        <w:t>ма</w:t>
      </w:r>
      <w:r>
        <w:rPr>
          <w:sz w:val="24"/>
          <w:szCs w:val="24"/>
        </w:rPr>
        <w:t xml:space="preserve"> </w:t>
      </w:r>
      <w:r>
        <w:rPr>
          <w:sz w:val="24"/>
          <w:szCs w:val="24"/>
          <w:lang w:val="ru-RU"/>
        </w:rPr>
        <w:t xml:space="preserve">и другим државним органима у складу са законом. </w:t>
      </w:r>
    </w:p>
    <w:p w14:paraId="61E177E0" w14:textId="77777777" w:rsidR="00702C59" w:rsidRDefault="00702C59">
      <w:pPr>
        <w:jc w:val="both"/>
        <w:rPr>
          <w:sz w:val="24"/>
          <w:szCs w:val="24"/>
        </w:rPr>
      </w:pPr>
    </w:p>
    <w:p w14:paraId="21C0C250" w14:textId="77777777" w:rsidR="00702C59" w:rsidRDefault="00000000">
      <w:pPr>
        <w:jc w:val="both"/>
      </w:pPr>
      <w:r>
        <w:rPr>
          <w:sz w:val="24"/>
          <w:szCs w:val="24"/>
          <w:u w:val="single"/>
        </w:rPr>
        <w:t>Правни основ</w:t>
      </w:r>
      <w:r>
        <w:rPr>
          <w:sz w:val="24"/>
          <w:szCs w:val="24"/>
        </w:rPr>
        <w:t xml:space="preserve">: Уредба о Управи за заједничке послове републичких органа и Правилник о унутрашњем уређењу и систематизацији радних места у Управи. </w:t>
      </w:r>
      <w:r>
        <w:rPr>
          <w:sz w:val="24"/>
          <w:szCs w:val="24"/>
          <w:u w:val="single"/>
        </w:rPr>
        <w:t>Категорија лица на које услуга односи</w:t>
      </w:r>
      <w:r>
        <w:rPr>
          <w:sz w:val="24"/>
          <w:szCs w:val="24"/>
        </w:rPr>
        <w:t>: републички органи</w:t>
      </w:r>
    </w:p>
    <w:p w14:paraId="7AEB4D27" w14:textId="77777777" w:rsidR="00702C59" w:rsidRDefault="00000000">
      <w:pPr>
        <w:jc w:val="both"/>
      </w:pPr>
      <w:r>
        <w:rPr>
          <w:sz w:val="24"/>
          <w:szCs w:val="24"/>
          <w:u w:val="single"/>
        </w:rPr>
        <w:t>Начин на који се услуга може добити</w:t>
      </w:r>
      <w:r>
        <w:rPr>
          <w:sz w:val="24"/>
          <w:szCs w:val="24"/>
        </w:rPr>
        <w:t>: достављање писаног захтева. Не постоји прописани формулар захтева.</w:t>
      </w:r>
    </w:p>
    <w:p w14:paraId="2FFBC60F" w14:textId="77777777" w:rsidR="00702C59" w:rsidRDefault="00000000">
      <w:pPr>
        <w:jc w:val="both"/>
      </w:pPr>
      <w:r>
        <w:rPr>
          <w:sz w:val="24"/>
          <w:szCs w:val="24"/>
          <w:u w:val="single"/>
        </w:rPr>
        <w:t>Услови који морају бити испуњени да би услуга била пружена</w:t>
      </w:r>
      <w:r>
        <w:rPr>
          <w:sz w:val="24"/>
          <w:szCs w:val="24"/>
        </w:rPr>
        <w:t>: достављање образложеног захтева, који је потписан од стране овлашћеног лица у републичком органу и печатиран.</w:t>
      </w:r>
    </w:p>
    <w:p w14:paraId="68E9EEB6" w14:textId="77777777" w:rsidR="00702C59" w:rsidRDefault="00000000">
      <w:pPr>
        <w:jc w:val="both"/>
      </w:pPr>
      <w:r>
        <w:rPr>
          <w:sz w:val="24"/>
          <w:szCs w:val="24"/>
          <w:u w:val="single"/>
        </w:rPr>
        <w:t>Рок у коме се може очекивати да ће услуга бити пружена</w:t>
      </w:r>
      <w:r>
        <w:rPr>
          <w:sz w:val="24"/>
          <w:szCs w:val="24"/>
        </w:rPr>
        <w:t xml:space="preserve">: све услуге Управа пружа републичким органима у изузетно кратким роковима. </w:t>
      </w:r>
    </w:p>
    <w:p w14:paraId="71779DF9" w14:textId="77777777" w:rsidR="00702C59" w:rsidRDefault="00702C59">
      <w:pPr>
        <w:jc w:val="both"/>
        <w:rPr>
          <w:sz w:val="24"/>
          <w:szCs w:val="24"/>
        </w:rPr>
      </w:pPr>
    </w:p>
    <w:p w14:paraId="14F43BD7" w14:textId="77777777" w:rsidR="00702C59" w:rsidRDefault="00702C59">
      <w:pPr>
        <w:jc w:val="center"/>
        <w:outlineLvl w:val="0"/>
        <w:rPr>
          <w:b/>
          <w:sz w:val="24"/>
          <w:szCs w:val="24"/>
        </w:rPr>
      </w:pPr>
    </w:p>
    <w:p w14:paraId="78A86D9C" w14:textId="77777777" w:rsidR="00702C59" w:rsidRDefault="00702C59">
      <w:pPr>
        <w:jc w:val="center"/>
        <w:outlineLvl w:val="0"/>
        <w:rPr>
          <w:b/>
          <w:sz w:val="24"/>
          <w:szCs w:val="24"/>
        </w:rPr>
      </w:pPr>
    </w:p>
    <w:p w14:paraId="7081F6F3" w14:textId="77777777" w:rsidR="00702C59" w:rsidRDefault="00702C59">
      <w:pPr>
        <w:jc w:val="center"/>
        <w:outlineLvl w:val="0"/>
        <w:rPr>
          <w:b/>
          <w:sz w:val="24"/>
          <w:szCs w:val="24"/>
        </w:rPr>
      </w:pPr>
    </w:p>
    <w:p w14:paraId="44EBBD17" w14:textId="77777777" w:rsidR="00702C59" w:rsidRDefault="00000000">
      <w:pPr>
        <w:jc w:val="center"/>
        <w:outlineLvl w:val="0"/>
        <w:rPr>
          <w:b/>
          <w:sz w:val="24"/>
          <w:szCs w:val="24"/>
        </w:rPr>
      </w:pPr>
      <w:bookmarkStart w:id="32" w:name="_Toc473111845"/>
      <w:bookmarkStart w:id="33" w:name="_Toc516232553"/>
      <w:r>
        <w:rPr>
          <w:b/>
          <w:sz w:val="24"/>
          <w:szCs w:val="24"/>
        </w:rPr>
        <w:t>11. ПРЕГЛЕД ПОДАТАКА О ПРУЖЕНИМ УСЛУГАМА</w:t>
      </w:r>
      <w:bookmarkEnd w:id="32"/>
      <w:bookmarkEnd w:id="33"/>
    </w:p>
    <w:p w14:paraId="22C1FC17" w14:textId="77777777" w:rsidR="00702C59" w:rsidRDefault="00702C59">
      <w:pPr>
        <w:jc w:val="center"/>
        <w:rPr>
          <w:b/>
          <w:sz w:val="24"/>
          <w:szCs w:val="24"/>
        </w:rPr>
      </w:pPr>
    </w:p>
    <w:p w14:paraId="06F0C4F1" w14:textId="77777777" w:rsidR="00702C59" w:rsidRDefault="00702C59">
      <w:pPr>
        <w:jc w:val="center"/>
        <w:rPr>
          <w:b/>
          <w:sz w:val="24"/>
          <w:szCs w:val="24"/>
        </w:rPr>
      </w:pPr>
    </w:p>
    <w:p w14:paraId="5DC00912" w14:textId="77777777" w:rsidR="00702C59" w:rsidRDefault="00000000">
      <w:pPr>
        <w:jc w:val="both"/>
        <w:sectPr w:rsidR="00702C59">
          <w:footerReference w:type="default" r:id="rId48"/>
          <w:pgSz w:w="11909" w:h="16834"/>
          <w:pgMar w:top="1411" w:right="1699" w:bottom="1411" w:left="1699" w:header="677" w:footer="677" w:gutter="0"/>
          <w:cols w:space="720"/>
        </w:sectPr>
      </w:pPr>
      <w:r>
        <w:rPr>
          <w:sz w:val="24"/>
          <w:szCs w:val="24"/>
        </w:rPr>
        <w:tab/>
        <w:t xml:space="preserve">Преглед података о пруженим услугама налази се у оквиру појединачних извештаја о раду свих сектора  Управе за заједничке послове републичких органа, у које можете остварити увид на интернет страници Управе: </w:t>
      </w:r>
      <w:hyperlink r:id="rId49" w:history="1">
        <w:r>
          <w:rPr>
            <w:rStyle w:val="Hyperlink"/>
            <w:sz w:val="24"/>
            <w:szCs w:val="24"/>
          </w:rPr>
          <w:t>Акти Управе, у делу „Остало“.</w:t>
        </w:r>
      </w:hyperlink>
    </w:p>
    <w:p w14:paraId="2B28E83C" w14:textId="77777777" w:rsidR="00702C59" w:rsidRDefault="00702C59">
      <w:pPr>
        <w:ind w:left="-180"/>
        <w:jc w:val="center"/>
        <w:rPr>
          <w:b/>
          <w:color w:val="FF0000"/>
          <w:sz w:val="28"/>
          <w:szCs w:val="28"/>
        </w:rPr>
      </w:pPr>
    </w:p>
    <w:p w14:paraId="5B620077" w14:textId="77777777" w:rsidR="00702C59" w:rsidRDefault="00702C59">
      <w:pPr>
        <w:ind w:left="-180"/>
        <w:jc w:val="center"/>
        <w:rPr>
          <w:b/>
          <w:color w:val="FF0000"/>
          <w:sz w:val="28"/>
          <w:szCs w:val="28"/>
        </w:rPr>
      </w:pPr>
    </w:p>
    <w:p w14:paraId="59B8B7AF" w14:textId="77777777" w:rsidR="00702C59" w:rsidRDefault="00702C59">
      <w:pPr>
        <w:ind w:left="-180"/>
        <w:jc w:val="center"/>
        <w:rPr>
          <w:b/>
          <w:color w:val="FF0000"/>
          <w:sz w:val="28"/>
          <w:szCs w:val="28"/>
        </w:rPr>
      </w:pPr>
    </w:p>
    <w:p w14:paraId="1E6BA857" w14:textId="77777777" w:rsidR="00702C59" w:rsidRDefault="00000000">
      <w:r>
        <w:rPr>
          <w:b/>
          <w:sz w:val="28"/>
          <w:szCs w:val="28"/>
        </w:rPr>
        <w:t>12. ПОДАЦИ О ОДОБРЕНИМ И РЕАЛИЗОВАНИМ СРЕДСТВИМА У 2019. ГОДИНИ</w:t>
      </w:r>
    </w:p>
    <w:tbl>
      <w:tblPr>
        <w:tblW w:w="4901" w:type="pct"/>
        <w:tblCellMar>
          <w:left w:w="10" w:type="dxa"/>
          <w:right w:w="10" w:type="dxa"/>
        </w:tblCellMar>
        <w:tblLook w:val="04A0" w:firstRow="1" w:lastRow="0" w:firstColumn="1" w:lastColumn="0" w:noHBand="0" w:noVBand="1"/>
      </w:tblPr>
      <w:tblGrid>
        <w:gridCol w:w="787"/>
        <w:gridCol w:w="7256"/>
        <w:gridCol w:w="1841"/>
        <w:gridCol w:w="1630"/>
        <w:gridCol w:w="1867"/>
      </w:tblGrid>
      <w:tr w:rsidR="00702C59" w14:paraId="33B499D2" w14:textId="77777777">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325DD6F" w14:textId="77777777" w:rsidR="00702C59" w:rsidRDefault="00000000">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7EACBE44" w14:textId="77777777" w:rsidR="00702C59" w:rsidRDefault="00000000">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440C39D4" w14:textId="77777777" w:rsidR="00702C59" w:rsidRDefault="00000000">
            <w:pPr>
              <w:jc w:val="center"/>
            </w:pPr>
            <w:r>
              <w:rPr>
                <w:rFonts w:ascii="Verdana" w:hAnsi="Verdana"/>
                <w:sz w:val="18"/>
                <w:szCs w:val="18"/>
              </w:rPr>
              <w:t>Укупна (одобрена)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14:paraId="24134F10" w14:textId="77777777" w:rsidR="00702C59" w:rsidRDefault="00000000">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13CCD283" w14:textId="77777777" w:rsidR="00702C59" w:rsidRDefault="00000000">
            <w:pPr>
              <w:jc w:val="center"/>
            </w:pPr>
            <w:r>
              <w:rPr>
                <w:rFonts w:ascii="Verdana" w:hAnsi="Verdana"/>
                <w:sz w:val="18"/>
                <w:szCs w:val="18"/>
              </w:rPr>
              <w:t>Реализована средства у 2019. години</w:t>
            </w:r>
          </w:p>
        </w:tc>
      </w:tr>
      <w:tr w:rsidR="00702C59" w14:paraId="01DFB5F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vAlign w:val="center"/>
          </w:tcPr>
          <w:p w14:paraId="327DE9E7" w14:textId="77777777" w:rsidR="00702C59" w:rsidRDefault="00000000">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38309E1" w14:textId="77777777" w:rsidR="00702C59" w:rsidRDefault="00000000">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751EB0BC" w14:textId="77777777" w:rsidR="00702C59" w:rsidRDefault="00702C59">
            <w:pPr>
              <w:jc w:val="center"/>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356F1EBF" w14:textId="77777777" w:rsidR="00702C59" w:rsidRDefault="00702C59">
            <w:pPr>
              <w:jc w:val="center"/>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vAlign w:val="center"/>
          </w:tcPr>
          <w:p w14:paraId="02FB685F" w14:textId="77777777" w:rsidR="00702C59" w:rsidRDefault="00702C59">
            <w:pPr>
              <w:jc w:val="center"/>
              <w:rPr>
                <w:rFonts w:ascii="Verdana" w:hAnsi="Verdana"/>
                <w:sz w:val="18"/>
                <w:szCs w:val="18"/>
              </w:rPr>
            </w:pPr>
          </w:p>
        </w:tc>
      </w:tr>
      <w:tr w:rsidR="00702C59" w14:paraId="649085C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vAlign w:val="center"/>
          </w:tcPr>
          <w:p w14:paraId="7E549A13" w14:textId="77777777" w:rsidR="00702C59" w:rsidRDefault="00702C59">
            <w:pPr>
              <w:jc w:val="center"/>
              <w:rPr>
                <w:rFonts w:ascii="Verdana" w:hAnsi="Verdana"/>
                <w:b/>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0EA7B779" w14:textId="77777777" w:rsidR="00702C59" w:rsidRDefault="00000000">
            <w:pPr>
              <w:rPr>
                <w:rFonts w:ascii="Verdana" w:hAnsi="Verdana"/>
                <w:b/>
                <w:sz w:val="18"/>
                <w:szCs w:val="18"/>
              </w:rPr>
            </w:pPr>
            <w:r>
              <w:rPr>
                <w:rFonts w:ascii="Verdana" w:hAnsi="Verdana"/>
                <w:b/>
                <w:sz w:val="18"/>
                <w:szCs w:val="18"/>
              </w:rPr>
              <w:t>0007-Инвестиционо и текуће одржавање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336506F" w14:textId="77777777" w:rsidR="00702C59" w:rsidRDefault="00702C59">
            <w:pPr>
              <w:jc w:val="center"/>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65B883FE" w14:textId="77777777" w:rsidR="00702C59" w:rsidRDefault="00702C59">
            <w:pPr>
              <w:jc w:val="center"/>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vAlign w:val="center"/>
          </w:tcPr>
          <w:p w14:paraId="72ACA706" w14:textId="77777777" w:rsidR="00702C59" w:rsidRDefault="00702C59">
            <w:pPr>
              <w:jc w:val="center"/>
              <w:rPr>
                <w:rFonts w:ascii="Verdana" w:hAnsi="Verdana"/>
                <w:sz w:val="18"/>
                <w:szCs w:val="18"/>
              </w:rPr>
            </w:pPr>
          </w:p>
        </w:tc>
      </w:tr>
      <w:tr w:rsidR="00702C59" w14:paraId="0E6A82F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768A252"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427EFC5" w14:textId="77777777" w:rsidR="00702C59" w:rsidRDefault="00000000">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B261316" w14:textId="77777777" w:rsidR="00702C59" w:rsidRDefault="00000000">
            <w:pPr>
              <w:jc w:val="right"/>
            </w:pPr>
            <w:r>
              <w:rPr>
                <w:rFonts w:ascii="Verdana" w:hAnsi="Verdana"/>
                <w:sz w:val="18"/>
                <w:szCs w:val="18"/>
              </w:rPr>
              <w:t>280.000.000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EB70782" w14:textId="77777777" w:rsidR="00702C59" w:rsidRDefault="00000000">
            <w:pPr>
              <w:jc w:val="right"/>
            </w:pPr>
            <w:r>
              <w:rPr>
                <w:rFonts w:ascii="Verdana" w:hAnsi="Verdana"/>
                <w:sz w:val="18"/>
                <w:szCs w:val="18"/>
              </w:rPr>
              <w:t>305.370.000</w:t>
            </w:r>
          </w:p>
        </w:tc>
        <w:tc>
          <w:tcPr>
            <w:tcW w:w="1867" w:type="dxa"/>
            <w:tcBorders>
              <w:top w:val="single" w:sz="6" w:space="0" w:color="C6DEF0"/>
              <w:right w:val="single" w:sz="12" w:space="0" w:color="95A7B3"/>
            </w:tcBorders>
            <w:tcMar>
              <w:top w:w="0" w:type="dxa"/>
              <w:left w:w="0" w:type="dxa"/>
              <w:bottom w:w="0" w:type="dxa"/>
              <w:right w:w="0" w:type="dxa"/>
            </w:tcMar>
          </w:tcPr>
          <w:p w14:paraId="7EA8023B" w14:textId="77777777" w:rsidR="00702C59" w:rsidRDefault="00000000">
            <w:pPr>
              <w:jc w:val="right"/>
            </w:pPr>
            <w:r>
              <w:rPr>
                <w:rFonts w:ascii="Verdana" w:hAnsi="Verdana"/>
                <w:sz w:val="18"/>
                <w:szCs w:val="18"/>
              </w:rPr>
              <w:t>292.845.316</w:t>
            </w:r>
          </w:p>
        </w:tc>
      </w:tr>
      <w:tr w:rsidR="00702C59" w14:paraId="44C1D5C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272E8550"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EBD0A28" w14:textId="77777777" w:rsidR="00702C59" w:rsidRDefault="00000000">
            <w:r>
              <w:rPr>
                <w:rFonts w:ascii="Verdana" w:hAnsi="Verdana"/>
                <w:sz w:val="18"/>
                <w:szCs w:val="18"/>
              </w:rPr>
              <w:t>426 – Материјал</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753B6DEE" w14:textId="77777777" w:rsidR="00702C59" w:rsidRDefault="00000000">
            <w:pPr>
              <w:jc w:val="right"/>
            </w:pPr>
            <w:r>
              <w:rPr>
                <w:rFonts w:ascii="Verdana" w:hAnsi="Verdana"/>
                <w:sz w:val="18"/>
                <w:szCs w:val="18"/>
              </w:rPr>
              <w:t>770.000.000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03F535A8" w14:textId="77777777" w:rsidR="00702C59" w:rsidRDefault="00000000">
            <w:pPr>
              <w:jc w:val="right"/>
            </w:pPr>
            <w:r>
              <w:rPr>
                <w:rFonts w:ascii="Verdana" w:hAnsi="Verdana"/>
                <w:sz w:val="18"/>
                <w:szCs w:val="18"/>
              </w:rPr>
              <w:t>777.872.000</w:t>
            </w:r>
          </w:p>
        </w:tc>
        <w:tc>
          <w:tcPr>
            <w:tcW w:w="1867" w:type="dxa"/>
            <w:tcBorders>
              <w:top w:val="single" w:sz="6" w:space="0" w:color="C6DEF0"/>
              <w:right w:val="single" w:sz="12" w:space="0" w:color="95A7B3"/>
            </w:tcBorders>
            <w:tcMar>
              <w:top w:w="0" w:type="dxa"/>
              <w:left w:w="0" w:type="dxa"/>
              <w:bottom w:w="0" w:type="dxa"/>
              <w:right w:w="0" w:type="dxa"/>
            </w:tcMar>
          </w:tcPr>
          <w:p w14:paraId="71181A9C" w14:textId="77777777" w:rsidR="00702C59" w:rsidRDefault="00000000">
            <w:pPr>
              <w:jc w:val="right"/>
            </w:pPr>
            <w:r>
              <w:rPr>
                <w:rFonts w:ascii="Verdana" w:hAnsi="Verdana"/>
                <w:sz w:val="18"/>
                <w:szCs w:val="18"/>
              </w:rPr>
              <w:t>759.847.535</w:t>
            </w:r>
          </w:p>
        </w:tc>
      </w:tr>
      <w:tr w:rsidR="00702C59" w14:paraId="2BB2D5D9"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B33C827"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6C926039" w14:textId="77777777" w:rsidR="00702C5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68265AA" w14:textId="77777777" w:rsidR="00702C59" w:rsidRDefault="00000000">
            <w:pPr>
              <w:jc w:val="right"/>
            </w:pPr>
            <w:r>
              <w:rPr>
                <w:rFonts w:ascii="Verdana" w:hAnsi="Verdana"/>
                <w:sz w:val="18"/>
                <w:szCs w:val="18"/>
              </w:rPr>
              <w:t>288.586.000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3830772" w14:textId="77777777" w:rsidR="00702C59" w:rsidRDefault="00000000">
            <w:pPr>
              <w:jc w:val="right"/>
            </w:pPr>
            <w:r>
              <w:rPr>
                <w:rFonts w:ascii="Verdana" w:hAnsi="Verdana"/>
                <w:sz w:val="18"/>
                <w:szCs w:val="18"/>
              </w:rPr>
              <w:t>321.700.000</w:t>
            </w:r>
          </w:p>
        </w:tc>
        <w:tc>
          <w:tcPr>
            <w:tcW w:w="1867" w:type="dxa"/>
            <w:tcBorders>
              <w:top w:val="single" w:sz="6" w:space="0" w:color="C6DEF0"/>
              <w:right w:val="single" w:sz="12" w:space="0" w:color="95A7B3"/>
            </w:tcBorders>
            <w:tcMar>
              <w:top w:w="0" w:type="dxa"/>
              <w:left w:w="0" w:type="dxa"/>
              <w:bottom w:w="0" w:type="dxa"/>
              <w:right w:w="0" w:type="dxa"/>
            </w:tcMar>
          </w:tcPr>
          <w:p w14:paraId="24C16E57" w14:textId="77777777" w:rsidR="00702C59" w:rsidRDefault="00000000">
            <w:pPr>
              <w:jc w:val="right"/>
            </w:pPr>
            <w:r>
              <w:rPr>
                <w:rFonts w:ascii="Verdana" w:hAnsi="Verdana"/>
                <w:sz w:val="18"/>
                <w:szCs w:val="18"/>
              </w:rPr>
              <w:t>290.248.097</w:t>
            </w:r>
          </w:p>
        </w:tc>
      </w:tr>
      <w:tr w:rsidR="00702C59" w14:paraId="7D4CDCF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6C2C24C"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78A496A0" w14:textId="77777777" w:rsidR="00702C59" w:rsidRDefault="00000000">
            <w:r>
              <w:rPr>
                <w:rFonts w:ascii="Verdana" w:hAnsi="Verdana"/>
                <w:sz w:val="18"/>
                <w:szCs w:val="18"/>
              </w:rPr>
              <w:t>512 – Машине и опрема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D338118" w14:textId="77777777" w:rsidR="00702C59" w:rsidRDefault="00000000">
            <w:pPr>
              <w:jc w:val="right"/>
            </w:pPr>
            <w:r>
              <w:rPr>
                <w:rFonts w:ascii="Verdana" w:hAnsi="Verdana"/>
                <w:sz w:val="18"/>
                <w:szCs w:val="18"/>
              </w:rPr>
              <w:t>259.867.000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BEC510F" w14:textId="77777777" w:rsidR="00702C59" w:rsidRDefault="00000000">
            <w:pPr>
              <w:jc w:val="right"/>
            </w:pPr>
            <w:r>
              <w:rPr>
                <w:rFonts w:ascii="Verdana" w:hAnsi="Verdana"/>
                <w:sz w:val="18"/>
                <w:szCs w:val="18"/>
              </w:rPr>
              <w:t>90.881.000</w:t>
            </w:r>
          </w:p>
        </w:tc>
        <w:tc>
          <w:tcPr>
            <w:tcW w:w="1867" w:type="dxa"/>
            <w:tcBorders>
              <w:top w:val="single" w:sz="6" w:space="0" w:color="C6DEF0"/>
              <w:right w:val="single" w:sz="12" w:space="0" w:color="95A7B3"/>
            </w:tcBorders>
            <w:tcMar>
              <w:top w:w="0" w:type="dxa"/>
              <w:left w:w="0" w:type="dxa"/>
              <w:bottom w:w="0" w:type="dxa"/>
              <w:right w:w="0" w:type="dxa"/>
            </w:tcMar>
          </w:tcPr>
          <w:p w14:paraId="53EE7009" w14:textId="77777777" w:rsidR="00702C59" w:rsidRDefault="00000000">
            <w:pPr>
              <w:jc w:val="right"/>
            </w:pPr>
            <w:r>
              <w:rPr>
                <w:rFonts w:ascii="Verdana" w:hAnsi="Verdana"/>
                <w:sz w:val="18"/>
                <w:szCs w:val="18"/>
              </w:rPr>
              <w:t>87.546.000</w:t>
            </w:r>
          </w:p>
        </w:tc>
      </w:tr>
      <w:tr w:rsidR="00702C59" w14:paraId="41C2695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8C5C574"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6349ED3" w14:textId="77777777" w:rsidR="00702C59" w:rsidRDefault="00000000">
            <w:pPr>
              <w:rPr>
                <w:rFonts w:ascii="Verdana" w:hAnsi="Verdana"/>
                <w:sz w:val="18"/>
                <w:szCs w:val="18"/>
              </w:rPr>
            </w:pPr>
            <w:r>
              <w:rPr>
                <w:rFonts w:ascii="Verdana" w:hAnsi="Verdana"/>
                <w:sz w:val="18"/>
                <w:szCs w:val="18"/>
              </w:rPr>
              <w:t>514 – Култивисана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BBDDA85" w14:textId="77777777" w:rsidR="00702C59" w:rsidRDefault="00000000">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D75004D" w14:textId="77777777" w:rsidR="00702C59" w:rsidRDefault="00000000">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tcMar>
              <w:top w:w="0" w:type="dxa"/>
              <w:left w:w="0" w:type="dxa"/>
              <w:bottom w:w="0" w:type="dxa"/>
              <w:right w:w="0" w:type="dxa"/>
            </w:tcMar>
          </w:tcPr>
          <w:p w14:paraId="1C99579A" w14:textId="77777777" w:rsidR="00702C59" w:rsidRDefault="00000000">
            <w:pPr>
              <w:jc w:val="right"/>
              <w:rPr>
                <w:rFonts w:ascii="Verdana" w:hAnsi="Verdana"/>
                <w:sz w:val="18"/>
                <w:szCs w:val="18"/>
              </w:rPr>
            </w:pPr>
            <w:r>
              <w:rPr>
                <w:rFonts w:ascii="Verdana" w:hAnsi="Verdana"/>
                <w:sz w:val="18"/>
                <w:szCs w:val="18"/>
              </w:rPr>
              <w:t>0</w:t>
            </w:r>
          </w:p>
        </w:tc>
      </w:tr>
      <w:tr w:rsidR="00702C59" w14:paraId="7557730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A4F0F02" w14:textId="77777777" w:rsidR="00702C59" w:rsidRDefault="00702C5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25FF9D9D" w14:textId="77777777" w:rsidR="00702C59" w:rsidRDefault="00000000">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A4E5A5D" w14:textId="77777777" w:rsidR="00702C59" w:rsidRDefault="00702C5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0AED82D2" w14:textId="77777777" w:rsidR="00702C59" w:rsidRDefault="00702C5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54C06E61" w14:textId="77777777" w:rsidR="00702C59" w:rsidRDefault="00702C59">
            <w:pPr>
              <w:jc w:val="right"/>
              <w:rPr>
                <w:rFonts w:ascii="Verdana" w:hAnsi="Verdana"/>
                <w:sz w:val="18"/>
                <w:szCs w:val="18"/>
              </w:rPr>
            </w:pPr>
          </w:p>
        </w:tc>
      </w:tr>
      <w:tr w:rsidR="00702C59" w14:paraId="2B2AB0A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36E3B931"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9445FBF" w14:textId="77777777" w:rsidR="00702C59" w:rsidRDefault="00000000">
            <w:r>
              <w:rPr>
                <w:rFonts w:ascii="Verdana" w:hAnsi="Verdana"/>
                <w:sz w:val="18"/>
                <w:szCs w:val="18"/>
              </w:rPr>
              <w:t>421 – Стални трошкови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F19FF26" w14:textId="77777777" w:rsidR="00702C59" w:rsidRDefault="00000000">
            <w:pPr>
              <w:jc w:val="right"/>
            </w:pPr>
            <w:r>
              <w:rPr>
                <w:rFonts w:ascii="Verdana" w:hAnsi="Verdana"/>
                <w:sz w:val="18"/>
                <w:szCs w:val="18"/>
              </w:rPr>
              <w:t>232.600.000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35E29B4" w14:textId="77777777" w:rsidR="00702C59" w:rsidRDefault="00000000">
            <w:pPr>
              <w:jc w:val="right"/>
            </w:pPr>
            <w:r>
              <w:rPr>
                <w:rFonts w:ascii="Verdana" w:hAnsi="Verdana"/>
                <w:sz w:val="18"/>
                <w:szCs w:val="18"/>
              </w:rPr>
              <w:t>232.600.000</w:t>
            </w:r>
          </w:p>
        </w:tc>
        <w:tc>
          <w:tcPr>
            <w:tcW w:w="1867" w:type="dxa"/>
            <w:tcBorders>
              <w:top w:val="single" w:sz="6" w:space="0" w:color="C6DEF0"/>
              <w:right w:val="single" w:sz="12" w:space="0" w:color="95A7B3"/>
            </w:tcBorders>
            <w:tcMar>
              <w:top w:w="0" w:type="dxa"/>
              <w:left w:w="0" w:type="dxa"/>
              <w:bottom w:w="0" w:type="dxa"/>
              <w:right w:w="0" w:type="dxa"/>
            </w:tcMar>
          </w:tcPr>
          <w:p w14:paraId="1E728A27" w14:textId="77777777" w:rsidR="00702C59" w:rsidRDefault="00000000">
            <w:pPr>
              <w:jc w:val="right"/>
            </w:pPr>
            <w:r>
              <w:rPr>
                <w:rFonts w:ascii="Verdana" w:hAnsi="Verdana"/>
                <w:sz w:val="18"/>
                <w:szCs w:val="18"/>
              </w:rPr>
              <w:t>222.602.738</w:t>
            </w:r>
          </w:p>
        </w:tc>
      </w:tr>
      <w:tr w:rsidR="00702C59" w14:paraId="7E0B1389"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FC75F71"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EA5400D" w14:textId="77777777" w:rsidR="00702C59" w:rsidRDefault="00000000">
            <w:r>
              <w:rPr>
                <w:rFonts w:ascii="Verdana" w:hAnsi="Verdana"/>
                <w:sz w:val="18"/>
                <w:szCs w:val="18"/>
              </w:rPr>
              <w:t>423 – Услуге по уговору</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4970FEE" w14:textId="77777777" w:rsidR="00702C59" w:rsidRDefault="00000000">
            <w:pPr>
              <w:jc w:val="right"/>
            </w:pPr>
            <w:r>
              <w:rPr>
                <w:rFonts w:ascii="Verdana" w:hAnsi="Verdana"/>
                <w:sz w:val="18"/>
                <w:szCs w:val="18"/>
              </w:rPr>
              <w:t>319.310.000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24B1C2B" w14:textId="77777777" w:rsidR="00702C59" w:rsidRDefault="00000000">
            <w:pPr>
              <w:jc w:val="right"/>
            </w:pPr>
            <w:r>
              <w:rPr>
                <w:rFonts w:ascii="Verdana" w:hAnsi="Verdana"/>
                <w:sz w:val="18"/>
                <w:szCs w:val="18"/>
              </w:rPr>
              <w:t>309.310.000</w:t>
            </w:r>
          </w:p>
        </w:tc>
        <w:tc>
          <w:tcPr>
            <w:tcW w:w="1867" w:type="dxa"/>
            <w:tcBorders>
              <w:top w:val="single" w:sz="6" w:space="0" w:color="C6DEF0"/>
              <w:right w:val="single" w:sz="12" w:space="0" w:color="95A7B3"/>
            </w:tcBorders>
            <w:tcMar>
              <w:top w:w="0" w:type="dxa"/>
              <w:left w:w="0" w:type="dxa"/>
              <w:bottom w:w="0" w:type="dxa"/>
              <w:right w:w="0" w:type="dxa"/>
            </w:tcMar>
          </w:tcPr>
          <w:p w14:paraId="66845704" w14:textId="77777777" w:rsidR="00702C59" w:rsidRDefault="00000000">
            <w:pPr>
              <w:jc w:val="right"/>
            </w:pPr>
            <w:r>
              <w:rPr>
                <w:rFonts w:ascii="Verdana" w:hAnsi="Verdana"/>
                <w:sz w:val="18"/>
                <w:szCs w:val="18"/>
              </w:rPr>
              <w:t>300.648.406</w:t>
            </w:r>
          </w:p>
        </w:tc>
      </w:tr>
      <w:tr w:rsidR="00702C59" w14:paraId="4F27E862"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9F95BDE"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E46191B" w14:textId="77777777" w:rsidR="00702C59" w:rsidRDefault="00000000">
            <w:r>
              <w:rPr>
                <w:rFonts w:ascii="Verdana" w:hAnsi="Verdana"/>
                <w:sz w:val="18"/>
                <w:szCs w:val="18"/>
              </w:rPr>
              <w:t>424 – Специјализоване услуге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23E0943" w14:textId="77777777" w:rsidR="00702C59" w:rsidRDefault="00000000">
            <w:pPr>
              <w:jc w:val="right"/>
            </w:pPr>
            <w:r>
              <w:rPr>
                <w:rFonts w:ascii="Verdana" w:hAnsi="Verdana"/>
                <w:sz w:val="18"/>
                <w:szCs w:val="18"/>
              </w:rPr>
              <w:t>20.500.000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0F60AC2" w14:textId="77777777" w:rsidR="00702C59" w:rsidRDefault="00000000">
            <w:pPr>
              <w:jc w:val="right"/>
            </w:pPr>
            <w:r>
              <w:rPr>
                <w:rFonts w:ascii="Verdana" w:hAnsi="Verdana"/>
                <w:sz w:val="18"/>
                <w:szCs w:val="18"/>
              </w:rPr>
              <w:t>18.500.000</w:t>
            </w:r>
          </w:p>
        </w:tc>
        <w:tc>
          <w:tcPr>
            <w:tcW w:w="1867" w:type="dxa"/>
            <w:tcBorders>
              <w:top w:val="single" w:sz="6" w:space="0" w:color="C6DEF0"/>
              <w:right w:val="single" w:sz="12" w:space="0" w:color="95A7B3"/>
            </w:tcBorders>
            <w:tcMar>
              <w:top w:w="0" w:type="dxa"/>
              <w:left w:w="0" w:type="dxa"/>
              <w:bottom w:w="0" w:type="dxa"/>
              <w:right w:w="0" w:type="dxa"/>
            </w:tcMar>
          </w:tcPr>
          <w:p w14:paraId="3A078FE4" w14:textId="77777777" w:rsidR="00702C59" w:rsidRDefault="00000000">
            <w:pPr>
              <w:jc w:val="right"/>
            </w:pPr>
            <w:r>
              <w:rPr>
                <w:rFonts w:ascii="Verdana" w:hAnsi="Verdana"/>
                <w:sz w:val="18"/>
                <w:szCs w:val="18"/>
              </w:rPr>
              <w:t>10.464.670</w:t>
            </w:r>
          </w:p>
        </w:tc>
      </w:tr>
      <w:tr w:rsidR="00702C59" w14:paraId="3B430870"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90AC72D"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D87DF71" w14:textId="77777777" w:rsidR="00702C59" w:rsidRDefault="00000000">
            <w:r>
              <w:rPr>
                <w:rFonts w:ascii="Verdana" w:hAnsi="Verdana"/>
                <w:sz w:val="18"/>
                <w:szCs w:val="18"/>
              </w:rPr>
              <w:t>515 – Нематеријална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093C094" w14:textId="77777777" w:rsidR="00702C59" w:rsidRDefault="00000000">
            <w:pPr>
              <w:jc w:val="right"/>
            </w:pPr>
            <w:r>
              <w:rPr>
                <w:rFonts w:ascii="Verdana" w:hAnsi="Verdana"/>
                <w:sz w:val="18"/>
                <w:szCs w:val="18"/>
              </w:rPr>
              <w:t>2.000.000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F4FAF07" w14:textId="77777777" w:rsidR="00702C59" w:rsidRDefault="00000000">
            <w:pPr>
              <w:jc w:val="right"/>
            </w:pPr>
            <w:r>
              <w:rPr>
                <w:rFonts w:ascii="Verdana" w:hAnsi="Verdana"/>
                <w:sz w:val="18"/>
                <w:szCs w:val="18"/>
              </w:rPr>
              <w:t>2.000.000</w:t>
            </w:r>
          </w:p>
        </w:tc>
        <w:tc>
          <w:tcPr>
            <w:tcW w:w="1867" w:type="dxa"/>
            <w:tcBorders>
              <w:top w:val="single" w:sz="6" w:space="0" w:color="C6DEF0"/>
              <w:right w:val="single" w:sz="12" w:space="0" w:color="95A7B3"/>
            </w:tcBorders>
            <w:tcMar>
              <w:top w:w="0" w:type="dxa"/>
              <w:left w:w="0" w:type="dxa"/>
              <w:bottom w:w="0" w:type="dxa"/>
              <w:right w:w="0" w:type="dxa"/>
            </w:tcMar>
          </w:tcPr>
          <w:p w14:paraId="0EFA8167" w14:textId="77777777" w:rsidR="00702C59" w:rsidRDefault="00000000">
            <w:pPr>
              <w:jc w:val="right"/>
            </w:pPr>
            <w:r>
              <w:rPr>
                <w:rFonts w:ascii="Verdana" w:hAnsi="Verdana"/>
                <w:sz w:val="18"/>
                <w:szCs w:val="18"/>
              </w:rPr>
              <w:t>594.000</w:t>
            </w:r>
          </w:p>
        </w:tc>
      </w:tr>
      <w:tr w:rsidR="00702C59" w14:paraId="22818717"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5A7771F" w14:textId="77777777" w:rsidR="00702C59" w:rsidRDefault="00702C5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5491B036" w14:textId="77777777" w:rsidR="00702C59" w:rsidRDefault="00000000">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7421DA2F" w14:textId="77777777" w:rsidR="00702C59" w:rsidRDefault="00702C5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51BC43B8" w14:textId="77777777" w:rsidR="00702C59" w:rsidRDefault="00702C5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3E7ED36B" w14:textId="77777777" w:rsidR="00702C59" w:rsidRDefault="00702C59">
            <w:pPr>
              <w:jc w:val="right"/>
              <w:rPr>
                <w:rFonts w:ascii="Verdana" w:hAnsi="Verdana"/>
                <w:sz w:val="18"/>
                <w:szCs w:val="18"/>
              </w:rPr>
            </w:pPr>
          </w:p>
        </w:tc>
      </w:tr>
      <w:tr w:rsidR="00702C59" w14:paraId="0A15159E"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E284150"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495E9099" w14:textId="77777777" w:rsidR="00702C59" w:rsidRDefault="00000000">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BDE250F" w14:textId="77777777" w:rsidR="00702C59" w:rsidRDefault="00000000">
            <w:pPr>
              <w:jc w:val="right"/>
            </w:pPr>
            <w:r>
              <w:rPr>
                <w:rFonts w:ascii="Verdana" w:hAnsi="Verdana"/>
                <w:sz w:val="18"/>
                <w:szCs w:val="18"/>
              </w:rPr>
              <w:t>626.995.000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2440845F" w14:textId="77777777" w:rsidR="00702C59" w:rsidRDefault="00000000">
            <w:pPr>
              <w:jc w:val="right"/>
            </w:pPr>
            <w:r>
              <w:rPr>
                <w:rFonts w:ascii="Verdana" w:hAnsi="Verdana"/>
                <w:sz w:val="18"/>
                <w:szCs w:val="18"/>
              </w:rPr>
              <w:t>634.261.000</w:t>
            </w:r>
          </w:p>
        </w:tc>
        <w:tc>
          <w:tcPr>
            <w:tcW w:w="1867" w:type="dxa"/>
            <w:tcBorders>
              <w:top w:val="single" w:sz="6" w:space="0" w:color="C6DEF0"/>
              <w:right w:val="single" w:sz="12" w:space="0" w:color="95A7B3"/>
            </w:tcBorders>
            <w:tcMar>
              <w:top w:w="0" w:type="dxa"/>
              <w:left w:w="0" w:type="dxa"/>
              <w:bottom w:w="0" w:type="dxa"/>
              <w:right w:w="0" w:type="dxa"/>
            </w:tcMar>
          </w:tcPr>
          <w:p w14:paraId="5A22F4C5" w14:textId="77777777" w:rsidR="00702C59" w:rsidRDefault="00000000">
            <w:pPr>
              <w:jc w:val="right"/>
              <w:rPr>
                <w:rFonts w:ascii="Verdana" w:hAnsi="Verdana"/>
                <w:sz w:val="18"/>
                <w:szCs w:val="18"/>
              </w:rPr>
            </w:pPr>
            <w:r>
              <w:rPr>
                <w:rFonts w:ascii="Verdana" w:hAnsi="Verdana"/>
                <w:sz w:val="18"/>
                <w:szCs w:val="18"/>
              </w:rPr>
              <w:t>547.905.377</w:t>
            </w:r>
          </w:p>
        </w:tc>
      </w:tr>
      <w:tr w:rsidR="00702C59" w14:paraId="37D1BB3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65EAFF06"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034684F7" w14:textId="77777777" w:rsidR="00702C59" w:rsidRDefault="00000000">
            <w:r>
              <w:rPr>
                <w:rFonts w:ascii="Verdana" w:hAnsi="Verdana"/>
                <w:sz w:val="18"/>
                <w:szCs w:val="18"/>
                <w:lang w:val="ru-RU"/>
              </w:rPr>
              <w:t>412</w:t>
            </w:r>
            <w:r>
              <w:rPr>
                <w:rFonts w:ascii="Verdana" w:hAnsi="Verdana"/>
                <w:sz w:val="18"/>
                <w:szCs w:val="18"/>
              </w:rPr>
              <w:t xml:space="preserve"> – Социјални доприноси на терет послодавца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367ADE7" w14:textId="77777777" w:rsidR="00702C59" w:rsidRDefault="00000000">
            <w:pPr>
              <w:jc w:val="right"/>
            </w:pPr>
            <w:r>
              <w:rPr>
                <w:rFonts w:ascii="Verdana" w:hAnsi="Verdana"/>
                <w:sz w:val="18"/>
                <w:szCs w:val="18"/>
              </w:rPr>
              <w:t>107.530.000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7B875D45" w14:textId="77777777" w:rsidR="00702C59" w:rsidRDefault="00000000">
            <w:pPr>
              <w:jc w:val="right"/>
            </w:pPr>
            <w:r>
              <w:rPr>
                <w:rFonts w:ascii="Verdana" w:hAnsi="Verdana"/>
                <w:sz w:val="18"/>
                <w:szCs w:val="18"/>
              </w:rPr>
              <w:t>108.782.000</w:t>
            </w:r>
          </w:p>
        </w:tc>
        <w:tc>
          <w:tcPr>
            <w:tcW w:w="1867" w:type="dxa"/>
            <w:tcBorders>
              <w:top w:val="single" w:sz="6" w:space="0" w:color="C6DEF0"/>
              <w:right w:val="single" w:sz="12" w:space="0" w:color="95A7B3"/>
            </w:tcBorders>
            <w:tcMar>
              <w:top w:w="0" w:type="dxa"/>
              <w:left w:w="0" w:type="dxa"/>
              <w:bottom w:w="0" w:type="dxa"/>
              <w:right w:w="0" w:type="dxa"/>
            </w:tcMar>
          </w:tcPr>
          <w:p w14:paraId="1312158F" w14:textId="77777777" w:rsidR="00702C59" w:rsidRDefault="00000000">
            <w:pPr>
              <w:ind w:hanging="135"/>
              <w:jc w:val="right"/>
              <w:rPr>
                <w:rFonts w:ascii="Verdana" w:hAnsi="Verdana"/>
                <w:sz w:val="18"/>
                <w:szCs w:val="18"/>
              </w:rPr>
            </w:pPr>
            <w:r>
              <w:rPr>
                <w:rFonts w:ascii="Verdana" w:hAnsi="Verdana"/>
                <w:sz w:val="18"/>
                <w:szCs w:val="18"/>
              </w:rPr>
              <w:t>98.080.463</w:t>
            </w:r>
          </w:p>
        </w:tc>
      </w:tr>
      <w:tr w:rsidR="00702C59" w14:paraId="442365EF"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408ADB0"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BFBF7F3" w14:textId="77777777" w:rsidR="00702C59" w:rsidRDefault="00000000">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C641C43" w14:textId="77777777" w:rsidR="00702C59" w:rsidRDefault="00000000">
            <w:pPr>
              <w:jc w:val="right"/>
            </w:pPr>
            <w:r>
              <w:rPr>
                <w:rFonts w:ascii="Verdana" w:hAnsi="Verdana"/>
                <w:sz w:val="18"/>
                <w:szCs w:val="18"/>
              </w:rPr>
              <w:t>3.309.000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79D2143" w14:textId="77777777" w:rsidR="00702C59" w:rsidRDefault="00000000">
            <w:pPr>
              <w:jc w:val="right"/>
            </w:pPr>
            <w:r>
              <w:rPr>
                <w:rFonts w:ascii="Verdana" w:hAnsi="Verdana"/>
                <w:sz w:val="18"/>
                <w:szCs w:val="18"/>
              </w:rPr>
              <w:t>3.309.000</w:t>
            </w:r>
          </w:p>
        </w:tc>
        <w:tc>
          <w:tcPr>
            <w:tcW w:w="1867" w:type="dxa"/>
            <w:tcBorders>
              <w:top w:val="single" w:sz="6" w:space="0" w:color="C6DEF0"/>
              <w:right w:val="single" w:sz="12" w:space="0" w:color="95A7B3"/>
            </w:tcBorders>
            <w:tcMar>
              <w:top w:w="0" w:type="dxa"/>
              <w:left w:w="0" w:type="dxa"/>
              <w:bottom w:w="0" w:type="dxa"/>
              <w:right w:w="0" w:type="dxa"/>
            </w:tcMar>
          </w:tcPr>
          <w:p w14:paraId="4211E8F9" w14:textId="77777777" w:rsidR="00702C59" w:rsidRDefault="00000000">
            <w:pPr>
              <w:jc w:val="right"/>
              <w:rPr>
                <w:rFonts w:ascii="Verdana" w:hAnsi="Verdana"/>
                <w:sz w:val="18"/>
                <w:szCs w:val="18"/>
              </w:rPr>
            </w:pPr>
            <w:r>
              <w:rPr>
                <w:rFonts w:ascii="Verdana" w:hAnsi="Verdana"/>
                <w:sz w:val="18"/>
                <w:szCs w:val="18"/>
              </w:rPr>
              <w:t>87.927</w:t>
            </w:r>
          </w:p>
        </w:tc>
      </w:tr>
      <w:tr w:rsidR="00702C59" w14:paraId="3D4323A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D0A549F"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05D2696" w14:textId="77777777" w:rsidR="00702C59" w:rsidRDefault="00000000">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09E25A2" w14:textId="77777777" w:rsidR="00702C59" w:rsidRDefault="00000000">
            <w:pPr>
              <w:jc w:val="right"/>
            </w:pPr>
            <w:r>
              <w:rPr>
                <w:rFonts w:ascii="Verdana" w:hAnsi="Verdana"/>
                <w:sz w:val="18"/>
                <w:szCs w:val="18"/>
              </w:rPr>
              <w:t>5.200.000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E1662DC" w14:textId="77777777" w:rsidR="00702C59" w:rsidRDefault="00000000">
            <w:pPr>
              <w:jc w:val="right"/>
            </w:pPr>
            <w:r>
              <w:rPr>
                <w:rFonts w:ascii="Verdana" w:hAnsi="Verdana"/>
                <w:sz w:val="18"/>
                <w:szCs w:val="18"/>
              </w:rPr>
              <w:t>7.200.000</w:t>
            </w:r>
          </w:p>
        </w:tc>
        <w:tc>
          <w:tcPr>
            <w:tcW w:w="1867" w:type="dxa"/>
            <w:tcBorders>
              <w:top w:val="single" w:sz="6" w:space="0" w:color="C6DEF0"/>
              <w:right w:val="single" w:sz="12" w:space="0" w:color="95A7B3"/>
            </w:tcBorders>
            <w:tcMar>
              <w:top w:w="0" w:type="dxa"/>
              <w:left w:w="0" w:type="dxa"/>
              <w:bottom w:w="0" w:type="dxa"/>
              <w:right w:w="0" w:type="dxa"/>
            </w:tcMar>
          </w:tcPr>
          <w:p w14:paraId="4BDB75CD" w14:textId="77777777" w:rsidR="00702C59" w:rsidRDefault="00000000">
            <w:pPr>
              <w:jc w:val="right"/>
              <w:rPr>
                <w:rFonts w:ascii="Verdana" w:hAnsi="Verdana"/>
                <w:sz w:val="18"/>
                <w:szCs w:val="18"/>
              </w:rPr>
            </w:pPr>
            <w:r>
              <w:rPr>
                <w:rFonts w:ascii="Verdana" w:hAnsi="Verdana"/>
                <w:sz w:val="18"/>
                <w:szCs w:val="18"/>
              </w:rPr>
              <w:t>6.630.460</w:t>
            </w:r>
          </w:p>
        </w:tc>
      </w:tr>
      <w:tr w:rsidR="00702C59" w14:paraId="3F4C8CBB"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3BB598A"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566F2DA" w14:textId="77777777" w:rsidR="00702C59" w:rsidRDefault="00000000">
            <w:pPr>
              <w:rPr>
                <w:rFonts w:ascii="Verdana" w:hAnsi="Verdana"/>
                <w:sz w:val="18"/>
                <w:szCs w:val="18"/>
              </w:rPr>
            </w:pPr>
            <w:r>
              <w:rPr>
                <w:rFonts w:ascii="Verdana" w:hAnsi="Verdana"/>
                <w:sz w:val="18"/>
                <w:szCs w:val="18"/>
              </w:rPr>
              <w:t>415 – Накнаде трошкова за запослене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97F685D" w14:textId="77777777" w:rsidR="00702C59" w:rsidRDefault="00000000">
            <w:pPr>
              <w:jc w:val="right"/>
            </w:pPr>
            <w:r>
              <w:rPr>
                <w:rFonts w:ascii="Verdana" w:hAnsi="Verdana"/>
                <w:sz w:val="18"/>
                <w:szCs w:val="18"/>
              </w:rPr>
              <w:t>35.500.000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57D3A973" w14:textId="77777777" w:rsidR="00702C59" w:rsidRDefault="00000000">
            <w:pPr>
              <w:jc w:val="right"/>
            </w:pPr>
            <w:r>
              <w:rPr>
                <w:rFonts w:ascii="Verdana" w:hAnsi="Verdana"/>
                <w:sz w:val="18"/>
                <w:szCs w:val="18"/>
              </w:rPr>
              <w:t>33.500.000</w:t>
            </w:r>
          </w:p>
        </w:tc>
        <w:tc>
          <w:tcPr>
            <w:tcW w:w="1867" w:type="dxa"/>
            <w:tcBorders>
              <w:top w:val="single" w:sz="6" w:space="0" w:color="C6DEF0"/>
              <w:right w:val="single" w:sz="12" w:space="0" w:color="95A7B3"/>
            </w:tcBorders>
            <w:tcMar>
              <w:top w:w="0" w:type="dxa"/>
              <w:left w:w="0" w:type="dxa"/>
              <w:bottom w:w="0" w:type="dxa"/>
              <w:right w:w="0" w:type="dxa"/>
            </w:tcMar>
          </w:tcPr>
          <w:p w14:paraId="6E188FAB" w14:textId="77777777" w:rsidR="00702C59" w:rsidRDefault="00000000">
            <w:pPr>
              <w:jc w:val="right"/>
              <w:rPr>
                <w:rFonts w:ascii="Verdana" w:hAnsi="Verdana"/>
                <w:sz w:val="18"/>
                <w:szCs w:val="18"/>
              </w:rPr>
            </w:pPr>
            <w:r>
              <w:rPr>
                <w:rFonts w:ascii="Verdana" w:hAnsi="Verdana"/>
                <w:sz w:val="18"/>
                <w:szCs w:val="18"/>
              </w:rPr>
              <w:t>33.920.675</w:t>
            </w:r>
          </w:p>
        </w:tc>
      </w:tr>
      <w:tr w:rsidR="00702C59" w14:paraId="3FFCC813"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76BFB447"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373F989" w14:textId="77777777" w:rsidR="00702C59" w:rsidRDefault="00000000">
            <w:r>
              <w:rPr>
                <w:rFonts w:ascii="Verdana" w:hAnsi="Verdana"/>
                <w:sz w:val="18"/>
                <w:szCs w:val="18"/>
                <w:lang w:val="ru-RU"/>
              </w:rPr>
              <w:t>416</w:t>
            </w:r>
            <w:r>
              <w:rPr>
                <w:rFonts w:ascii="Verdana" w:hAnsi="Verdana"/>
                <w:sz w:val="18"/>
                <w:szCs w:val="18"/>
              </w:rPr>
              <w:t xml:space="preserve"> – Награде запосленима и остали посебни расходи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338CC6C" w14:textId="77777777" w:rsidR="00702C59" w:rsidRDefault="00000000">
            <w:pPr>
              <w:jc w:val="right"/>
            </w:pPr>
            <w:r>
              <w:rPr>
                <w:rFonts w:ascii="Verdana" w:hAnsi="Verdana"/>
                <w:sz w:val="18"/>
                <w:szCs w:val="18"/>
              </w:rPr>
              <w:t>6.500.000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50701EF" w14:textId="77777777" w:rsidR="00702C59" w:rsidRDefault="00000000">
            <w:pPr>
              <w:jc w:val="right"/>
            </w:pPr>
            <w:r>
              <w:rPr>
                <w:rFonts w:ascii="Verdana" w:hAnsi="Verdana"/>
                <w:sz w:val="18"/>
                <w:szCs w:val="18"/>
              </w:rPr>
              <w:t>6.500.000</w:t>
            </w:r>
          </w:p>
        </w:tc>
        <w:tc>
          <w:tcPr>
            <w:tcW w:w="1867" w:type="dxa"/>
            <w:tcBorders>
              <w:top w:val="single" w:sz="6" w:space="0" w:color="C6DEF0"/>
              <w:right w:val="single" w:sz="12" w:space="0" w:color="95A7B3"/>
            </w:tcBorders>
            <w:tcMar>
              <w:top w:w="0" w:type="dxa"/>
              <w:left w:w="0" w:type="dxa"/>
              <w:bottom w:w="0" w:type="dxa"/>
              <w:right w:w="0" w:type="dxa"/>
            </w:tcMar>
          </w:tcPr>
          <w:p w14:paraId="68E1F83A" w14:textId="77777777" w:rsidR="00702C59" w:rsidRDefault="00000000">
            <w:pPr>
              <w:jc w:val="right"/>
              <w:rPr>
                <w:rFonts w:ascii="Verdana" w:hAnsi="Verdana"/>
                <w:sz w:val="18"/>
                <w:szCs w:val="18"/>
              </w:rPr>
            </w:pPr>
            <w:r>
              <w:rPr>
                <w:rFonts w:ascii="Verdana" w:hAnsi="Verdana"/>
                <w:sz w:val="18"/>
                <w:szCs w:val="18"/>
              </w:rPr>
              <w:t>3.291.501</w:t>
            </w:r>
          </w:p>
        </w:tc>
      </w:tr>
      <w:tr w:rsidR="00702C59" w14:paraId="771D8D9B"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F94562B"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8BAA495" w14:textId="77777777" w:rsidR="00702C59" w:rsidRDefault="00000000">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B48D6BA" w14:textId="77777777" w:rsidR="00702C59" w:rsidRDefault="00000000">
            <w:pPr>
              <w:jc w:val="right"/>
            </w:pPr>
            <w:r>
              <w:rPr>
                <w:rFonts w:ascii="Verdana" w:hAnsi="Verdana"/>
                <w:sz w:val="18"/>
                <w:szCs w:val="18"/>
              </w:rPr>
              <w:t>761.810.000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046254F2" w14:textId="77777777" w:rsidR="00702C59" w:rsidRDefault="00000000">
            <w:pPr>
              <w:jc w:val="right"/>
            </w:pPr>
            <w:r>
              <w:rPr>
                <w:rFonts w:ascii="Verdana" w:hAnsi="Verdana"/>
                <w:sz w:val="18"/>
                <w:szCs w:val="18"/>
              </w:rPr>
              <w:t>781.810.000</w:t>
            </w:r>
          </w:p>
        </w:tc>
        <w:tc>
          <w:tcPr>
            <w:tcW w:w="1867" w:type="dxa"/>
            <w:tcBorders>
              <w:top w:val="single" w:sz="6" w:space="0" w:color="C6DEF0"/>
              <w:right w:val="single" w:sz="12" w:space="0" w:color="95A7B3"/>
            </w:tcBorders>
            <w:tcMar>
              <w:top w:w="0" w:type="dxa"/>
              <w:left w:w="0" w:type="dxa"/>
              <w:bottom w:w="0" w:type="dxa"/>
              <w:right w:w="0" w:type="dxa"/>
            </w:tcMar>
          </w:tcPr>
          <w:p w14:paraId="4B61844E" w14:textId="77777777" w:rsidR="00702C59" w:rsidRDefault="00000000">
            <w:pPr>
              <w:jc w:val="right"/>
              <w:rPr>
                <w:rFonts w:ascii="Verdana" w:hAnsi="Verdana"/>
                <w:sz w:val="18"/>
                <w:szCs w:val="18"/>
              </w:rPr>
            </w:pPr>
            <w:r>
              <w:rPr>
                <w:rFonts w:ascii="Verdana" w:hAnsi="Verdana"/>
                <w:sz w:val="18"/>
                <w:szCs w:val="18"/>
              </w:rPr>
              <w:t>575.712.891</w:t>
            </w:r>
          </w:p>
        </w:tc>
      </w:tr>
      <w:tr w:rsidR="00702C59" w14:paraId="384F6A5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3CE7B61"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63600CAE" w14:textId="77777777" w:rsidR="00702C59" w:rsidRDefault="00000000">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76D3643F" w14:textId="77777777" w:rsidR="00702C59" w:rsidRDefault="00000000">
            <w:pPr>
              <w:jc w:val="right"/>
            </w:pPr>
            <w:r>
              <w:rPr>
                <w:rFonts w:ascii="Verdana" w:hAnsi="Verdana"/>
                <w:sz w:val="18"/>
                <w:szCs w:val="18"/>
              </w:rPr>
              <w:t>4.800.000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26B9BA73" w14:textId="77777777" w:rsidR="00702C59" w:rsidRDefault="00000000">
            <w:pPr>
              <w:jc w:val="right"/>
            </w:pPr>
            <w:r>
              <w:rPr>
                <w:rFonts w:ascii="Verdana" w:hAnsi="Verdana"/>
                <w:sz w:val="18"/>
                <w:szCs w:val="18"/>
              </w:rPr>
              <w:t>4.800.000</w:t>
            </w:r>
          </w:p>
        </w:tc>
        <w:tc>
          <w:tcPr>
            <w:tcW w:w="1867" w:type="dxa"/>
            <w:tcBorders>
              <w:top w:val="single" w:sz="6" w:space="0" w:color="C6DEF0"/>
              <w:right w:val="single" w:sz="12" w:space="0" w:color="95A7B3"/>
            </w:tcBorders>
            <w:tcMar>
              <w:top w:w="0" w:type="dxa"/>
              <w:left w:w="0" w:type="dxa"/>
              <w:bottom w:w="0" w:type="dxa"/>
              <w:right w:w="0" w:type="dxa"/>
            </w:tcMar>
          </w:tcPr>
          <w:p w14:paraId="3E32A778" w14:textId="77777777" w:rsidR="00702C59" w:rsidRDefault="00000000">
            <w:pPr>
              <w:jc w:val="right"/>
              <w:rPr>
                <w:rFonts w:ascii="Verdana" w:hAnsi="Verdana"/>
                <w:sz w:val="18"/>
                <w:szCs w:val="18"/>
              </w:rPr>
            </w:pPr>
            <w:r>
              <w:rPr>
                <w:rFonts w:ascii="Verdana" w:hAnsi="Verdana"/>
                <w:sz w:val="18"/>
                <w:szCs w:val="18"/>
              </w:rPr>
              <w:t>2.177.490</w:t>
            </w:r>
          </w:p>
        </w:tc>
      </w:tr>
      <w:tr w:rsidR="00702C59" w14:paraId="1CB25586"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9AEFA25"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8BF5148" w14:textId="77777777" w:rsidR="00702C59" w:rsidRDefault="00000000">
            <w:pPr>
              <w:rPr>
                <w:rFonts w:ascii="Verdana" w:hAnsi="Verdana"/>
                <w:sz w:val="18"/>
                <w:szCs w:val="18"/>
              </w:rPr>
            </w:pPr>
            <w:r>
              <w:rPr>
                <w:rFonts w:ascii="Verdana" w:hAnsi="Verdana"/>
                <w:sz w:val="18"/>
                <w:szCs w:val="18"/>
              </w:rPr>
              <w:t>423 – Услуге по уговору</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4E9E09F4" w14:textId="77777777" w:rsidR="00702C59" w:rsidRDefault="00000000">
            <w:pPr>
              <w:jc w:val="right"/>
            </w:pPr>
            <w:r>
              <w:rPr>
                <w:rFonts w:ascii="Verdana" w:hAnsi="Verdana"/>
                <w:sz w:val="18"/>
                <w:szCs w:val="18"/>
              </w:rPr>
              <w:t>33.700.000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1FF0A478" w14:textId="77777777" w:rsidR="00702C59" w:rsidRDefault="00000000">
            <w:pPr>
              <w:jc w:val="right"/>
            </w:pPr>
            <w:r>
              <w:rPr>
                <w:rFonts w:ascii="Verdana" w:hAnsi="Verdana"/>
                <w:sz w:val="18"/>
                <w:szCs w:val="18"/>
              </w:rPr>
              <w:t>30.330.000</w:t>
            </w:r>
          </w:p>
        </w:tc>
        <w:tc>
          <w:tcPr>
            <w:tcW w:w="1867" w:type="dxa"/>
            <w:tcBorders>
              <w:top w:val="single" w:sz="6" w:space="0" w:color="C6DEF0"/>
              <w:right w:val="single" w:sz="12" w:space="0" w:color="95A7B3"/>
            </w:tcBorders>
            <w:tcMar>
              <w:top w:w="0" w:type="dxa"/>
              <w:left w:w="0" w:type="dxa"/>
              <w:bottom w:w="0" w:type="dxa"/>
              <w:right w:w="0" w:type="dxa"/>
            </w:tcMar>
          </w:tcPr>
          <w:p w14:paraId="6DE2465D" w14:textId="77777777" w:rsidR="00702C59" w:rsidRDefault="00000000">
            <w:pPr>
              <w:jc w:val="right"/>
              <w:rPr>
                <w:rFonts w:ascii="Verdana" w:hAnsi="Verdana"/>
                <w:sz w:val="18"/>
                <w:szCs w:val="18"/>
              </w:rPr>
            </w:pPr>
            <w:r>
              <w:rPr>
                <w:rFonts w:ascii="Verdana" w:hAnsi="Verdana"/>
                <w:sz w:val="18"/>
                <w:szCs w:val="18"/>
              </w:rPr>
              <w:t>24.559.245</w:t>
            </w:r>
          </w:p>
        </w:tc>
      </w:tr>
      <w:tr w:rsidR="00702C59" w14:paraId="5755773C"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087B35A"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70F8239D" w14:textId="77777777" w:rsidR="00702C59" w:rsidRDefault="00000000">
            <w:r>
              <w:rPr>
                <w:rFonts w:ascii="Verdana" w:hAnsi="Verdana"/>
                <w:sz w:val="18"/>
                <w:szCs w:val="18"/>
                <w:lang w:val="ru-RU"/>
              </w:rPr>
              <w:t>482</w:t>
            </w:r>
            <w:r>
              <w:rPr>
                <w:rFonts w:ascii="Verdana" w:hAnsi="Verdana"/>
                <w:sz w:val="18"/>
                <w:szCs w:val="18"/>
              </w:rPr>
              <w:t xml:space="preserve"> – Порези, обавезне таксе и казне</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7A7B2669" w14:textId="77777777" w:rsidR="00702C59" w:rsidRDefault="00000000">
            <w:pPr>
              <w:jc w:val="right"/>
            </w:pPr>
            <w:r>
              <w:rPr>
                <w:rFonts w:ascii="Verdana" w:hAnsi="Verdana"/>
                <w:sz w:val="18"/>
                <w:szCs w:val="18"/>
              </w:rPr>
              <w:t>14.400.000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17D7092" w14:textId="77777777" w:rsidR="00702C59" w:rsidRDefault="00000000">
            <w:pPr>
              <w:jc w:val="right"/>
            </w:pPr>
            <w:r>
              <w:rPr>
                <w:rFonts w:ascii="Verdana" w:hAnsi="Verdana"/>
                <w:sz w:val="18"/>
                <w:szCs w:val="18"/>
              </w:rPr>
              <w:t>14.400.000</w:t>
            </w:r>
          </w:p>
        </w:tc>
        <w:tc>
          <w:tcPr>
            <w:tcW w:w="1867" w:type="dxa"/>
            <w:tcBorders>
              <w:top w:val="single" w:sz="6" w:space="0" w:color="C6DEF0"/>
              <w:right w:val="single" w:sz="12" w:space="0" w:color="95A7B3"/>
            </w:tcBorders>
            <w:tcMar>
              <w:top w:w="0" w:type="dxa"/>
              <w:left w:w="0" w:type="dxa"/>
              <w:bottom w:w="0" w:type="dxa"/>
              <w:right w:w="0" w:type="dxa"/>
            </w:tcMar>
          </w:tcPr>
          <w:p w14:paraId="24547692" w14:textId="77777777" w:rsidR="00702C59" w:rsidRDefault="00000000">
            <w:pPr>
              <w:jc w:val="right"/>
              <w:rPr>
                <w:rFonts w:ascii="Verdana" w:hAnsi="Verdana"/>
                <w:sz w:val="18"/>
                <w:szCs w:val="18"/>
              </w:rPr>
            </w:pPr>
            <w:r>
              <w:rPr>
                <w:rFonts w:ascii="Verdana" w:hAnsi="Verdana"/>
                <w:sz w:val="18"/>
                <w:szCs w:val="18"/>
              </w:rPr>
              <w:t>10.694.130</w:t>
            </w:r>
          </w:p>
        </w:tc>
      </w:tr>
      <w:tr w:rsidR="00702C59" w14:paraId="18E5C0DF"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04CC1B7B"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546F9A1" w14:textId="77777777" w:rsidR="00702C59" w:rsidRDefault="00000000">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2EE354F4" w14:textId="77777777" w:rsidR="00702C59" w:rsidRDefault="00000000">
            <w:pPr>
              <w:jc w:val="right"/>
            </w:pPr>
            <w:r>
              <w:rPr>
                <w:rFonts w:ascii="Verdana" w:hAnsi="Verdana"/>
                <w:sz w:val="18"/>
                <w:szCs w:val="18"/>
              </w:rPr>
              <w:t>3.000.000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23EE8B5" w14:textId="77777777" w:rsidR="00702C59" w:rsidRDefault="00000000">
            <w:pPr>
              <w:jc w:val="right"/>
            </w:pPr>
            <w:r>
              <w:rPr>
                <w:rFonts w:ascii="Verdana" w:hAnsi="Verdana"/>
                <w:sz w:val="18"/>
                <w:szCs w:val="18"/>
              </w:rPr>
              <w:t>3.000.000</w:t>
            </w:r>
          </w:p>
        </w:tc>
        <w:tc>
          <w:tcPr>
            <w:tcW w:w="1867" w:type="dxa"/>
            <w:tcBorders>
              <w:top w:val="single" w:sz="6" w:space="0" w:color="C6DEF0"/>
              <w:right w:val="single" w:sz="12" w:space="0" w:color="95A7B3"/>
            </w:tcBorders>
            <w:tcMar>
              <w:top w:w="0" w:type="dxa"/>
              <w:left w:w="0" w:type="dxa"/>
              <w:bottom w:w="0" w:type="dxa"/>
              <w:right w:w="0" w:type="dxa"/>
            </w:tcMar>
          </w:tcPr>
          <w:p w14:paraId="22726051" w14:textId="77777777" w:rsidR="00702C59" w:rsidRDefault="00000000">
            <w:pPr>
              <w:jc w:val="right"/>
              <w:rPr>
                <w:rFonts w:ascii="Verdana" w:hAnsi="Verdana"/>
                <w:sz w:val="18"/>
                <w:szCs w:val="18"/>
              </w:rPr>
            </w:pPr>
            <w:r>
              <w:rPr>
                <w:rFonts w:ascii="Verdana" w:hAnsi="Verdana"/>
                <w:sz w:val="18"/>
                <w:szCs w:val="18"/>
              </w:rPr>
              <w:t>15.552.949</w:t>
            </w:r>
          </w:p>
        </w:tc>
      </w:tr>
      <w:tr w:rsidR="00702C59" w14:paraId="4AA86959"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4124DC64"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3E27B6B4" w14:textId="77777777" w:rsidR="00702C59" w:rsidRDefault="00000000">
            <w:r>
              <w:rPr>
                <w:rFonts w:ascii="Verdana" w:hAnsi="Verdana"/>
                <w:sz w:val="18"/>
                <w:szCs w:val="18"/>
                <w:lang w:val="ru-RU"/>
              </w:rPr>
              <w:t>485</w:t>
            </w:r>
            <w:r>
              <w:rPr>
                <w:rFonts w:ascii="Verdana" w:hAnsi="Verdana"/>
                <w:sz w:val="18"/>
                <w:szCs w:val="18"/>
              </w:rPr>
              <w:t xml:space="preserve"> – Накнада штете нанете од стране државних органа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1498F115" w14:textId="77777777" w:rsidR="00702C59" w:rsidRDefault="00000000">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4A65765D" w14:textId="77777777" w:rsidR="00702C59" w:rsidRDefault="00000000">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tcMar>
              <w:top w:w="0" w:type="dxa"/>
              <w:left w:w="0" w:type="dxa"/>
              <w:bottom w:w="0" w:type="dxa"/>
              <w:right w:w="0" w:type="dxa"/>
            </w:tcMar>
          </w:tcPr>
          <w:p w14:paraId="317AAF6B" w14:textId="77777777" w:rsidR="00702C59" w:rsidRDefault="00000000">
            <w:pPr>
              <w:jc w:val="right"/>
              <w:rPr>
                <w:rFonts w:ascii="Verdana" w:hAnsi="Verdana"/>
                <w:sz w:val="18"/>
                <w:szCs w:val="18"/>
              </w:rPr>
            </w:pPr>
            <w:r>
              <w:rPr>
                <w:rFonts w:ascii="Verdana" w:hAnsi="Verdana"/>
                <w:sz w:val="18"/>
                <w:szCs w:val="18"/>
              </w:rPr>
              <w:t>3.028.421</w:t>
            </w:r>
          </w:p>
        </w:tc>
      </w:tr>
      <w:tr w:rsidR="00702C59" w14:paraId="31188D89"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39DE4E21"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06816D1" w14:textId="77777777" w:rsidR="00702C59" w:rsidRDefault="00000000">
            <w:pPr>
              <w:rPr>
                <w:rFonts w:ascii="Verdana" w:hAnsi="Verdana"/>
                <w:sz w:val="18"/>
                <w:szCs w:val="18"/>
              </w:rPr>
            </w:pPr>
            <w:r>
              <w:rPr>
                <w:rFonts w:ascii="Verdana" w:hAnsi="Verdana"/>
                <w:sz w:val="18"/>
                <w:szCs w:val="18"/>
              </w:rPr>
              <w:t>515 – Нематеријална имовина</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44006B3" w14:textId="77777777" w:rsidR="00702C59" w:rsidRDefault="00000000">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374DD266" w14:textId="77777777" w:rsidR="00702C59" w:rsidRDefault="00000000">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tcMar>
              <w:top w:w="0" w:type="dxa"/>
              <w:left w:w="0" w:type="dxa"/>
              <w:bottom w:w="0" w:type="dxa"/>
              <w:right w:w="0" w:type="dxa"/>
            </w:tcMar>
          </w:tcPr>
          <w:p w14:paraId="3F8D76EF" w14:textId="77777777" w:rsidR="00702C59" w:rsidRDefault="00000000">
            <w:pPr>
              <w:jc w:val="right"/>
              <w:rPr>
                <w:rFonts w:ascii="Verdana" w:hAnsi="Verdana"/>
                <w:sz w:val="18"/>
                <w:szCs w:val="18"/>
              </w:rPr>
            </w:pPr>
            <w:r>
              <w:rPr>
                <w:rFonts w:ascii="Verdana" w:hAnsi="Verdana"/>
                <w:sz w:val="18"/>
                <w:szCs w:val="18"/>
              </w:rPr>
              <w:t>549.485</w:t>
            </w:r>
          </w:p>
        </w:tc>
      </w:tr>
      <w:tr w:rsidR="00702C59" w14:paraId="1ED94AE4"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5FA8B07" w14:textId="77777777" w:rsidR="00702C59" w:rsidRDefault="00702C5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47B43F3E" w14:textId="77777777" w:rsidR="00702C59" w:rsidRDefault="00000000">
            <w:r>
              <w:rPr>
                <w:rFonts w:ascii="Verdana" w:hAnsi="Verdana"/>
                <w:b/>
                <w:sz w:val="18"/>
                <w:szCs w:val="18"/>
              </w:rPr>
              <w:t>5007-Капитални пројекат</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8EB1419" w14:textId="77777777" w:rsidR="00702C59" w:rsidRDefault="00702C5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1D6EF679" w14:textId="77777777" w:rsidR="00702C59" w:rsidRDefault="00702C5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44F24F4E" w14:textId="77777777" w:rsidR="00702C59" w:rsidRDefault="00702C59">
            <w:pPr>
              <w:jc w:val="right"/>
              <w:rPr>
                <w:rFonts w:ascii="Verdana" w:hAnsi="Verdana"/>
                <w:sz w:val="18"/>
                <w:szCs w:val="18"/>
              </w:rPr>
            </w:pPr>
          </w:p>
        </w:tc>
      </w:tr>
      <w:tr w:rsidR="00702C59" w14:paraId="50F4EDE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111AC15B"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4A788032" w14:textId="77777777" w:rsidR="00702C5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0BDAEA97" w14:textId="77777777" w:rsidR="00702C59" w:rsidRDefault="00000000">
            <w:pPr>
              <w:jc w:val="right"/>
            </w:pPr>
            <w:r>
              <w:rPr>
                <w:rFonts w:ascii="Verdana" w:hAnsi="Verdana"/>
                <w:sz w:val="18"/>
                <w:szCs w:val="18"/>
              </w:rPr>
              <w:t>15.000.000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8664FF6" w14:textId="77777777" w:rsidR="00702C59" w:rsidRDefault="00000000">
            <w:pPr>
              <w:jc w:val="right"/>
            </w:pPr>
            <w:r>
              <w:rPr>
                <w:rFonts w:ascii="Verdana" w:hAnsi="Verdana"/>
                <w:sz w:val="18"/>
                <w:szCs w:val="18"/>
              </w:rPr>
              <w:t>15.000.000</w:t>
            </w:r>
          </w:p>
        </w:tc>
        <w:tc>
          <w:tcPr>
            <w:tcW w:w="1867" w:type="dxa"/>
            <w:tcBorders>
              <w:top w:val="single" w:sz="6" w:space="0" w:color="C6DEF0"/>
              <w:right w:val="single" w:sz="12" w:space="0" w:color="95A7B3"/>
            </w:tcBorders>
            <w:tcMar>
              <w:top w:w="0" w:type="dxa"/>
              <w:left w:w="0" w:type="dxa"/>
              <w:bottom w:w="0" w:type="dxa"/>
              <w:right w:w="0" w:type="dxa"/>
            </w:tcMar>
          </w:tcPr>
          <w:p w14:paraId="3816778B" w14:textId="77777777" w:rsidR="00702C59" w:rsidRDefault="00000000">
            <w:pPr>
              <w:jc w:val="right"/>
            </w:pPr>
            <w:r>
              <w:rPr>
                <w:rFonts w:ascii="Verdana" w:hAnsi="Verdana"/>
                <w:sz w:val="18"/>
                <w:szCs w:val="18"/>
              </w:rPr>
              <w:t>12.133.369</w:t>
            </w:r>
          </w:p>
        </w:tc>
      </w:tr>
      <w:tr w:rsidR="00702C59" w14:paraId="26F37B11"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5F57B206" w14:textId="77777777" w:rsidR="00702C59" w:rsidRDefault="00702C59">
            <w:pPr>
              <w:jc w:val="center"/>
              <w:rPr>
                <w:rFonts w:ascii="Verdana" w:hAnsi="Verdana"/>
                <w:sz w:val="18"/>
                <w:szCs w:val="18"/>
              </w:rPr>
            </w:pPr>
          </w:p>
        </w:tc>
        <w:tc>
          <w:tcPr>
            <w:tcW w:w="7256" w:type="dxa"/>
            <w:tcBorders>
              <w:top w:val="single" w:sz="6" w:space="0" w:color="C6DEF0"/>
              <w:right w:val="single" w:sz="6" w:space="0" w:color="95A7B3"/>
            </w:tcBorders>
            <w:noWrap/>
            <w:tcMar>
              <w:top w:w="0" w:type="dxa"/>
              <w:left w:w="75" w:type="dxa"/>
              <w:bottom w:w="15" w:type="dxa"/>
              <w:right w:w="75" w:type="dxa"/>
            </w:tcMar>
          </w:tcPr>
          <w:p w14:paraId="42557ABA" w14:textId="77777777" w:rsidR="00702C59" w:rsidRDefault="00000000">
            <w:r>
              <w:rPr>
                <w:rFonts w:ascii="Verdana" w:hAnsi="Verdana"/>
                <w:b/>
                <w:sz w:val="18"/>
                <w:szCs w:val="18"/>
              </w:rPr>
              <w:t>5008–Капитални пројекат</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645216A6" w14:textId="77777777" w:rsidR="00702C59" w:rsidRDefault="00702C59">
            <w:pPr>
              <w:jc w:val="right"/>
              <w:rPr>
                <w:rFonts w:ascii="Verdana" w:hAnsi="Verdana"/>
                <w:sz w:val="18"/>
                <w:szCs w:val="18"/>
              </w:rPr>
            </w:pPr>
          </w:p>
        </w:tc>
        <w:tc>
          <w:tcPr>
            <w:tcW w:w="1630" w:type="dxa"/>
            <w:tcBorders>
              <w:top w:val="single" w:sz="6" w:space="0" w:color="C6DEF0"/>
              <w:right w:val="single" w:sz="6" w:space="0" w:color="95A7B3"/>
            </w:tcBorders>
            <w:tcMar>
              <w:top w:w="0" w:type="dxa"/>
              <w:left w:w="0" w:type="dxa"/>
              <w:bottom w:w="0" w:type="dxa"/>
              <w:right w:w="0" w:type="dxa"/>
            </w:tcMar>
            <w:vAlign w:val="center"/>
          </w:tcPr>
          <w:p w14:paraId="3C3BB96B" w14:textId="77777777" w:rsidR="00702C59" w:rsidRDefault="00702C59">
            <w:pPr>
              <w:jc w:val="right"/>
              <w:rPr>
                <w:rFonts w:ascii="Verdana" w:hAnsi="Verdana"/>
                <w:sz w:val="18"/>
                <w:szCs w:val="18"/>
              </w:rPr>
            </w:pPr>
          </w:p>
        </w:tc>
        <w:tc>
          <w:tcPr>
            <w:tcW w:w="1867" w:type="dxa"/>
            <w:tcBorders>
              <w:top w:val="single" w:sz="6" w:space="0" w:color="C6DEF0"/>
              <w:right w:val="single" w:sz="12" w:space="0" w:color="95A7B3"/>
            </w:tcBorders>
            <w:tcMar>
              <w:top w:w="0" w:type="dxa"/>
              <w:left w:w="0" w:type="dxa"/>
              <w:bottom w:w="0" w:type="dxa"/>
              <w:right w:w="0" w:type="dxa"/>
            </w:tcMar>
          </w:tcPr>
          <w:p w14:paraId="5A4512EA" w14:textId="77777777" w:rsidR="00702C59" w:rsidRDefault="00702C59">
            <w:pPr>
              <w:jc w:val="right"/>
              <w:rPr>
                <w:rFonts w:ascii="Verdana" w:hAnsi="Verdana"/>
                <w:sz w:val="18"/>
                <w:szCs w:val="18"/>
              </w:rPr>
            </w:pPr>
          </w:p>
        </w:tc>
      </w:tr>
      <w:tr w:rsidR="00702C59" w14:paraId="51010E42"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65C50FC5"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53FAD52D" w14:textId="77777777" w:rsidR="00702C59" w:rsidRDefault="00000000">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8D10CAB" w14:textId="77777777" w:rsidR="00702C59" w:rsidRDefault="00000000">
            <w:pPr>
              <w:jc w:val="right"/>
            </w:pPr>
            <w:r>
              <w:rPr>
                <w:rFonts w:ascii="Verdana" w:hAnsi="Verdana"/>
                <w:sz w:val="18"/>
                <w:szCs w:val="18"/>
              </w:rPr>
              <w:t>38.000.000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66DFD67C" w14:textId="77777777" w:rsidR="00702C59" w:rsidRDefault="00000000">
            <w:pPr>
              <w:jc w:val="right"/>
            </w:pPr>
            <w:r>
              <w:rPr>
                <w:rFonts w:ascii="Verdana" w:hAnsi="Verdana"/>
                <w:sz w:val="18"/>
                <w:szCs w:val="18"/>
              </w:rPr>
              <w:t>38.000.000</w:t>
            </w:r>
          </w:p>
        </w:tc>
        <w:tc>
          <w:tcPr>
            <w:tcW w:w="1867" w:type="dxa"/>
            <w:tcBorders>
              <w:top w:val="single" w:sz="6" w:space="0" w:color="C6DEF0"/>
              <w:right w:val="single" w:sz="12" w:space="0" w:color="95A7B3"/>
            </w:tcBorders>
            <w:tcMar>
              <w:top w:w="0" w:type="dxa"/>
              <w:left w:w="0" w:type="dxa"/>
              <w:bottom w:w="0" w:type="dxa"/>
              <w:right w:w="0" w:type="dxa"/>
            </w:tcMar>
          </w:tcPr>
          <w:p w14:paraId="34342F23" w14:textId="77777777" w:rsidR="00702C59" w:rsidRDefault="00000000">
            <w:pPr>
              <w:jc w:val="right"/>
            </w:pPr>
            <w:r>
              <w:rPr>
                <w:rFonts w:ascii="Verdana" w:hAnsi="Verdana"/>
                <w:sz w:val="18"/>
                <w:szCs w:val="18"/>
              </w:rPr>
              <w:t>37.828.290</w:t>
            </w:r>
          </w:p>
        </w:tc>
      </w:tr>
      <w:tr w:rsidR="00702C59" w14:paraId="54682CB8" w14:textId="77777777">
        <w:tblPrEx>
          <w:tblCellMar>
            <w:top w:w="0" w:type="dxa"/>
            <w:bottom w:w="0" w:type="dxa"/>
          </w:tblCellMar>
        </w:tblPrEx>
        <w:trPr>
          <w:trHeight w:val="226"/>
        </w:trPr>
        <w:tc>
          <w:tcPr>
            <w:tcW w:w="787" w:type="dxa"/>
            <w:tcBorders>
              <w:top w:val="single" w:sz="6" w:space="0" w:color="C6DEF0"/>
              <w:left w:val="single" w:sz="12" w:space="0" w:color="95A7B3"/>
            </w:tcBorders>
            <w:noWrap/>
            <w:tcMar>
              <w:top w:w="0" w:type="dxa"/>
              <w:left w:w="75" w:type="dxa"/>
              <w:bottom w:w="15" w:type="dxa"/>
              <w:right w:w="75" w:type="dxa"/>
            </w:tcMar>
          </w:tcPr>
          <w:p w14:paraId="308CCAD3" w14:textId="77777777" w:rsidR="00702C59" w:rsidRDefault="00000000">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noWrap/>
            <w:tcMar>
              <w:top w:w="0" w:type="dxa"/>
              <w:left w:w="75" w:type="dxa"/>
              <w:bottom w:w="15" w:type="dxa"/>
              <w:right w:w="75" w:type="dxa"/>
            </w:tcMar>
          </w:tcPr>
          <w:p w14:paraId="244DDA1E" w14:textId="77777777" w:rsidR="00702C59" w:rsidRDefault="00000000">
            <w:r>
              <w:rPr>
                <w:rFonts w:ascii="Verdana" w:hAnsi="Verdana"/>
                <w:b/>
                <w:sz w:val="18"/>
                <w:szCs w:val="18"/>
              </w:rPr>
              <w:t>УКУПНО</w:t>
            </w:r>
          </w:p>
        </w:tc>
        <w:tc>
          <w:tcPr>
            <w:tcW w:w="1841" w:type="dxa"/>
            <w:tcBorders>
              <w:top w:val="single" w:sz="6" w:space="0" w:color="C6DEF0"/>
              <w:right w:val="single" w:sz="6" w:space="0" w:color="95A7B3"/>
            </w:tcBorders>
            <w:noWrap/>
            <w:tcMar>
              <w:top w:w="0" w:type="dxa"/>
              <w:left w:w="75" w:type="dxa"/>
              <w:bottom w:w="15" w:type="dxa"/>
              <w:right w:w="75" w:type="dxa"/>
            </w:tcMar>
            <w:vAlign w:val="center"/>
          </w:tcPr>
          <w:p w14:paraId="59B58617" w14:textId="77777777" w:rsidR="00702C59" w:rsidRDefault="00000000">
            <w:pPr>
              <w:jc w:val="right"/>
            </w:pPr>
            <w:r>
              <w:rPr>
                <w:rFonts w:ascii="Verdana" w:hAnsi="Verdana"/>
                <w:b/>
                <w:sz w:val="18"/>
                <w:szCs w:val="18"/>
              </w:rPr>
              <w:t>3.830.457.000</w:t>
            </w:r>
          </w:p>
        </w:tc>
        <w:tc>
          <w:tcPr>
            <w:tcW w:w="1630" w:type="dxa"/>
            <w:tcBorders>
              <w:top w:val="single" w:sz="6" w:space="0" w:color="C6DEF0"/>
              <w:right w:val="single" w:sz="6" w:space="0" w:color="95A7B3"/>
            </w:tcBorders>
            <w:tcMar>
              <w:top w:w="0" w:type="dxa"/>
              <w:left w:w="0" w:type="dxa"/>
              <w:bottom w:w="0" w:type="dxa"/>
              <w:right w:w="0" w:type="dxa"/>
            </w:tcMar>
            <w:vAlign w:val="center"/>
          </w:tcPr>
          <w:p w14:paraId="23E60E5A" w14:textId="77777777" w:rsidR="00702C59" w:rsidRDefault="00000000">
            <w:pPr>
              <w:jc w:val="right"/>
            </w:pPr>
            <w:r>
              <w:rPr>
                <w:rFonts w:ascii="Verdana" w:hAnsi="Verdana"/>
                <w:b/>
                <w:sz w:val="18"/>
                <w:szCs w:val="18"/>
              </w:rPr>
              <w:t>3.710.975.000</w:t>
            </w:r>
          </w:p>
        </w:tc>
        <w:tc>
          <w:tcPr>
            <w:tcW w:w="1867" w:type="dxa"/>
            <w:tcBorders>
              <w:top w:val="single" w:sz="6" w:space="0" w:color="C6DEF0"/>
              <w:right w:val="single" w:sz="12" w:space="0" w:color="95A7B3"/>
            </w:tcBorders>
            <w:tcMar>
              <w:top w:w="0" w:type="dxa"/>
              <w:left w:w="0" w:type="dxa"/>
              <w:bottom w:w="0" w:type="dxa"/>
              <w:right w:w="0" w:type="dxa"/>
            </w:tcMar>
          </w:tcPr>
          <w:p w14:paraId="4BC15F0C" w14:textId="77777777" w:rsidR="00702C59" w:rsidRDefault="00000000">
            <w:pPr>
              <w:jc w:val="right"/>
            </w:pPr>
            <w:r>
              <w:rPr>
                <w:rFonts w:ascii="Verdana" w:hAnsi="Verdana"/>
                <w:b/>
                <w:sz w:val="18"/>
                <w:szCs w:val="18"/>
              </w:rPr>
              <w:t>3.507.360.273</w:t>
            </w:r>
          </w:p>
        </w:tc>
      </w:tr>
      <w:tr w:rsidR="00702C59" w14:paraId="3E7EB5B1" w14:textId="77777777">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14:paraId="3B88751F" w14:textId="77777777" w:rsidR="00702C59" w:rsidRDefault="00000000">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14:paraId="7D01FDC6" w14:textId="77777777" w:rsidR="00702C59" w:rsidRDefault="00000000">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14:paraId="50719B20" w14:textId="77777777" w:rsidR="00702C59" w:rsidRDefault="00000000">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14:paraId="315900C1" w14:textId="77777777" w:rsidR="00702C59" w:rsidRDefault="00000000">
            <w:pPr>
              <w:jc w:val="right"/>
            </w:pPr>
            <w:r>
              <w:rPr>
                <w:rFonts w:ascii="Verdana" w:hAnsi="Verdana"/>
                <w:b/>
                <w:sz w:val="18"/>
                <w:szCs w:val="18"/>
              </w:rPr>
              <w:t>3.507.360.273</w:t>
            </w:r>
          </w:p>
        </w:tc>
      </w:tr>
      <w:tr w:rsidR="00702C59" w14:paraId="73449111" w14:textId="77777777">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1E0D2F61" w14:textId="77777777" w:rsidR="00702C59" w:rsidRDefault="00702C59">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ADF5B2D" w14:textId="77777777" w:rsidR="00702C59" w:rsidRDefault="00702C59">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65B9BD5D" w14:textId="77777777" w:rsidR="00702C59" w:rsidRDefault="00702C59">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21A287E8" w14:textId="77777777" w:rsidR="00702C59" w:rsidRDefault="00702C59">
            <w:pPr>
              <w:jc w:val="right"/>
              <w:rPr>
                <w:rFonts w:ascii="Verdana" w:hAnsi="Verdana"/>
                <w:b/>
                <w:sz w:val="18"/>
                <w:szCs w:val="18"/>
              </w:rPr>
            </w:pPr>
          </w:p>
        </w:tc>
      </w:tr>
    </w:tbl>
    <w:p w14:paraId="287E2573" w14:textId="77777777" w:rsidR="00702C59" w:rsidRDefault="00000000">
      <w:r>
        <w:rPr>
          <w:b/>
          <w:sz w:val="16"/>
          <w:szCs w:val="16"/>
        </w:rPr>
        <w:t>*</w:t>
      </w:r>
      <w:r>
        <w:rPr>
          <w:sz w:val="16"/>
          <w:szCs w:val="16"/>
        </w:rPr>
        <w:t>Средства одобрена Законом о буџету Републике Србије за 2019. годину („Службени гласник РС“, број 95/2018)</w:t>
      </w:r>
    </w:p>
    <w:p w14:paraId="0A6F7264" w14:textId="77777777" w:rsidR="00702C59" w:rsidRDefault="00000000">
      <w:r>
        <w:rPr>
          <w:b/>
          <w:sz w:val="16"/>
          <w:szCs w:val="16"/>
        </w:rPr>
        <w:t>**</w:t>
      </w:r>
      <w:r>
        <w:rPr>
          <w:sz w:val="16"/>
          <w:szCs w:val="16"/>
        </w:rPr>
        <w:t>Одобрена средства изменама током године (промена апропријације</w:t>
      </w:r>
      <w:r>
        <w:rPr>
          <w:color w:val="FF0000"/>
          <w:sz w:val="16"/>
          <w:szCs w:val="16"/>
        </w:rPr>
        <w:t>)</w:t>
      </w:r>
    </w:p>
    <w:p w14:paraId="70840FFC" w14:textId="77777777" w:rsidR="00702C59" w:rsidRDefault="00702C59">
      <w:pPr>
        <w:rPr>
          <w:sz w:val="16"/>
          <w:szCs w:val="16"/>
        </w:rPr>
      </w:pPr>
    </w:p>
    <w:p w14:paraId="15663674" w14:textId="77777777" w:rsidR="00702C59" w:rsidRDefault="00702C59">
      <w:pPr>
        <w:rPr>
          <w:sz w:val="16"/>
          <w:szCs w:val="16"/>
        </w:rPr>
      </w:pPr>
    </w:p>
    <w:p w14:paraId="0D43B604" w14:textId="77777777" w:rsidR="00702C59" w:rsidRDefault="00702C59"/>
    <w:p w14:paraId="79AA81EE" w14:textId="77777777" w:rsidR="00702C59" w:rsidRDefault="00702C59">
      <w:pPr>
        <w:jc w:val="center"/>
        <w:rPr>
          <w:b/>
          <w:sz w:val="26"/>
          <w:szCs w:val="26"/>
        </w:rPr>
      </w:pPr>
    </w:p>
    <w:p w14:paraId="1D47766F" w14:textId="77777777" w:rsidR="00702C59" w:rsidRDefault="00000000">
      <w:pPr>
        <w:ind w:left="-180"/>
        <w:jc w:val="center"/>
      </w:pPr>
      <w:r>
        <w:rPr>
          <w:b/>
          <w:sz w:val="22"/>
          <w:szCs w:val="22"/>
        </w:rPr>
        <w:t>ПОДАЦИ О ПЛАНИРАНИМ И ОДОБРЕНИМ СРЕДСТВИМА У 2020. ГОД. И ПОДАЦИ О ПЛАНИРАНИМ СРЕДСТВИМА У 2021. ГОД.</w:t>
      </w:r>
    </w:p>
    <w:p w14:paraId="59973440" w14:textId="77777777" w:rsidR="00702C59" w:rsidRDefault="00000000">
      <w:pPr>
        <w:spacing w:line="48" w:lineRule="auto"/>
      </w:pPr>
      <w:r>
        <w:rPr>
          <w:b/>
          <w:sz w:val="18"/>
          <w:szCs w:val="18"/>
        </w:rPr>
        <w:t xml:space="preserve"> </w:t>
      </w:r>
    </w:p>
    <w:tbl>
      <w:tblPr>
        <w:tblW w:w="5231" w:type="pct"/>
        <w:tblInd w:w="-299" w:type="dxa"/>
        <w:tblCellMar>
          <w:left w:w="10" w:type="dxa"/>
          <w:right w:w="10" w:type="dxa"/>
        </w:tblCellMar>
        <w:tblLook w:val="04A0" w:firstRow="1" w:lastRow="0" w:firstColumn="1" w:lastColumn="0" w:noHBand="0" w:noVBand="1"/>
      </w:tblPr>
      <w:tblGrid>
        <w:gridCol w:w="1098"/>
        <w:gridCol w:w="6590"/>
        <w:gridCol w:w="2209"/>
        <w:gridCol w:w="2261"/>
        <w:gridCol w:w="2124"/>
      </w:tblGrid>
      <w:tr w:rsidR="00702C59" w14:paraId="4D1D073A" w14:textId="77777777">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18BC505F" w14:textId="77777777" w:rsidR="00702C59" w:rsidRDefault="00000000">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B640D2E" w14:textId="77777777" w:rsidR="00702C59" w:rsidRDefault="00000000">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185A47D3" w14:textId="77777777" w:rsidR="00702C59" w:rsidRDefault="00000000">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5A822046" w14:textId="77777777" w:rsidR="00702C59" w:rsidRDefault="00000000">
            <w:pPr>
              <w:jc w:val="center"/>
            </w:pPr>
            <w:r>
              <w:rPr>
                <w:rFonts w:ascii="Verdana" w:hAnsi="Verdana"/>
                <w:b/>
                <w:sz w:val="18"/>
                <w:szCs w:val="18"/>
              </w:rPr>
              <w:t>2021. година</w:t>
            </w:r>
          </w:p>
        </w:tc>
      </w:tr>
      <w:tr w:rsidR="00702C59" w14:paraId="1E44BF4B"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vAlign w:val="center"/>
          </w:tcPr>
          <w:p w14:paraId="6DAB2830" w14:textId="77777777" w:rsidR="00702C59" w:rsidRDefault="00000000">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5A31BDC2" w14:textId="77777777" w:rsidR="00702C59" w:rsidRDefault="00000000">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149B34A" w14:textId="77777777" w:rsidR="00702C59" w:rsidRDefault="00000000">
            <w:pPr>
              <w:jc w:val="center"/>
            </w:pPr>
            <w:r>
              <w:rPr>
                <w:rFonts w:ascii="Verdana" w:hAnsi="Verdana"/>
                <w:sz w:val="18"/>
                <w:szCs w:val="18"/>
              </w:rPr>
              <w:t>Планирана средства*</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436FE25E" w14:textId="77777777" w:rsidR="00702C59" w:rsidRDefault="00000000">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tcMar>
              <w:top w:w="0" w:type="dxa"/>
              <w:left w:w="0" w:type="dxa"/>
              <w:bottom w:w="0" w:type="dxa"/>
              <w:right w:w="0" w:type="dxa"/>
            </w:tcMar>
            <w:vAlign w:val="center"/>
          </w:tcPr>
          <w:p w14:paraId="364C0ABD" w14:textId="77777777" w:rsidR="00702C59" w:rsidRDefault="00000000">
            <w:pPr>
              <w:jc w:val="center"/>
            </w:pPr>
            <w:r>
              <w:rPr>
                <w:rFonts w:ascii="Verdana" w:hAnsi="Verdana"/>
                <w:sz w:val="16"/>
                <w:szCs w:val="16"/>
              </w:rPr>
              <w:t>Планирана средства***</w:t>
            </w:r>
          </w:p>
        </w:tc>
      </w:tr>
      <w:tr w:rsidR="00702C59" w14:paraId="375ED364"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vAlign w:val="center"/>
          </w:tcPr>
          <w:p w14:paraId="4E6B506D" w14:textId="77777777" w:rsidR="00702C59" w:rsidRDefault="00702C59">
            <w:pPr>
              <w:jc w:val="center"/>
              <w:rPr>
                <w:rFonts w:ascii="Verdana" w:hAnsi="Verdana"/>
                <w:b/>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05F93793" w14:textId="77777777" w:rsidR="00702C59" w:rsidRDefault="00000000">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4D5AAF0" w14:textId="77777777" w:rsidR="00702C59" w:rsidRDefault="00702C59">
            <w:pPr>
              <w:jc w:val="center"/>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540B9D4A" w14:textId="77777777" w:rsidR="00702C59" w:rsidRDefault="00702C59">
            <w:pPr>
              <w:jc w:val="center"/>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vAlign w:val="center"/>
          </w:tcPr>
          <w:p w14:paraId="5C9E137F" w14:textId="77777777" w:rsidR="00702C59" w:rsidRDefault="00702C59">
            <w:pPr>
              <w:jc w:val="center"/>
              <w:rPr>
                <w:rFonts w:ascii="Verdana" w:hAnsi="Verdana"/>
                <w:sz w:val="16"/>
                <w:szCs w:val="16"/>
              </w:rPr>
            </w:pPr>
          </w:p>
        </w:tc>
      </w:tr>
      <w:tr w:rsidR="00702C59" w14:paraId="7BCC8804"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BE07E84"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E6269F6" w14:textId="77777777" w:rsidR="00702C59" w:rsidRDefault="00000000">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08804AB" w14:textId="77777777" w:rsidR="00702C59" w:rsidRDefault="00000000">
            <w:pPr>
              <w:jc w:val="right"/>
            </w:pPr>
            <w:r>
              <w:rPr>
                <w:rFonts w:ascii="Verdana" w:hAnsi="Verdana"/>
                <w:sz w:val="16"/>
                <w:szCs w:val="16"/>
              </w:rPr>
              <w:t>330.000.000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D27E92B" w14:textId="77777777" w:rsidR="00702C59" w:rsidRDefault="00000000">
            <w:pPr>
              <w:jc w:val="right"/>
            </w:pPr>
            <w:r>
              <w:rPr>
                <w:rFonts w:ascii="Verdana" w:hAnsi="Verdana"/>
                <w:sz w:val="16"/>
                <w:szCs w:val="16"/>
              </w:rPr>
              <w:t>277.000.000</w:t>
            </w:r>
          </w:p>
        </w:tc>
        <w:tc>
          <w:tcPr>
            <w:tcW w:w="2124" w:type="dxa"/>
            <w:tcBorders>
              <w:top w:val="single" w:sz="6" w:space="0" w:color="C6DEF0"/>
              <w:right w:val="single" w:sz="12" w:space="0" w:color="95A7B3"/>
            </w:tcBorders>
            <w:tcMar>
              <w:top w:w="0" w:type="dxa"/>
              <w:left w:w="0" w:type="dxa"/>
              <w:bottom w:w="0" w:type="dxa"/>
              <w:right w:w="0" w:type="dxa"/>
            </w:tcMar>
          </w:tcPr>
          <w:p w14:paraId="1F28D051" w14:textId="77777777" w:rsidR="00702C59" w:rsidRDefault="00000000">
            <w:pPr>
              <w:jc w:val="right"/>
              <w:rPr>
                <w:rFonts w:ascii="Verdana" w:hAnsi="Verdana"/>
                <w:sz w:val="16"/>
                <w:szCs w:val="16"/>
              </w:rPr>
            </w:pPr>
            <w:r>
              <w:rPr>
                <w:rFonts w:ascii="Verdana" w:hAnsi="Verdana"/>
                <w:sz w:val="16"/>
                <w:szCs w:val="16"/>
              </w:rPr>
              <w:t>350.000.000</w:t>
            </w:r>
          </w:p>
        </w:tc>
      </w:tr>
      <w:tr w:rsidR="00702C59" w14:paraId="6587D946"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708B046D"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2035B6EC" w14:textId="77777777" w:rsidR="00702C59" w:rsidRDefault="00000000">
            <w:r>
              <w:rPr>
                <w:rFonts w:ascii="Verdana" w:hAnsi="Verdana"/>
                <w:sz w:val="16"/>
                <w:szCs w:val="16"/>
              </w:rPr>
              <w:t>426 – Материјал</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7B72FCF" w14:textId="77777777" w:rsidR="00702C59" w:rsidRDefault="00000000">
            <w:pPr>
              <w:jc w:val="right"/>
            </w:pPr>
            <w:r>
              <w:rPr>
                <w:rFonts w:ascii="Verdana" w:hAnsi="Verdana"/>
                <w:sz w:val="16"/>
                <w:szCs w:val="16"/>
              </w:rPr>
              <w:t>822.000.000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9B1FB41" w14:textId="77777777" w:rsidR="00702C59" w:rsidRDefault="00000000">
            <w:pPr>
              <w:jc w:val="right"/>
            </w:pPr>
            <w:r>
              <w:rPr>
                <w:rFonts w:ascii="Verdana" w:hAnsi="Verdana"/>
                <w:sz w:val="16"/>
                <w:szCs w:val="16"/>
              </w:rPr>
              <w:t>694.200.000</w:t>
            </w:r>
          </w:p>
        </w:tc>
        <w:tc>
          <w:tcPr>
            <w:tcW w:w="2124" w:type="dxa"/>
            <w:tcBorders>
              <w:top w:val="single" w:sz="6" w:space="0" w:color="C6DEF0"/>
              <w:right w:val="single" w:sz="12" w:space="0" w:color="95A7B3"/>
            </w:tcBorders>
            <w:tcMar>
              <w:top w:w="0" w:type="dxa"/>
              <w:left w:w="0" w:type="dxa"/>
              <w:bottom w:w="0" w:type="dxa"/>
              <w:right w:w="0" w:type="dxa"/>
            </w:tcMar>
          </w:tcPr>
          <w:p w14:paraId="1C00CB66" w14:textId="77777777" w:rsidR="00702C59" w:rsidRDefault="00000000">
            <w:pPr>
              <w:jc w:val="right"/>
            </w:pPr>
            <w:r>
              <w:rPr>
                <w:rFonts w:ascii="Verdana" w:hAnsi="Verdana"/>
                <w:sz w:val="16"/>
                <w:szCs w:val="16"/>
              </w:rPr>
              <w:t>789.400.000</w:t>
            </w:r>
          </w:p>
        </w:tc>
      </w:tr>
      <w:tr w:rsidR="00702C59" w14:paraId="0B48D5DA"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27A74EBD"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5884693F" w14:textId="77777777" w:rsidR="00702C59" w:rsidRDefault="00000000">
            <w:r>
              <w:rPr>
                <w:rFonts w:ascii="Verdana" w:hAnsi="Verdana"/>
                <w:sz w:val="16"/>
                <w:szCs w:val="16"/>
              </w:rPr>
              <w:t>511 – Зграде и грађевински објекти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AC685C1" w14:textId="77777777" w:rsidR="00702C59" w:rsidRDefault="00000000">
            <w:pPr>
              <w:jc w:val="right"/>
            </w:pPr>
            <w:r>
              <w:rPr>
                <w:rFonts w:ascii="Verdana" w:hAnsi="Verdana"/>
                <w:sz w:val="16"/>
                <w:szCs w:val="16"/>
              </w:rPr>
              <w:t>65.000.000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D061E38" w14:textId="77777777" w:rsidR="00702C59" w:rsidRDefault="00000000">
            <w:pPr>
              <w:jc w:val="right"/>
            </w:pPr>
            <w:r>
              <w:rPr>
                <w:rFonts w:ascii="Verdana" w:hAnsi="Verdana"/>
                <w:sz w:val="16"/>
                <w:szCs w:val="16"/>
              </w:rPr>
              <w:t>385.640.000</w:t>
            </w:r>
          </w:p>
        </w:tc>
        <w:tc>
          <w:tcPr>
            <w:tcW w:w="2124" w:type="dxa"/>
            <w:tcBorders>
              <w:top w:val="single" w:sz="6" w:space="0" w:color="C6DEF0"/>
              <w:right w:val="single" w:sz="12" w:space="0" w:color="95A7B3"/>
            </w:tcBorders>
            <w:tcMar>
              <w:top w:w="0" w:type="dxa"/>
              <w:left w:w="0" w:type="dxa"/>
              <w:bottom w:w="0" w:type="dxa"/>
              <w:right w:w="0" w:type="dxa"/>
            </w:tcMar>
          </w:tcPr>
          <w:p w14:paraId="4EC233C4" w14:textId="77777777" w:rsidR="00702C59" w:rsidRDefault="00000000">
            <w:pPr>
              <w:jc w:val="right"/>
              <w:rPr>
                <w:rFonts w:ascii="Verdana" w:hAnsi="Verdana"/>
                <w:sz w:val="16"/>
                <w:szCs w:val="16"/>
              </w:rPr>
            </w:pPr>
            <w:r>
              <w:rPr>
                <w:rFonts w:ascii="Verdana" w:hAnsi="Verdana"/>
                <w:sz w:val="16"/>
                <w:szCs w:val="16"/>
              </w:rPr>
              <w:t>84.230.000</w:t>
            </w:r>
          </w:p>
        </w:tc>
      </w:tr>
      <w:tr w:rsidR="00702C59" w14:paraId="5449E602"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440B20A"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40FAD2B2" w14:textId="77777777" w:rsidR="00702C59" w:rsidRDefault="00000000">
            <w:r>
              <w:rPr>
                <w:rFonts w:ascii="Verdana" w:hAnsi="Verdana"/>
                <w:sz w:val="16"/>
                <w:szCs w:val="16"/>
              </w:rPr>
              <w:t>512 – Машине и опрема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171BED1" w14:textId="77777777" w:rsidR="00702C59" w:rsidRDefault="00000000">
            <w:pPr>
              <w:jc w:val="right"/>
            </w:pPr>
            <w:r>
              <w:rPr>
                <w:rFonts w:ascii="Verdana" w:hAnsi="Verdana"/>
                <w:sz w:val="16"/>
                <w:szCs w:val="16"/>
              </w:rPr>
              <w:t>41.367.000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33B2550F" w14:textId="77777777" w:rsidR="00702C59" w:rsidRDefault="00000000">
            <w:pPr>
              <w:jc w:val="right"/>
            </w:pPr>
            <w:r>
              <w:rPr>
                <w:rFonts w:ascii="Verdana" w:hAnsi="Verdana"/>
                <w:sz w:val="16"/>
                <w:szCs w:val="16"/>
              </w:rPr>
              <w:t>215.327.000</w:t>
            </w:r>
          </w:p>
        </w:tc>
        <w:tc>
          <w:tcPr>
            <w:tcW w:w="2124" w:type="dxa"/>
            <w:tcBorders>
              <w:top w:val="single" w:sz="6" w:space="0" w:color="C6DEF0"/>
              <w:right w:val="single" w:sz="12" w:space="0" w:color="95A7B3"/>
            </w:tcBorders>
            <w:tcMar>
              <w:top w:w="0" w:type="dxa"/>
              <w:left w:w="0" w:type="dxa"/>
              <w:bottom w:w="0" w:type="dxa"/>
              <w:right w:w="0" w:type="dxa"/>
            </w:tcMar>
          </w:tcPr>
          <w:p w14:paraId="5B75E11C" w14:textId="77777777" w:rsidR="00702C59" w:rsidRDefault="00000000">
            <w:pPr>
              <w:jc w:val="right"/>
              <w:rPr>
                <w:rFonts w:ascii="Verdana" w:hAnsi="Verdana"/>
                <w:sz w:val="16"/>
                <w:szCs w:val="16"/>
              </w:rPr>
            </w:pPr>
            <w:r>
              <w:rPr>
                <w:rFonts w:ascii="Verdana" w:hAnsi="Verdana"/>
                <w:sz w:val="16"/>
                <w:szCs w:val="16"/>
              </w:rPr>
              <w:t>119.300.000</w:t>
            </w:r>
          </w:p>
        </w:tc>
      </w:tr>
      <w:tr w:rsidR="00702C59" w14:paraId="3D4D550E"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209B7B7"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39D9AAEB" w14:textId="77777777" w:rsidR="00702C59" w:rsidRDefault="00000000">
            <w:pPr>
              <w:rPr>
                <w:rFonts w:ascii="Verdana" w:hAnsi="Verdana"/>
                <w:sz w:val="16"/>
                <w:szCs w:val="16"/>
              </w:rPr>
            </w:pPr>
            <w:r>
              <w:rPr>
                <w:rFonts w:ascii="Verdana" w:hAnsi="Verdana"/>
                <w:sz w:val="16"/>
                <w:szCs w:val="16"/>
              </w:rPr>
              <w:t>514 -  Култивисана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6E7EBF20" w14:textId="77777777" w:rsidR="00702C59" w:rsidRDefault="00000000">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0F7732F4" w14:textId="77777777" w:rsidR="00702C59" w:rsidRDefault="00000000">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tcMar>
              <w:top w:w="0" w:type="dxa"/>
              <w:left w:w="0" w:type="dxa"/>
              <w:bottom w:w="0" w:type="dxa"/>
              <w:right w:w="0" w:type="dxa"/>
            </w:tcMar>
          </w:tcPr>
          <w:p w14:paraId="6AEA65B9" w14:textId="77777777" w:rsidR="00702C59" w:rsidRDefault="00000000">
            <w:pPr>
              <w:jc w:val="right"/>
              <w:rPr>
                <w:rFonts w:ascii="Verdana" w:hAnsi="Verdana"/>
                <w:sz w:val="16"/>
                <w:szCs w:val="16"/>
              </w:rPr>
            </w:pPr>
            <w:r>
              <w:rPr>
                <w:rFonts w:ascii="Verdana" w:hAnsi="Verdana"/>
                <w:sz w:val="16"/>
                <w:szCs w:val="16"/>
              </w:rPr>
              <w:t>1.000</w:t>
            </w:r>
          </w:p>
        </w:tc>
      </w:tr>
      <w:tr w:rsidR="00702C59" w14:paraId="0E17564C"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AC4D4D3" w14:textId="77777777" w:rsidR="00702C59" w:rsidRDefault="00702C59">
            <w:pPr>
              <w:jc w:val="center"/>
              <w:rPr>
                <w:rFonts w:ascii="Verdana" w:hAnsi="Verdana"/>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4C257B38" w14:textId="77777777" w:rsidR="00702C59" w:rsidRDefault="00000000">
            <w:pPr>
              <w:rPr>
                <w:rFonts w:ascii="Verdana" w:hAnsi="Verdana"/>
                <w:b/>
                <w:sz w:val="16"/>
                <w:szCs w:val="16"/>
              </w:rPr>
            </w:pPr>
            <w:r>
              <w:rPr>
                <w:rFonts w:ascii="Verdana" w:hAnsi="Verdana"/>
                <w:b/>
                <w:sz w:val="16"/>
                <w:szCs w:val="16"/>
              </w:rPr>
              <w:t>0008-Информац.-комуникационе, опште и специјализоване услуге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4F4E1A5" w14:textId="77777777" w:rsidR="00702C59" w:rsidRDefault="00702C59">
            <w:pPr>
              <w:jc w:val="right"/>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518149A9" w14:textId="77777777" w:rsidR="00702C59" w:rsidRDefault="00702C59">
            <w:pPr>
              <w:jc w:val="right"/>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tcPr>
          <w:p w14:paraId="67F3C69D" w14:textId="77777777" w:rsidR="00702C59" w:rsidRDefault="00702C59">
            <w:pPr>
              <w:jc w:val="right"/>
              <w:rPr>
                <w:rFonts w:ascii="Verdana" w:hAnsi="Verdana"/>
                <w:color w:val="FF0000"/>
                <w:sz w:val="16"/>
                <w:szCs w:val="16"/>
              </w:rPr>
            </w:pPr>
          </w:p>
        </w:tc>
      </w:tr>
      <w:tr w:rsidR="00702C59" w14:paraId="7DDC754D"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0564C3F"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9B7CDEC" w14:textId="77777777" w:rsidR="00702C59" w:rsidRDefault="00000000">
            <w:r>
              <w:rPr>
                <w:rFonts w:ascii="Verdana" w:hAnsi="Verdana"/>
                <w:sz w:val="16"/>
                <w:szCs w:val="16"/>
              </w:rPr>
              <w:t>421 – Стални трошкови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1B63CA0D" w14:textId="77777777" w:rsidR="00702C59" w:rsidRDefault="00000000">
            <w:pPr>
              <w:jc w:val="right"/>
            </w:pPr>
            <w:r>
              <w:rPr>
                <w:rFonts w:ascii="Verdana" w:hAnsi="Verdana"/>
                <w:sz w:val="16"/>
                <w:szCs w:val="16"/>
              </w:rPr>
              <w:t>337.000.000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E4B1D2D" w14:textId="77777777" w:rsidR="00702C59" w:rsidRDefault="00000000">
            <w:pPr>
              <w:jc w:val="right"/>
            </w:pPr>
            <w:r>
              <w:rPr>
                <w:rFonts w:ascii="Verdana" w:hAnsi="Verdana"/>
                <w:sz w:val="16"/>
                <w:szCs w:val="16"/>
              </w:rPr>
              <w:t>297.000.000</w:t>
            </w:r>
          </w:p>
        </w:tc>
        <w:tc>
          <w:tcPr>
            <w:tcW w:w="2124" w:type="dxa"/>
            <w:tcBorders>
              <w:top w:val="single" w:sz="6" w:space="0" w:color="C6DEF0"/>
              <w:right w:val="single" w:sz="12" w:space="0" w:color="95A7B3"/>
            </w:tcBorders>
            <w:tcMar>
              <w:top w:w="0" w:type="dxa"/>
              <w:left w:w="0" w:type="dxa"/>
              <w:bottom w:w="0" w:type="dxa"/>
              <w:right w:w="0" w:type="dxa"/>
            </w:tcMar>
          </w:tcPr>
          <w:p w14:paraId="02AB39FE" w14:textId="77777777" w:rsidR="00702C59" w:rsidRDefault="00000000">
            <w:pPr>
              <w:jc w:val="right"/>
              <w:rPr>
                <w:rFonts w:ascii="Verdana" w:hAnsi="Verdana"/>
                <w:sz w:val="16"/>
                <w:szCs w:val="16"/>
              </w:rPr>
            </w:pPr>
            <w:r>
              <w:rPr>
                <w:rFonts w:ascii="Verdana" w:hAnsi="Verdana"/>
                <w:sz w:val="16"/>
                <w:szCs w:val="16"/>
              </w:rPr>
              <w:t>306.000.000</w:t>
            </w:r>
          </w:p>
        </w:tc>
      </w:tr>
      <w:tr w:rsidR="00702C59" w14:paraId="0C8F1D32"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D8CF560"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3AE2BBA" w14:textId="77777777" w:rsidR="00702C59" w:rsidRDefault="00000000">
            <w:r>
              <w:rPr>
                <w:rFonts w:ascii="Verdana" w:hAnsi="Verdana"/>
                <w:sz w:val="16"/>
                <w:szCs w:val="16"/>
              </w:rPr>
              <w:t>423 – Услуге по уговору</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BD08630" w14:textId="77777777" w:rsidR="00702C59" w:rsidRDefault="00000000">
            <w:pPr>
              <w:jc w:val="right"/>
            </w:pPr>
            <w:r>
              <w:rPr>
                <w:rFonts w:ascii="Verdana" w:hAnsi="Verdana"/>
                <w:sz w:val="16"/>
                <w:szCs w:val="16"/>
              </w:rPr>
              <w:t>329.810.000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09B8D6F4" w14:textId="77777777" w:rsidR="00702C59" w:rsidRDefault="00000000">
            <w:pPr>
              <w:jc w:val="right"/>
            </w:pPr>
            <w:r>
              <w:rPr>
                <w:rFonts w:ascii="Verdana" w:hAnsi="Verdana"/>
                <w:sz w:val="16"/>
                <w:szCs w:val="16"/>
              </w:rPr>
              <w:t>369.810.000</w:t>
            </w:r>
          </w:p>
        </w:tc>
        <w:tc>
          <w:tcPr>
            <w:tcW w:w="2124" w:type="dxa"/>
            <w:tcBorders>
              <w:top w:val="single" w:sz="6" w:space="0" w:color="C6DEF0"/>
              <w:right w:val="single" w:sz="12" w:space="0" w:color="95A7B3"/>
            </w:tcBorders>
            <w:tcMar>
              <w:top w:w="0" w:type="dxa"/>
              <w:left w:w="0" w:type="dxa"/>
              <w:bottom w:w="0" w:type="dxa"/>
              <w:right w:w="0" w:type="dxa"/>
            </w:tcMar>
          </w:tcPr>
          <w:p w14:paraId="131AF754" w14:textId="77777777" w:rsidR="00702C59" w:rsidRDefault="00000000">
            <w:pPr>
              <w:jc w:val="right"/>
              <w:rPr>
                <w:rFonts w:ascii="Verdana" w:hAnsi="Verdana"/>
                <w:sz w:val="16"/>
                <w:szCs w:val="16"/>
              </w:rPr>
            </w:pPr>
            <w:r>
              <w:rPr>
                <w:rFonts w:ascii="Verdana" w:hAnsi="Verdana"/>
                <w:sz w:val="16"/>
                <w:szCs w:val="16"/>
              </w:rPr>
              <w:t>364.000.000</w:t>
            </w:r>
          </w:p>
        </w:tc>
      </w:tr>
      <w:tr w:rsidR="00702C59" w14:paraId="650316AE"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95FCC2C"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1B2898FE" w14:textId="77777777" w:rsidR="00702C59" w:rsidRDefault="00000000">
            <w:r>
              <w:rPr>
                <w:rFonts w:ascii="Verdana" w:hAnsi="Verdana"/>
                <w:sz w:val="16"/>
                <w:szCs w:val="16"/>
              </w:rPr>
              <w:t>424 – Специјализоване услуге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F81F60D" w14:textId="77777777" w:rsidR="00702C59" w:rsidRDefault="00000000">
            <w:pPr>
              <w:jc w:val="right"/>
            </w:pPr>
            <w:r>
              <w:rPr>
                <w:rFonts w:ascii="Verdana" w:hAnsi="Verdana"/>
                <w:sz w:val="16"/>
                <w:szCs w:val="16"/>
              </w:rPr>
              <w:t>17.880.000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37C95040" w14:textId="77777777" w:rsidR="00702C59" w:rsidRDefault="00000000">
            <w:pPr>
              <w:jc w:val="right"/>
            </w:pPr>
            <w:r>
              <w:rPr>
                <w:rFonts w:ascii="Verdana" w:hAnsi="Verdana"/>
                <w:sz w:val="16"/>
                <w:szCs w:val="16"/>
              </w:rPr>
              <w:t>12.700.000</w:t>
            </w:r>
          </w:p>
        </w:tc>
        <w:tc>
          <w:tcPr>
            <w:tcW w:w="2124" w:type="dxa"/>
            <w:tcBorders>
              <w:top w:val="single" w:sz="6" w:space="0" w:color="C6DEF0"/>
              <w:right w:val="single" w:sz="12" w:space="0" w:color="95A7B3"/>
            </w:tcBorders>
            <w:tcMar>
              <w:top w:w="0" w:type="dxa"/>
              <w:left w:w="0" w:type="dxa"/>
              <w:bottom w:w="0" w:type="dxa"/>
              <w:right w:w="0" w:type="dxa"/>
            </w:tcMar>
          </w:tcPr>
          <w:p w14:paraId="41188715" w14:textId="77777777" w:rsidR="00702C59" w:rsidRDefault="00000000">
            <w:pPr>
              <w:jc w:val="right"/>
              <w:rPr>
                <w:rFonts w:ascii="Verdana" w:hAnsi="Verdana"/>
                <w:sz w:val="16"/>
                <w:szCs w:val="16"/>
              </w:rPr>
            </w:pPr>
            <w:r>
              <w:rPr>
                <w:rFonts w:ascii="Verdana" w:hAnsi="Verdana"/>
                <w:sz w:val="16"/>
                <w:szCs w:val="16"/>
              </w:rPr>
              <w:t>16.800.000</w:t>
            </w:r>
          </w:p>
        </w:tc>
      </w:tr>
      <w:tr w:rsidR="00702C59" w14:paraId="702EE723"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289FA30"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424FC945" w14:textId="77777777" w:rsidR="00702C59" w:rsidRDefault="00000000">
            <w:r>
              <w:rPr>
                <w:rFonts w:ascii="Verdana" w:hAnsi="Verdana"/>
                <w:sz w:val="16"/>
                <w:szCs w:val="16"/>
              </w:rPr>
              <w:t>515 – Нематеријална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9E94100" w14:textId="77777777" w:rsidR="00702C59" w:rsidRDefault="00000000">
            <w:pPr>
              <w:jc w:val="right"/>
            </w:pPr>
            <w:r>
              <w:rPr>
                <w:rFonts w:ascii="Verdana" w:hAnsi="Verdana"/>
                <w:sz w:val="16"/>
                <w:szCs w:val="16"/>
              </w:rPr>
              <w:t>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46F43D0" w14:textId="77777777" w:rsidR="00702C59" w:rsidRDefault="00000000">
            <w:pPr>
              <w:jc w:val="right"/>
            </w:pPr>
            <w:r>
              <w:rPr>
                <w:rFonts w:ascii="Verdana" w:hAnsi="Verdana"/>
                <w:sz w:val="16"/>
                <w:szCs w:val="16"/>
              </w:rPr>
              <w:t>2.000.000</w:t>
            </w:r>
          </w:p>
        </w:tc>
        <w:tc>
          <w:tcPr>
            <w:tcW w:w="2124" w:type="dxa"/>
            <w:tcBorders>
              <w:top w:val="single" w:sz="6" w:space="0" w:color="C6DEF0"/>
              <w:right w:val="single" w:sz="12" w:space="0" w:color="95A7B3"/>
            </w:tcBorders>
            <w:tcMar>
              <w:top w:w="0" w:type="dxa"/>
              <w:left w:w="0" w:type="dxa"/>
              <w:bottom w:w="0" w:type="dxa"/>
              <w:right w:w="0" w:type="dxa"/>
            </w:tcMar>
          </w:tcPr>
          <w:p w14:paraId="4B895FD9" w14:textId="77777777" w:rsidR="00702C59" w:rsidRDefault="00000000">
            <w:pPr>
              <w:jc w:val="right"/>
              <w:rPr>
                <w:rFonts w:ascii="Verdana" w:hAnsi="Verdana"/>
                <w:sz w:val="16"/>
                <w:szCs w:val="16"/>
              </w:rPr>
            </w:pPr>
            <w:r>
              <w:rPr>
                <w:rFonts w:ascii="Verdana" w:hAnsi="Verdana"/>
                <w:sz w:val="16"/>
                <w:szCs w:val="16"/>
              </w:rPr>
              <w:t>3.600.000</w:t>
            </w:r>
          </w:p>
        </w:tc>
      </w:tr>
      <w:tr w:rsidR="00702C59" w14:paraId="25AA74B0"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2662BB7" w14:textId="77777777" w:rsidR="00702C59" w:rsidRDefault="00702C59">
            <w:pPr>
              <w:jc w:val="center"/>
              <w:rPr>
                <w:rFonts w:ascii="Verdana" w:hAnsi="Verdana"/>
                <w:sz w:val="16"/>
                <w:szCs w:val="16"/>
              </w:rPr>
            </w:pPr>
          </w:p>
        </w:tc>
        <w:tc>
          <w:tcPr>
            <w:tcW w:w="6590" w:type="dxa"/>
            <w:tcBorders>
              <w:top w:val="single" w:sz="6" w:space="0" w:color="C6DEF0"/>
              <w:right w:val="single" w:sz="6" w:space="0" w:color="95A7B3"/>
            </w:tcBorders>
            <w:noWrap/>
            <w:tcMar>
              <w:top w:w="0" w:type="dxa"/>
              <w:left w:w="75" w:type="dxa"/>
              <w:bottom w:w="15" w:type="dxa"/>
              <w:right w:w="75" w:type="dxa"/>
            </w:tcMar>
          </w:tcPr>
          <w:p w14:paraId="34A7EB04" w14:textId="77777777" w:rsidR="00702C59" w:rsidRDefault="00000000">
            <w:r>
              <w:rPr>
                <w:rFonts w:ascii="Verdana" w:hAnsi="Verdana"/>
                <w:b/>
                <w:sz w:val="16"/>
                <w:szCs w:val="16"/>
              </w:rPr>
              <w:t>0009-Администрација и управљање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28EFC2A2" w14:textId="77777777" w:rsidR="00702C59" w:rsidRDefault="00702C59">
            <w:pPr>
              <w:jc w:val="right"/>
              <w:rPr>
                <w:rFonts w:ascii="Verdana" w:hAnsi="Verdana"/>
                <w:sz w:val="16"/>
                <w:szCs w:val="16"/>
              </w:rPr>
            </w:pPr>
          </w:p>
        </w:tc>
        <w:tc>
          <w:tcPr>
            <w:tcW w:w="2261" w:type="dxa"/>
            <w:tcBorders>
              <w:top w:val="single" w:sz="6" w:space="0" w:color="C6DEF0"/>
              <w:right w:val="single" w:sz="6" w:space="0" w:color="95A7B3"/>
            </w:tcBorders>
            <w:tcMar>
              <w:top w:w="0" w:type="dxa"/>
              <w:left w:w="0" w:type="dxa"/>
              <w:bottom w:w="0" w:type="dxa"/>
              <w:right w:w="0" w:type="dxa"/>
            </w:tcMar>
            <w:vAlign w:val="center"/>
          </w:tcPr>
          <w:p w14:paraId="110A93F3" w14:textId="77777777" w:rsidR="00702C59" w:rsidRDefault="00702C59">
            <w:pPr>
              <w:jc w:val="right"/>
              <w:rPr>
                <w:rFonts w:ascii="Verdana" w:hAnsi="Verdana"/>
                <w:sz w:val="16"/>
                <w:szCs w:val="16"/>
              </w:rPr>
            </w:pPr>
          </w:p>
        </w:tc>
        <w:tc>
          <w:tcPr>
            <w:tcW w:w="2124" w:type="dxa"/>
            <w:tcBorders>
              <w:top w:val="single" w:sz="6" w:space="0" w:color="C6DEF0"/>
              <w:right w:val="single" w:sz="12" w:space="0" w:color="95A7B3"/>
            </w:tcBorders>
            <w:tcMar>
              <w:top w:w="0" w:type="dxa"/>
              <w:left w:w="0" w:type="dxa"/>
              <w:bottom w:w="0" w:type="dxa"/>
              <w:right w:w="0" w:type="dxa"/>
            </w:tcMar>
          </w:tcPr>
          <w:p w14:paraId="5DDA959C" w14:textId="77777777" w:rsidR="00702C59" w:rsidRDefault="00702C59">
            <w:pPr>
              <w:jc w:val="right"/>
              <w:rPr>
                <w:rFonts w:ascii="Verdana" w:hAnsi="Verdana"/>
                <w:color w:val="FF0000"/>
                <w:sz w:val="16"/>
                <w:szCs w:val="16"/>
              </w:rPr>
            </w:pPr>
          </w:p>
        </w:tc>
      </w:tr>
      <w:tr w:rsidR="00702C59" w14:paraId="3E1B9BF0"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174B56D0"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404E18FE" w14:textId="77777777" w:rsidR="00702C5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F21A14B" w14:textId="77777777" w:rsidR="00702C59" w:rsidRDefault="00000000">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83565A2" w14:textId="77777777" w:rsidR="00702C59" w:rsidRDefault="00000000">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tcMar>
              <w:top w:w="0" w:type="dxa"/>
              <w:left w:w="0" w:type="dxa"/>
              <w:bottom w:w="0" w:type="dxa"/>
              <w:right w:w="0" w:type="dxa"/>
            </w:tcMar>
          </w:tcPr>
          <w:p w14:paraId="5388B1D8" w14:textId="77777777" w:rsidR="00702C59" w:rsidRDefault="00000000">
            <w:pPr>
              <w:jc w:val="right"/>
              <w:rPr>
                <w:rFonts w:ascii="Verdana" w:hAnsi="Verdana"/>
                <w:sz w:val="16"/>
                <w:szCs w:val="16"/>
              </w:rPr>
            </w:pPr>
            <w:r>
              <w:rPr>
                <w:rFonts w:ascii="Verdana" w:hAnsi="Verdana"/>
                <w:sz w:val="16"/>
                <w:szCs w:val="16"/>
              </w:rPr>
              <w:t>676.957.000</w:t>
            </w:r>
          </w:p>
        </w:tc>
      </w:tr>
      <w:tr w:rsidR="00702C59" w14:paraId="04CB07F8"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43A1251"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2DD75E3" w14:textId="77777777" w:rsidR="00702C5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5002B62" w14:textId="77777777" w:rsidR="00702C59" w:rsidRDefault="00000000">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728CFEA1" w14:textId="77777777" w:rsidR="00702C59" w:rsidRDefault="00000000">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tcMar>
              <w:top w:w="0" w:type="dxa"/>
              <w:left w:w="0" w:type="dxa"/>
              <w:bottom w:w="0" w:type="dxa"/>
              <w:right w:w="0" w:type="dxa"/>
            </w:tcMar>
          </w:tcPr>
          <w:p w14:paraId="261167E2" w14:textId="77777777" w:rsidR="00702C59" w:rsidRDefault="00000000">
            <w:pPr>
              <w:jc w:val="right"/>
              <w:rPr>
                <w:rFonts w:ascii="Verdana" w:hAnsi="Verdana"/>
                <w:sz w:val="16"/>
                <w:szCs w:val="16"/>
              </w:rPr>
            </w:pPr>
            <w:r>
              <w:rPr>
                <w:rFonts w:ascii="Verdana" w:hAnsi="Verdana"/>
                <w:sz w:val="16"/>
                <w:szCs w:val="16"/>
              </w:rPr>
              <w:t>116.107.000</w:t>
            </w:r>
          </w:p>
        </w:tc>
      </w:tr>
      <w:tr w:rsidR="00702C59" w14:paraId="51605A61"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7BFD77C7"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45E90075" w14:textId="77777777" w:rsidR="00702C59" w:rsidRDefault="00000000">
            <w:pPr>
              <w:rPr>
                <w:rFonts w:ascii="Verdana" w:hAnsi="Verdana"/>
                <w:sz w:val="16"/>
                <w:szCs w:val="16"/>
              </w:rPr>
            </w:pPr>
            <w:r>
              <w:rPr>
                <w:rFonts w:ascii="Verdana" w:hAnsi="Verdana"/>
                <w:sz w:val="16"/>
                <w:szCs w:val="16"/>
              </w:rPr>
              <w:t>413 – Накнаде у натури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16C36964" w14:textId="77777777" w:rsidR="00702C59" w:rsidRDefault="00000000">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61AECF7B" w14:textId="77777777" w:rsidR="00702C59" w:rsidRDefault="00000000">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tcMar>
              <w:top w:w="0" w:type="dxa"/>
              <w:left w:w="0" w:type="dxa"/>
              <w:bottom w:w="0" w:type="dxa"/>
              <w:right w:w="0" w:type="dxa"/>
            </w:tcMar>
          </w:tcPr>
          <w:p w14:paraId="0A5A9DB2" w14:textId="77777777" w:rsidR="00702C59" w:rsidRDefault="00000000">
            <w:pPr>
              <w:jc w:val="right"/>
            </w:pPr>
            <w:r>
              <w:rPr>
                <w:rFonts w:ascii="Verdana" w:hAnsi="Verdana"/>
                <w:sz w:val="16"/>
                <w:szCs w:val="16"/>
              </w:rPr>
              <w:t>2.300.000</w:t>
            </w:r>
          </w:p>
        </w:tc>
      </w:tr>
      <w:tr w:rsidR="00702C59" w14:paraId="0C66AE56"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78781539"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31D331AE" w14:textId="77777777" w:rsidR="00702C59" w:rsidRDefault="00000000">
            <w:pPr>
              <w:rPr>
                <w:rFonts w:ascii="Verdana" w:hAnsi="Verdana"/>
                <w:sz w:val="16"/>
                <w:szCs w:val="16"/>
              </w:rPr>
            </w:pPr>
            <w:r>
              <w:rPr>
                <w:rFonts w:ascii="Verdana" w:hAnsi="Verdana"/>
                <w:sz w:val="16"/>
                <w:szCs w:val="16"/>
              </w:rPr>
              <w:t>414 – Социјална давања запосленима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E25B15D" w14:textId="77777777" w:rsidR="00702C59" w:rsidRDefault="00000000">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711E565" w14:textId="77777777" w:rsidR="00702C59" w:rsidRDefault="00000000">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tcMar>
              <w:top w:w="0" w:type="dxa"/>
              <w:left w:w="0" w:type="dxa"/>
              <w:bottom w:w="0" w:type="dxa"/>
              <w:right w:w="0" w:type="dxa"/>
            </w:tcMar>
          </w:tcPr>
          <w:p w14:paraId="649A3EC3" w14:textId="77777777" w:rsidR="00702C59" w:rsidRDefault="00000000">
            <w:pPr>
              <w:jc w:val="right"/>
              <w:rPr>
                <w:rFonts w:ascii="Verdana" w:hAnsi="Verdana"/>
                <w:sz w:val="16"/>
                <w:szCs w:val="16"/>
              </w:rPr>
            </w:pPr>
            <w:r>
              <w:rPr>
                <w:rFonts w:ascii="Verdana" w:hAnsi="Verdana"/>
                <w:sz w:val="16"/>
                <w:szCs w:val="16"/>
              </w:rPr>
              <w:t>5.200.000</w:t>
            </w:r>
          </w:p>
        </w:tc>
      </w:tr>
      <w:tr w:rsidR="00702C59" w14:paraId="2AB83DE1"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A3AD782"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1E6A6DE5" w14:textId="77777777" w:rsidR="00702C59" w:rsidRDefault="00000000">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406B198" w14:textId="77777777" w:rsidR="00702C59" w:rsidRDefault="00000000">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3FD81865" w14:textId="77777777" w:rsidR="00702C59" w:rsidRDefault="00000000">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tcMar>
              <w:top w:w="0" w:type="dxa"/>
              <w:left w:w="0" w:type="dxa"/>
              <w:bottom w:w="0" w:type="dxa"/>
              <w:right w:w="0" w:type="dxa"/>
            </w:tcMar>
          </w:tcPr>
          <w:p w14:paraId="602C9E0D" w14:textId="77777777" w:rsidR="00702C59" w:rsidRDefault="00000000">
            <w:pPr>
              <w:jc w:val="right"/>
              <w:rPr>
                <w:rFonts w:ascii="Verdana" w:hAnsi="Verdana"/>
                <w:sz w:val="16"/>
                <w:szCs w:val="16"/>
              </w:rPr>
            </w:pPr>
            <w:r>
              <w:rPr>
                <w:rFonts w:ascii="Verdana" w:hAnsi="Verdana"/>
                <w:sz w:val="16"/>
                <w:szCs w:val="16"/>
              </w:rPr>
              <w:t>35.809.000</w:t>
            </w:r>
          </w:p>
        </w:tc>
      </w:tr>
      <w:tr w:rsidR="00702C59" w14:paraId="0D3B9965"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792A9C74"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2C1056C" w14:textId="77777777" w:rsidR="00702C5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1FA0707" w14:textId="77777777" w:rsidR="00702C59" w:rsidRDefault="00000000">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FEC8F0E" w14:textId="77777777" w:rsidR="00702C59" w:rsidRDefault="00000000">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tcMar>
              <w:top w:w="0" w:type="dxa"/>
              <w:left w:w="0" w:type="dxa"/>
              <w:bottom w:w="0" w:type="dxa"/>
              <w:right w:w="0" w:type="dxa"/>
            </w:tcMar>
          </w:tcPr>
          <w:p w14:paraId="5138DB22" w14:textId="77777777" w:rsidR="00702C59" w:rsidRDefault="00000000">
            <w:pPr>
              <w:jc w:val="center"/>
              <w:rPr>
                <w:rFonts w:ascii="Verdana" w:hAnsi="Verdana"/>
                <w:sz w:val="16"/>
                <w:szCs w:val="16"/>
              </w:rPr>
            </w:pPr>
            <w:r>
              <w:rPr>
                <w:rFonts w:ascii="Verdana" w:hAnsi="Verdana"/>
                <w:sz w:val="16"/>
                <w:szCs w:val="16"/>
              </w:rPr>
              <w:t xml:space="preserve">                      7.200.000</w:t>
            </w:r>
          </w:p>
        </w:tc>
      </w:tr>
      <w:tr w:rsidR="00702C59" w14:paraId="453DE7EC"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2787CB3"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2354C408" w14:textId="77777777" w:rsidR="00702C59" w:rsidRDefault="00000000">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05F13B0E" w14:textId="77777777" w:rsidR="00702C59" w:rsidRDefault="00000000">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2733AE4" w14:textId="77777777" w:rsidR="00702C59" w:rsidRDefault="00000000">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tcMar>
              <w:top w:w="0" w:type="dxa"/>
              <w:left w:w="0" w:type="dxa"/>
              <w:bottom w:w="0" w:type="dxa"/>
              <w:right w:w="0" w:type="dxa"/>
            </w:tcMar>
          </w:tcPr>
          <w:p w14:paraId="69A6F625" w14:textId="77777777" w:rsidR="00702C59" w:rsidRDefault="00000000">
            <w:pPr>
              <w:jc w:val="right"/>
            </w:pPr>
            <w:r>
              <w:rPr>
                <w:rFonts w:ascii="Verdana" w:hAnsi="Verdana"/>
                <w:sz w:val="16"/>
                <w:szCs w:val="16"/>
              </w:rPr>
              <w:t>758.726.000</w:t>
            </w:r>
          </w:p>
        </w:tc>
      </w:tr>
      <w:tr w:rsidR="00702C59" w14:paraId="1329464A"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72F71396"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0BB74CF1" w14:textId="77777777" w:rsidR="00702C59" w:rsidRDefault="00000000">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120F7F50" w14:textId="77777777" w:rsidR="00702C59" w:rsidRDefault="00000000">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7793D7A8" w14:textId="77777777" w:rsidR="00702C59" w:rsidRDefault="00000000">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tcMar>
              <w:top w:w="0" w:type="dxa"/>
              <w:left w:w="0" w:type="dxa"/>
              <w:bottom w:w="0" w:type="dxa"/>
              <w:right w:w="0" w:type="dxa"/>
            </w:tcMar>
          </w:tcPr>
          <w:p w14:paraId="7DC53FB0" w14:textId="77777777" w:rsidR="00702C59" w:rsidRDefault="00000000">
            <w:pPr>
              <w:jc w:val="right"/>
            </w:pPr>
            <w:r>
              <w:rPr>
                <w:rFonts w:ascii="Verdana" w:hAnsi="Verdana"/>
                <w:sz w:val="16"/>
                <w:szCs w:val="16"/>
              </w:rPr>
              <w:t>5.800.000</w:t>
            </w:r>
          </w:p>
        </w:tc>
      </w:tr>
      <w:tr w:rsidR="00702C59" w14:paraId="1CEF5FE6"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317A4865"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3B38176B" w14:textId="77777777" w:rsidR="00702C59" w:rsidRDefault="00000000">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1E73DB5" w14:textId="77777777" w:rsidR="00702C59" w:rsidRDefault="00000000">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4F3740CA" w14:textId="77777777" w:rsidR="00702C59" w:rsidRDefault="00000000">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tcMar>
              <w:top w:w="0" w:type="dxa"/>
              <w:left w:w="0" w:type="dxa"/>
              <w:bottom w:w="0" w:type="dxa"/>
              <w:right w:w="0" w:type="dxa"/>
            </w:tcMar>
          </w:tcPr>
          <w:p w14:paraId="15BD5EED" w14:textId="77777777" w:rsidR="00702C59" w:rsidRDefault="00000000">
            <w:pPr>
              <w:jc w:val="right"/>
            </w:pPr>
            <w:r>
              <w:rPr>
                <w:rFonts w:ascii="Verdana" w:hAnsi="Verdana"/>
                <w:sz w:val="16"/>
                <w:szCs w:val="16"/>
              </w:rPr>
              <w:t>31.500.000</w:t>
            </w:r>
          </w:p>
        </w:tc>
      </w:tr>
      <w:tr w:rsidR="00702C59" w14:paraId="241CE064"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263EBE11"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500E5EE7" w14:textId="77777777" w:rsidR="00702C5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525B9DC2" w14:textId="77777777" w:rsidR="00702C59" w:rsidRDefault="00000000">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1FBFED27" w14:textId="77777777" w:rsidR="00702C59" w:rsidRDefault="00000000">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tcMar>
              <w:top w:w="0" w:type="dxa"/>
              <w:left w:w="0" w:type="dxa"/>
              <w:bottom w:w="0" w:type="dxa"/>
              <w:right w:w="0" w:type="dxa"/>
            </w:tcMar>
          </w:tcPr>
          <w:p w14:paraId="20F9A432" w14:textId="77777777" w:rsidR="00702C59" w:rsidRDefault="00000000">
            <w:pPr>
              <w:jc w:val="right"/>
            </w:pPr>
            <w:r>
              <w:rPr>
                <w:rFonts w:ascii="Verdana" w:hAnsi="Verdana"/>
                <w:sz w:val="16"/>
                <w:szCs w:val="16"/>
              </w:rPr>
              <w:t>14.400.000</w:t>
            </w:r>
          </w:p>
        </w:tc>
      </w:tr>
      <w:tr w:rsidR="00702C59" w14:paraId="53CC88D6"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02D92816"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5FE3799B" w14:textId="77777777" w:rsidR="00702C5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4BD1032" w14:textId="77777777" w:rsidR="00702C59" w:rsidRDefault="00000000">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4231352" w14:textId="77777777" w:rsidR="00702C59" w:rsidRDefault="00000000">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tcMar>
              <w:top w:w="0" w:type="dxa"/>
              <w:left w:w="0" w:type="dxa"/>
              <w:bottom w:w="0" w:type="dxa"/>
              <w:right w:w="0" w:type="dxa"/>
            </w:tcMar>
          </w:tcPr>
          <w:p w14:paraId="60A923BA" w14:textId="77777777" w:rsidR="00702C59" w:rsidRDefault="00000000">
            <w:pPr>
              <w:jc w:val="right"/>
              <w:rPr>
                <w:rFonts w:ascii="Verdana" w:hAnsi="Verdana"/>
                <w:sz w:val="16"/>
                <w:szCs w:val="16"/>
              </w:rPr>
            </w:pPr>
            <w:r>
              <w:rPr>
                <w:rFonts w:ascii="Verdana" w:hAnsi="Verdana"/>
                <w:sz w:val="16"/>
                <w:szCs w:val="16"/>
              </w:rPr>
              <w:t>1.000.000</w:t>
            </w:r>
          </w:p>
        </w:tc>
      </w:tr>
      <w:tr w:rsidR="00702C59" w14:paraId="451BE4B9"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68AA53A7"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69582CAB" w14:textId="77777777" w:rsidR="00702C5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76B697C0" w14:textId="77777777" w:rsidR="00702C59" w:rsidRDefault="00000000">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55E895B6" w14:textId="77777777" w:rsidR="00702C59" w:rsidRDefault="00000000">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tcMar>
              <w:top w:w="0" w:type="dxa"/>
              <w:left w:w="0" w:type="dxa"/>
              <w:bottom w:w="0" w:type="dxa"/>
              <w:right w:w="0" w:type="dxa"/>
            </w:tcMar>
          </w:tcPr>
          <w:p w14:paraId="56C455C9" w14:textId="77777777" w:rsidR="00702C59" w:rsidRDefault="00000000">
            <w:pPr>
              <w:jc w:val="right"/>
            </w:pPr>
            <w:r>
              <w:rPr>
                <w:rFonts w:ascii="Verdana" w:hAnsi="Verdana"/>
                <w:sz w:val="16"/>
                <w:szCs w:val="16"/>
              </w:rPr>
              <w:t>1.000.000</w:t>
            </w:r>
          </w:p>
        </w:tc>
      </w:tr>
      <w:tr w:rsidR="00702C59" w14:paraId="30E14F05"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5A226BD7" w14:textId="77777777" w:rsidR="00702C59" w:rsidRDefault="00000000">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759000C0" w14:textId="77777777" w:rsidR="00702C59" w:rsidRDefault="00000000">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3079CA4D" w14:textId="77777777" w:rsidR="00702C59" w:rsidRDefault="00000000">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4B52ABE3" w14:textId="77777777" w:rsidR="00702C59" w:rsidRDefault="00000000">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tcMar>
              <w:top w:w="0" w:type="dxa"/>
              <w:left w:w="0" w:type="dxa"/>
              <w:bottom w:w="0" w:type="dxa"/>
              <w:right w:w="0" w:type="dxa"/>
            </w:tcMar>
          </w:tcPr>
          <w:p w14:paraId="3D98FAFB" w14:textId="77777777" w:rsidR="00702C59" w:rsidRDefault="00000000">
            <w:pPr>
              <w:jc w:val="right"/>
              <w:rPr>
                <w:rFonts w:ascii="Verdana" w:hAnsi="Verdana"/>
                <w:sz w:val="16"/>
                <w:szCs w:val="16"/>
              </w:rPr>
            </w:pPr>
            <w:r>
              <w:rPr>
                <w:rFonts w:ascii="Verdana" w:hAnsi="Verdana"/>
                <w:sz w:val="16"/>
                <w:szCs w:val="16"/>
              </w:rPr>
              <w:t>550.000</w:t>
            </w:r>
          </w:p>
        </w:tc>
      </w:tr>
      <w:tr w:rsidR="00702C59" w14:paraId="2BC21657" w14:textId="77777777">
        <w:tblPrEx>
          <w:tblCellMar>
            <w:top w:w="0" w:type="dxa"/>
            <w:bottom w:w="0" w:type="dxa"/>
          </w:tblCellMar>
        </w:tblPrEx>
        <w:trPr>
          <w:trHeight w:val="228"/>
        </w:trPr>
        <w:tc>
          <w:tcPr>
            <w:tcW w:w="1098" w:type="dxa"/>
            <w:tcBorders>
              <w:top w:val="single" w:sz="6" w:space="0" w:color="C6DEF0"/>
              <w:left w:val="single" w:sz="12" w:space="0" w:color="95A7B3"/>
            </w:tcBorders>
            <w:noWrap/>
            <w:tcMar>
              <w:top w:w="0" w:type="dxa"/>
              <w:left w:w="75" w:type="dxa"/>
              <w:bottom w:w="15" w:type="dxa"/>
              <w:right w:w="75" w:type="dxa"/>
            </w:tcMar>
          </w:tcPr>
          <w:p w14:paraId="4EA13281" w14:textId="77777777" w:rsidR="00702C59" w:rsidRDefault="00000000">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noWrap/>
            <w:tcMar>
              <w:top w:w="0" w:type="dxa"/>
              <w:left w:w="75" w:type="dxa"/>
              <w:bottom w:w="15" w:type="dxa"/>
              <w:right w:w="75" w:type="dxa"/>
            </w:tcMar>
          </w:tcPr>
          <w:p w14:paraId="191B67D7" w14:textId="77777777" w:rsidR="00702C59" w:rsidRDefault="00000000">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noWrap/>
            <w:tcMar>
              <w:top w:w="0" w:type="dxa"/>
              <w:left w:w="75" w:type="dxa"/>
              <w:bottom w:w="15" w:type="dxa"/>
              <w:right w:w="75" w:type="dxa"/>
            </w:tcMar>
            <w:vAlign w:val="center"/>
          </w:tcPr>
          <w:p w14:paraId="4B6B68F0" w14:textId="77777777" w:rsidR="00702C59" w:rsidRDefault="00000000">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tcMar>
              <w:top w:w="0" w:type="dxa"/>
              <w:left w:w="0" w:type="dxa"/>
              <w:bottom w:w="0" w:type="dxa"/>
              <w:right w:w="0" w:type="dxa"/>
            </w:tcMar>
            <w:vAlign w:val="center"/>
          </w:tcPr>
          <w:p w14:paraId="72A5A41D" w14:textId="77777777" w:rsidR="00702C59" w:rsidRDefault="00000000">
            <w:pPr>
              <w:jc w:val="right"/>
            </w:pPr>
            <w:r>
              <w:rPr>
                <w:rFonts w:ascii="Verdana" w:hAnsi="Verdana"/>
                <w:b/>
                <w:sz w:val="16"/>
                <w:szCs w:val="16"/>
              </w:rPr>
              <w:t>3.932.700.000</w:t>
            </w:r>
          </w:p>
        </w:tc>
        <w:tc>
          <w:tcPr>
            <w:tcW w:w="2124" w:type="dxa"/>
            <w:tcBorders>
              <w:top w:val="single" w:sz="6" w:space="0" w:color="C6DEF0"/>
              <w:right w:val="single" w:sz="12" w:space="0" w:color="95A7B3"/>
            </w:tcBorders>
            <w:tcMar>
              <w:top w:w="0" w:type="dxa"/>
              <w:left w:w="0" w:type="dxa"/>
              <w:bottom w:w="0" w:type="dxa"/>
              <w:right w:w="0" w:type="dxa"/>
            </w:tcMar>
          </w:tcPr>
          <w:p w14:paraId="5795E013" w14:textId="77777777" w:rsidR="00702C59" w:rsidRDefault="00000000">
            <w:pPr>
              <w:jc w:val="right"/>
            </w:pPr>
            <w:r>
              <w:rPr>
                <w:rFonts w:ascii="Verdana" w:hAnsi="Verdana"/>
                <w:b/>
                <w:sz w:val="16"/>
                <w:szCs w:val="16"/>
              </w:rPr>
              <w:t>3.689.880.000</w:t>
            </w:r>
          </w:p>
        </w:tc>
      </w:tr>
      <w:tr w:rsidR="00702C59" w14:paraId="741B6269" w14:textId="77777777">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4FDFCE7D" w14:textId="77777777" w:rsidR="00702C59" w:rsidRDefault="00000000">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580164CE" w14:textId="77777777" w:rsidR="00702C59" w:rsidRDefault="00000000">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4885130B" w14:textId="77777777" w:rsidR="00702C59" w:rsidRDefault="00000000">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34386F87" w14:textId="77777777" w:rsidR="00702C59" w:rsidRDefault="00000000">
            <w:pPr>
              <w:jc w:val="right"/>
            </w:pPr>
            <w:r>
              <w:rPr>
                <w:rFonts w:ascii="Verdana" w:hAnsi="Verdana"/>
                <w:b/>
                <w:sz w:val="18"/>
                <w:szCs w:val="18"/>
              </w:rPr>
              <w:t>3.689.880.000</w:t>
            </w:r>
          </w:p>
        </w:tc>
      </w:tr>
    </w:tbl>
    <w:p w14:paraId="599B4437" w14:textId="77777777" w:rsidR="00702C59" w:rsidRDefault="00702C59">
      <w:pPr>
        <w:jc w:val="center"/>
        <w:rPr>
          <w:b/>
          <w:sz w:val="26"/>
          <w:szCs w:val="26"/>
        </w:rPr>
      </w:pPr>
    </w:p>
    <w:p w14:paraId="3494C560" w14:textId="77777777" w:rsidR="00702C59" w:rsidRDefault="00702C59">
      <w:pPr>
        <w:jc w:val="center"/>
        <w:rPr>
          <w:b/>
          <w:sz w:val="26"/>
          <w:szCs w:val="26"/>
        </w:rPr>
      </w:pPr>
    </w:p>
    <w:p w14:paraId="4A64D415" w14:textId="77777777" w:rsidR="00702C59" w:rsidRDefault="00702C59">
      <w:pPr>
        <w:jc w:val="center"/>
        <w:rPr>
          <w:b/>
          <w:sz w:val="26"/>
          <w:szCs w:val="26"/>
        </w:rPr>
      </w:pPr>
    </w:p>
    <w:p w14:paraId="19290C2A" w14:textId="77777777" w:rsidR="00702C59" w:rsidRDefault="00702C59">
      <w:pPr>
        <w:jc w:val="center"/>
        <w:rPr>
          <w:b/>
          <w:sz w:val="26"/>
          <w:szCs w:val="26"/>
        </w:rPr>
      </w:pPr>
    </w:p>
    <w:p w14:paraId="56C45543" w14:textId="77777777" w:rsidR="00702C59" w:rsidRDefault="00702C59">
      <w:pPr>
        <w:jc w:val="center"/>
        <w:rPr>
          <w:b/>
          <w:sz w:val="26"/>
          <w:szCs w:val="26"/>
        </w:rPr>
      </w:pPr>
    </w:p>
    <w:p w14:paraId="4507D969" w14:textId="77777777" w:rsidR="00702C59" w:rsidRDefault="00702C59">
      <w:pPr>
        <w:jc w:val="center"/>
        <w:rPr>
          <w:b/>
          <w:sz w:val="26"/>
          <w:szCs w:val="26"/>
        </w:rPr>
      </w:pPr>
    </w:p>
    <w:p w14:paraId="592C6477" w14:textId="77777777" w:rsidR="00702C59" w:rsidRDefault="00702C59">
      <w:pPr>
        <w:jc w:val="center"/>
        <w:rPr>
          <w:b/>
          <w:sz w:val="26"/>
          <w:szCs w:val="26"/>
        </w:rPr>
      </w:pPr>
    </w:p>
    <w:p w14:paraId="17170279" w14:textId="77777777" w:rsidR="00702C59" w:rsidRDefault="00702C59">
      <w:pPr>
        <w:jc w:val="center"/>
        <w:rPr>
          <w:b/>
          <w:sz w:val="26"/>
          <w:szCs w:val="26"/>
        </w:rPr>
      </w:pPr>
    </w:p>
    <w:p w14:paraId="68C69C3E" w14:textId="77777777" w:rsidR="00702C59" w:rsidRDefault="00000000">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4A0" w:firstRow="1" w:lastRow="0" w:firstColumn="1" w:lastColumn="0" w:noHBand="0" w:noVBand="1"/>
      </w:tblPr>
      <w:tblGrid>
        <w:gridCol w:w="1409"/>
        <w:gridCol w:w="6977"/>
        <w:gridCol w:w="2534"/>
        <w:gridCol w:w="2673"/>
        <w:gridCol w:w="58"/>
      </w:tblGrid>
      <w:tr w:rsidR="00702C59" w14:paraId="3744F3C5" w14:textId="77777777">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664F0E2" w14:textId="77777777" w:rsidR="00702C59" w:rsidRDefault="00000000">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979D955" w14:textId="77777777" w:rsidR="00702C59" w:rsidRDefault="00000000">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2935371" w14:textId="77777777" w:rsidR="00702C59" w:rsidRDefault="00000000">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08F4ED6C" w14:textId="77777777" w:rsidR="00702C59" w:rsidRDefault="00702C59">
            <w:pPr>
              <w:jc w:val="center"/>
              <w:rPr>
                <w:rFonts w:ascii="Verdana" w:hAnsi="Verdana"/>
                <w:b/>
                <w:sz w:val="18"/>
                <w:szCs w:val="18"/>
              </w:rPr>
            </w:pPr>
          </w:p>
        </w:tc>
      </w:tr>
      <w:tr w:rsidR="00702C59" w14:paraId="785BFC96" w14:textId="77777777">
        <w:tblPrEx>
          <w:tblCellMar>
            <w:top w:w="0" w:type="dxa"/>
            <w:bottom w:w="0" w:type="dxa"/>
          </w:tblCellMar>
        </w:tblPrEx>
        <w:trPr>
          <w:trHeight w:val="140"/>
        </w:trPr>
        <w:tc>
          <w:tcPr>
            <w:tcW w:w="1409" w:type="dxa"/>
            <w:tcBorders>
              <w:top w:val="single" w:sz="6" w:space="0" w:color="C6DEF0"/>
              <w:left w:val="single" w:sz="12" w:space="0" w:color="95A7B3"/>
            </w:tcBorders>
            <w:noWrap/>
            <w:tcMar>
              <w:top w:w="0" w:type="dxa"/>
              <w:left w:w="75" w:type="dxa"/>
              <w:bottom w:w="15" w:type="dxa"/>
              <w:right w:w="75" w:type="dxa"/>
            </w:tcMar>
            <w:vAlign w:val="center"/>
          </w:tcPr>
          <w:p w14:paraId="6B48947F" w14:textId="77777777" w:rsidR="00702C59" w:rsidRDefault="00000000">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5A75B45C" w14:textId="77777777" w:rsidR="00702C59" w:rsidRDefault="00000000">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09520BC" w14:textId="77777777" w:rsidR="00702C59" w:rsidRDefault="00000000">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tcMar>
              <w:top w:w="0" w:type="dxa"/>
              <w:left w:w="0" w:type="dxa"/>
              <w:bottom w:w="0" w:type="dxa"/>
              <w:right w:w="0" w:type="dxa"/>
            </w:tcMar>
            <w:vAlign w:val="center"/>
          </w:tcPr>
          <w:p w14:paraId="2415BB0B" w14:textId="77777777" w:rsidR="00702C59" w:rsidRDefault="00000000">
            <w:pPr>
              <w:jc w:val="center"/>
            </w:pPr>
            <w:r>
              <w:rPr>
                <w:rFonts w:ascii="Verdana" w:hAnsi="Verdana"/>
                <w:sz w:val="18"/>
                <w:szCs w:val="18"/>
              </w:rPr>
              <w:t>Реализована средства</w:t>
            </w:r>
            <w:r>
              <w:rPr>
                <w:rFonts w:ascii="Verdana" w:hAnsi="Verdana"/>
                <w:sz w:val="16"/>
                <w:szCs w:val="16"/>
              </w:rPr>
              <w:t>***</w:t>
            </w:r>
          </w:p>
        </w:tc>
        <w:tc>
          <w:tcPr>
            <w:tcW w:w="58" w:type="dxa"/>
            <w:tcMar>
              <w:top w:w="0" w:type="dxa"/>
              <w:left w:w="10" w:type="dxa"/>
              <w:bottom w:w="0" w:type="dxa"/>
              <w:right w:w="10" w:type="dxa"/>
            </w:tcMar>
          </w:tcPr>
          <w:p w14:paraId="70B55A74" w14:textId="77777777" w:rsidR="00702C59" w:rsidRDefault="00702C59">
            <w:pPr>
              <w:jc w:val="center"/>
            </w:pPr>
          </w:p>
        </w:tc>
      </w:tr>
      <w:tr w:rsidR="00702C59" w14:paraId="2118414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vAlign w:val="center"/>
          </w:tcPr>
          <w:p w14:paraId="7BF60EC9" w14:textId="77777777" w:rsidR="00702C59" w:rsidRDefault="00702C59">
            <w:pPr>
              <w:jc w:val="center"/>
              <w:rPr>
                <w:rFonts w:ascii="Verdana" w:hAnsi="Verdana"/>
                <w:b/>
                <w:sz w:val="18"/>
                <w:szCs w:val="18"/>
              </w:rPr>
            </w:pPr>
          </w:p>
        </w:tc>
        <w:tc>
          <w:tcPr>
            <w:tcW w:w="6977" w:type="dxa"/>
            <w:tcBorders>
              <w:top w:val="single" w:sz="6" w:space="0" w:color="C6DEF0"/>
              <w:right w:val="single" w:sz="6" w:space="0" w:color="95A7B3"/>
            </w:tcBorders>
            <w:noWrap/>
            <w:tcMar>
              <w:top w:w="0" w:type="dxa"/>
              <w:left w:w="75" w:type="dxa"/>
              <w:bottom w:w="15" w:type="dxa"/>
              <w:right w:w="75" w:type="dxa"/>
            </w:tcMar>
          </w:tcPr>
          <w:p w14:paraId="29A21E72" w14:textId="77777777" w:rsidR="00702C59" w:rsidRDefault="00000000">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B76C4C5" w14:textId="77777777" w:rsidR="00702C59" w:rsidRDefault="00702C59">
            <w:pPr>
              <w:jc w:val="center"/>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vAlign w:val="center"/>
          </w:tcPr>
          <w:p w14:paraId="26678CBD" w14:textId="77777777" w:rsidR="00702C59" w:rsidRDefault="00702C59">
            <w:pPr>
              <w:jc w:val="right"/>
              <w:rPr>
                <w:rFonts w:ascii="Verdana" w:hAnsi="Verdana"/>
                <w:sz w:val="16"/>
                <w:szCs w:val="16"/>
              </w:rPr>
            </w:pPr>
          </w:p>
        </w:tc>
        <w:tc>
          <w:tcPr>
            <w:tcW w:w="58" w:type="dxa"/>
            <w:tcMar>
              <w:top w:w="0" w:type="dxa"/>
              <w:left w:w="10" w:type="dxa"/>
              <w:bottom w:w="0" w:type="dxa"/>
              <w:right w:w="10" w:type="dxa"/>
            </w:tcMar>
          </w:tcPr>
          <w:p w14:paraId="6D8EF9F6" w14:textId="77777777" w:rsidR="00702C59" w:rsidRDefault="00702C59">
            <w:pPr>
              <w:jc w:val="center"/>
              <w:rPr>
                <w:rFonts w:ascii="Verdana" w:hAnsi="Verdana"/>
                <w:sz w:val="18"/>
                <w:szCs w:val="18"/>
              </w:rPr>
            </w:pPr>
          </w:p>
        </w:tc>
      </w:tr>
      <w:tr w:rsidR="00702C59" w14:paraId="586A54D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A8C7A96"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A479EC4" w14:textId="77777777" w:rsidR="00702C59" w:rsidRDefault="00000000">
            <w:r>
              <w:rPr>
                <w:rFonts w:ascii="Verdana" w:hAnsi="Verdana"/>
                <w:sz w:val="18"/>
                <w:szCs w:val="18"/>
              </w:rPr>
              <w:t>425 – Текуће поправке и одржавање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8A2899C" w14:textId="77777777" w:rsidR="00702C59" w:rsidRDefault="00000000">
            <w:pPr>
              <w:jc w:val="right"/>
            </w:pPr>
            <w:r>
              <w:rPr>
                <w:rFonts w:ascii="Verdana" w:hAnsi="Verdana"/>
                <w:sz w:val="16"/>
                <w:szCs w:val="16"/>
              </w:rPr>
              <w:t>277.000.000</w:t>
            </w:r>
          </w:p>
        </w:tc>
        <w:tc>
          <w:tcPr>
            <w:tcW w:w="2673" w:type="dxa"/>
            <w:tcBorders>
              <w:top w:val="single" w:sz="6" w:space="0" w:color="C6DEF0"/>
              <w:right w:val="single" w:sz="12" w:space="0" w:color="95A7B3"/>
            </w:tcBorders>
            <w:tcMar>
              <w:top w:w="0" w:type="dxa"/>
              <w:left w:w="0" w:type="dxa"/>
              <w:bottom w:w="0" w:type="dxa"/>
              <w:right w:w="0" w:type="dxa"/>
            </w:tcMar>
          </w:tcPr>
          <w:p w14:paraId="3E861FA8" w14:textId="77777777" w:rsidR="00702C59" w:rsidRDefault="00000000">
            <w:pPr>
              <w:jc w:val="right"/>
            </w:pPr>
            <w:r>
              <w:rPr>
                <w:rFonts w:ascii="Verdana" w:hAnsi="Verdana"/>
                <w:sz w:val="16"/>
                <w:szCs w:val="16"/>
              </w:rPr>
              <w:t>236.909.311</w:t>
            </w:r>
          </w:p>
        </w:tc>
        <w:tc>
          <w:tcPr>
            <w:tcW w:w="58" w:type="dxa"/>
            <w:tcMar>
              <w:top w:w="0" w:type="dxa"/>
              <w:left w:w="10" w:type="dxa"/>
              <w:bottom w:w="0" w:type="dxa"/>
              <w:right w:w="10" w:type="dxa"/>
            </w:tcMar>
          </w:tcPr>
          <w:p w14:paraId="3A793EC8" w14:textId="77777777" w:rsidR="00702C59" w:rsidRDefault="00702C59">
            <w:pPr>
              <w:jc w:val="right"/>
              <w:rPr>
                <w:rFonts w:ascii="Verdana" w:hAnsi="Verdana"/>
                <w:sz w:val="18"/>
                <w:szCs w:val="18"/>
              </w:rPr>
            </w:pPr>
          </w:p>
        </w:tc>
      </w:tr>
      <w:tr w:rsidR="00702C59" w14:paraId="13901184"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244F826"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AF086F3" w14:textId="77777777" w:rsidR="00702C59" w:rsidRDefault="00000000">
            <w:r>
              <w:rPr>
                <w:rFonts w:ascii="Verdana" w:hAnsi="Verdana"/>
                <w:sz w:val="18"/>
                <w:szCs w:val="18"/>
              </w:rPr>
              <w:t>426 – Материјал</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875D425" w14:textId="77777777" w:rsidR="00702C59" w:rsidRDefault="00000000">
            <w:pPr>
              <w:jc w:val="right"/>
            </w:pPr>
            <w:r>
              <w:rPr>
                <w:rFonts w:ascii="Verdana" w:hAnsi="Verdana"/>
                <w:sz w:val="16"/>
                <w:szCs w:val="16"/>
              </w:rPr>
              <w:t>694.200.000</w:t>
            </w:r>
          </w:p>
        </w:tc>
        <w:tc>
          <w:tcPr>
            <w:tcW w:w="2673" w:type="dxa"/>
            <w:tcBorders>
              <w:top w:val="single" w:sz="6" w:space="0" w:color="C6DEF0"/>
              <w:right w:val="single" w:sz="12" w:space="0" w:color="95A7B3"/>
            </w:tcBorders>
            <w:tcMar>
              <w:top w:w="0" w:type="dxa"/>
              <w:left w:w="0" w:type="dxa"/>
              <w:bottom w:w="0" w:type="dxa"/>
              <w:right w:w="0" w:type="dxa"/>
            </w:tcMar>
          </w:tcPr>
          <w:p w14:paraId="0B58854F" w14:textId="77777777" w:rsidR="00702C59" w:rsidRDefault="00000000">
            <w:pPr>
              <w:jc w:val="right"/>
            </w:pPr>
            <w:r>
              <w:rPr>
                <w:rFonts w:ascii="Verdana" w:hAnsi="Verdana"/>
                <w:sz w:val="16"/>
                <w:szCs w:val="16"/>
              </w:rPr>
              <w:t>466.011.771</w:t>
            </w:r>
          </w:p>
        </w:tc>
        <w:tc>
          <w:tcPr>
            <w:tcW w:w="58" w:type="dxa"/>
            <w:tcMar>
              <w:top w:w="0" w:type="dxa"/>
              <w:left w:w="10" w:type="dxa"/>
              <w:bottom w:w="0" w:type="dxa"/>
              <w:right w:w="10" w:type="dxa"/>
            </w:tcMar>
          </w:tcPr>
          <w:p w14:paraId="5DFED075" w14:textId="77777777" w:rsidR="00702C59" w:rsidRDefault="00702C59">
            <w:pPr>
              <w:jc w:val="right"/>
              <w:rPr>
                <w:rFonts w:ascii="Verdana" w:hAnsi="Verdana"/>
                <w:sz w:val="18"/>
                <w:szCs w:val="18"/>
              </w:rPr>
            </w:pPr>
          </w:p>
        </w:tc>
      </w:tr>
      <w:tr w:rsidR="00702C59" w14:paraId="1339733F"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8FCB5D8"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1D8DE7C" w14:textId="77777777" w:rsidR="00702C59" w:rsidRDefault="00000000">
            <w:r>
              <w:rPr>
                <w:rFonts w:ascii="Verdana" w:hAnsi="Verdana"/>
                <w:sz w:val="18"/>
                <w:szCs w:val="18"/>
              </w:rPr>
              <w:t>511 – Зграде и грађевински објекти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7DC0BAB" w14:textId="77777777" w:rsidR="00702C59" w:rsidRDefault="00000000">
            <w:pPr>
              <w:jc w:val="right"/>
            </w:pPr>
            <w:r>
              <w:rPr>
                <w:rFonts w:ascii="Verdana" w:hAnsi="Verdana"/>
                <w:sz w:val="16"/>
                <w:szCs w:val="16"/>
              </w:rPr>
              <w:t>385.640.000</w:t>
            </w:r>
          </w:p>
        </w:tc>
        <w:tc>
          <w:tcPr>
            <w:tcW w:w="2673" w:type="dxa"/>
            <w:tcBorders>
              <w:top w:val="single" w:sz="6" w:space="0" w:color="C6DEF0"/>
              <w:right w:val="single" w:sz="12" w:space="0" w:color="95A7B3"/>
            </w:tcBorders>
            <w:tcMar>
              <w:top w:w="0" w:type="dxa"/>
              <w:left w:w="0" w:type="dxa"/>
              <w:bottom w:w="0" w:type="dxa"/>
              <w:right w:w="0" w:type="dxa"/>
            </w:tcMar>
          </w:tcPr>
          <w:p w14:paraId="7FB88A0A" w14:textId="77777777" w:rsidR="00702C59" w:rsidRDefault="00000000">
            <w:pPr>
              <w:jc w:val="right"/>
            </w:pPr>
            <w:r>
              <w:rPr>
                <w:rFonts w:ascii="Verdana" w:hAnsi="Verdana"/>
                <w:sz w:val="16"/>
                <w:szCs w:val="16"/>
              </w:rPr>
              <w:t>371.647.543</w:t>
            </w:r>
          </w:p>
        </w:tc>
        <w:tc>
          <w:tcPr>
            <w:tcW w:w="58" w:type="dxa"/>
            <w:tcMar>
              <w:top w:w="0" w:type="dxa"/>
              <w:left w:w="10" w:type="dxa"/>
              <w:bottom w:w="0" w:type="dxa"/>
              <w:right w:w="10" w:type="dxa"/>
            </w:tcMar>
          </w:tcPr>
          <w:p w14:paraId="6594A98D" w14:textId="77777777" w:rsidR="00702C59" w:rsidRDefault="00702C59">
            <w:pPr>
              <w:jc w:val="right"/>
              <w:rPr>
                <w:rFonts w:ascii="Verdana" w:hAnsi="Verdana"/>
                <w:sz w:val="18"/>
                <w:szCs w:val="18"/>
              </w:rPr>
            </w:pPr>
          </w:p>
        </w:tc>
      </w:tr>
      <w:tr w:rsidR="00702C59" w14:paraId="678A9159"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E06F661"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C26AD73" w14:textId="77777777" w:rsidR="00702C59" w:rsidRDefault="00000000">
            <w:r>
              <w:rPr>
                <w:rFonts w:ascii="Verdana" w:hAnsi="Verdana"/>
                <w:sz w:val="18"/>
                <w:szCs w:val="18"/>
              </w:rPr>
              <w:t>512 – Машине и опрема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2D8CFD2" w14:textId="77777777" w:rsidR="00702C59" w:rsidRDefault="00000000">
            <w:pPr>
              <w:jc w:val="right"/>
            </w:pPr>
            <w:r>
              <w:rPr>
                <w:rFonts w:ascii="Verdana" w:hAnsi="Verdana"/>
                <w:sz w:val="16"/>
                <w:szCs w:val="16"/>
              </w:rPr>
              <w:t>215.327.000</w:t>
            </w:r>
          </w:p>
        </w:tc>
        <w:tc>
          <w:tcPr>
            <w:tcW w:w="2673" w:type="dxa"/>
            <w:tcBorders>
              <w:top w:val="single" w:sz="6" w:space="0" w:color="C6DEF0"/>
              <w:right w:val="single" w:sz="12" w:space="0" w:color="95A7B3"/>
            </w:tcBorders>
            <w:tcMar>
              <w:top w:w="0" w:type="dxa"/>
              <w:left w:w="0" w:type="dxa"/>
              <w:bottom w:w="0" w:type="dxa"/>
              <w:right w:w="0" w:type="dxa"/>
            </w:tcMar>
          </w:tcPr>
          <w:p w14:paraId="12A98A3A" w14:textId="77777777" w:rsidR="00702C59" w:rsidRDefault="00000000">
            <w:pPr>
              <w:jc w:val="right"/>
            </w:pPr>
            <w:r>
              <w:rPr>
                <w:rFonts w:ascii="Verdana" w:hAnsi="Verdana"/>
                <w:sz w:val="16"/>
                <w:szCs w:val="16"/>
              </w:rPr>
              <w:t>179.960.091</w:t>
            </w:r>
          </w:p>
        </w:tc>
        <w:tc>
          <w:tcPr>
            <w:tcW w:w="58" w:type="dxa"/>
            <w:tcMar>
              <w:top w:w="0" w:type="dxa"/>
              <w:left w:w="10" w:type="dxa"/>
              <w:bottom w:w="0" w:type="dxa"/>
              <w:right w:w="10" w:type="dxa"/>
            </w:tcMar>
          </w:tcPr>
          <w:p w14:paraId="0D288BDF" w14:textId="77777777" w:rsidR="00702C59" w:rsidRDefault="00702C59">
            <w:pPr>
              <w:jc w:val="right"/>
              <w:rPr>
                <w:rFonts w:ascii="Verdana" w:hAnsi="Verdana"/>
                <w:sz w:val="18"/>
                <w:szCs w:val="18"/>
              </w:rPr>
            </w:pPr>
          </w:p>
        </w:tc>
      </w:tr>
      <w:tr w:rsidR="00702C59" w14:paraId="7321606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49F6EB08"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0A37ABC" w14:textId="77777777" w:rsidR="00702C59" w:rsidRDefault="00000000">
            <w:pPr>
              <w:rPr>
                <w:rFonts w:ascii="Verdana" w:hAnsi="Verdana"/>
                <w:sz w:val="18"/>
                <w:szCs w:val="18"/>
              </w:rPr>
            </w:pPr>
            <w:r>
              <w:rPr>
                <w:rFonts w:ascii="Verdana" w:hAnsi="Verdana"/>
                <w:sz w:val="18"/>
                <w:szCs w:val="18"/>
              </w:rPr>
              <w:t>514 -  Култивисана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AA83632" w14:textId="77777777" w:rsidR="00702C59" w:rsidRDefault="00000000">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tcMar>
              <w:top w:w="0" w:type="dxa"/>
              <w:left w:w="0" w:type="dxa"/>
              <w:bottom w:w="0" w:type="dxa"/>
              <w:right w:w="0" w:type="dxa"/>
            </w:tcMar>
          </w:tcPr>
          <w:p w14:paraId="6233E2F8" w14:textId="77777777" w:rsidR="00702C59" w:rsidRDefault="00000000">
            <w:pPr>
              <w:jc w:val="right"/>
              <w:rPr>
                <w:rFonts w:ascii="Verdana" w:hAnsi="Verdana"/>
                <w:sz w:val="16"/>
                <w:szCs w:val="16"/>
              </w:rPr>
            </w:pPr>
            <w:r>
              <w:rPr>
                <w:rFonts w:ascii="Verdana" w:hAnsi="Verdana"/>
                <w:sz w:val="16"/>
                <w:szCs w:val="16"/>
              </w:rPr>
              <w:t>0</w:t>
            </w:r>
          </w:p>
        </w:tc>
        <w:tc>
          <w:tcPr>
            <w:tcW w:w="58" w:type="dxa"/>
            <w:tcMar>
              <w:top w:w="0" w:type="dxa"/>
              <w:left w:w="10" w:type="dxa"/>
              <w:bottom w:w="0" w:type="dxa"/>
              <w:right w:w="10" w:type="dxa"/>
            </w:tcMar>
          </w:tcPr>
          <w:p w14:paraId="7B9736E1" w14:textId="77777777" w:rsidR="00702C59" w:rsidRDefault="00702C59">
            <w:pPr>
              <w:jc w:val="right"/>
              <w:rPr>
                <w:rFonts w:ascii="Verdana" w:hAnsi="Verdana"/>
                <w:sz w:val="18"/>
                <w:szCs w:val="18"/>
              </w:rPr>
            </w:pPr>
          </w:p>
        </w:tc>
      </w:tr>
      <w:tr w:rsidR="00702C59" w14:paraId="2D0D2055"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27D3E31" w14:textId="77777777" w:rsidR="00702C59" w:rsidRDefault="00702C59">
            <w:pPr>
              <w:jc w:val="center"/>
              <w:rPr>
                <w:rFonts w:ascii="Verdana" w:hAnsi="Verdana"/>
                <w:sz w:val="18"/>
                <w:szCs w:val="18"/>
              </w:rPr>
            </w:pPr>
          </w:p>
        </w:tc>
        <w:tc>
          <w:tcPr>
            <w:tcW w:w="6977" w:type="dxa"/>
            <w:tcBorders>
              <w:top w:val="single" w:sz="6" w:space="0" w:color="C6DEF0"/>
              <w:right w:val="single" w:sz="6" w:space="0" w:color="95A7B3"/>
            </w:tcBorders>
            <w:noWrap/>
            <w:tcMar>
              <w:top w:w="0" w:type="dxa"/>
              <w:left w:w="75" w:type="dxa"/>
              <w:bottom w:w="15" w:type="dxa"/>
              <w:right w:w="75" w:type="dxa"/>
            </w:tcMar>
          </w:tcPr>
          <w:p w14:paraId="79C7BCBB" w14:textId="77777777" w:rsidR="00702C59" w:rsidRDefault="00000000">
            <w:pPr>
              <w:rPr>
                <w:rFonts w:ascii="Verdana" w:hAnsi="Verdana"/>
                <w:b/>
                <w:sz w:val="18"/>
                <w:szCs w:val="18"/>
              </w:rPr>
            </w:pPr>
            <w:r>
              <w:rPr>
                <w:rFonts w:ascii="Verdana" w:hAnsi="Verdana"/>
                <w:b/>
                <w:sz w:val="18"/>
                <w:szCs w:val="18"/>
              </w:rPr>
              <w:t>0008-Информац.-комуникационе, опште и специјализ. услуге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EA05774" w14:textId="77777777" w:rsidR="00702C59" w:rsidRDefault="00702C59">
            <w:pPr>
              <w:jc w:val="right"/>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tcPr>
          <w:p w14:paraId="6847F15A" w14:textId="77777777" w:rsidR="00702C59" w:rsidRDefault="00702C59">
            <w:pPr>
              <w:jc w:val="right"/>
              <w:rPr>
                <w:rFonts w:ascii="Verdana" w:hAnsi="Verdana"/>
                <w:sz w:val="16"/>
                <w:szCs w:val="16"/>
              </w:rPr>
            </w:pPr>
          </w:p>
        </w:tc>
        <w:tc>
          <w:tcPr>
            <w:tcW w:w="58" w:type="dxa"/>
            <w:tcMar>
              <w:top w:w="0" w:type="dxa"/>
              <w:left w:w="10" w:type="dxa"/>
              <w:bottom w:w="0" w:type="dxa"/>
              <w:right w:w="10" w:type="dxa"/>
            </w:tcMar>
          </w:tcPr>
          <w:p w14:paraId="2B02FF69" w14:textId="77777777" w:rsidR="00702C59" w:rsidRDefault="00702C59">
            <w:pPr>
              <w:jc w:val="right"/>
              <w:rPr>
                <w:rFonts w:ascii="Verdana" w:hAnsi="Verdana"/>
                <w:sz w:val="18"/>
                <w:szCs w:val="18"/>
              </w:rPr>
            </w:pPr>
          </w:p>
        </w:tc>
      </w:tr>
      <w:tr w:rsidR="00702C59" w14:paraId="0DAB661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B9E37C4"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FCE40B5" w14:textId="77777777" w:rsidR="00702C59" w:rsidRDefault="00000000">
            <w:r>
              <w:rPr>
                <w:rFonts w:ascii="Verdana" w:hAnsi="Verdana"/>
                <w:sz w:val="18"/>
                <w:szCs w:val="18"/>
              </w:rPr>
              <w:t>421 – Стални трошкови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69525D1" w14:textId="77777777" w:rsidR="00702C59" w:rsidRDefault="00000000">
            <w:pPr>
              <w:jc w:val="right"/>
            </w:pPr>
            <w:r>
              <w:rPr>
                <w:rFonts w:ascii="Verdana" w:hAnsi="Verdana"/>
                <w:sz w:val="16"/>
                <w:szCs w:val="16"/>
              </w:rPr>
              <w:t>297.000.000</w:t>
            </w:r>
          </w:p>
        </w:tc>
        <w:tc>
          <w:tcPr>
            <w:tcW w:w="2673" w:type="dxa"/>
            <w:tcBorders>
              <w:top w:val="single" w:sz="6" w:space="0" w:color="C6DEF0"/>
              <w:right w:val="single" w:sz="12" w:space="0" w:color="95A7B3"/>
            </w:tcBorders>
            <w:tcMar>
              <w:top w:w="0" w:type="dxa"/>
              <w:left w:w="0" w:type="dxa"/>
              <w:bottom w:w="0" w:type="dxa"/>
              <w:right w:w="0" w:type="dxa"/>
            </w:tcMar>
          </w:tcPr>
          <w:p w14:paraId="72D87008" w14:textId="77777777" w:rsidR="00702C59" w:rsidRDefault="00000000">
            <w:pPr>
              <w:jc w:val="right"/>
            </w:pPr>
            <w:r>
              <w:rPr>
                <w:rFonts w:ascii="Verdana" w:hAnsi="Verdana"/>
                <w:sz w:val="16"/>
                <w:szCs w:val="16"/>
              </w:rPr>
              <w:t>239.868.865</w:t>
            </w:r>
          </w:p>
        </w:tc>
        <w:tc>
          <w:tcPr>
            <w:tcW w:w="58" w:type="dxa"/>
            <w:tcMar>
              <w:top w:w="0" w:type="dxa"/>
              <w:left w:w="10" w:type="dxa"/>
              <w:bottom w:w="0" w:type="dxa"/>
              <w:right w:w="10" w:type="dxa"/>
            </w:tcMar>
          </w:tcPr>
          <w:p w14:paraId="744ECA14" w14:textId="77777777" w:rsidR="00702C59" w:rsidRDefault="00702C59">
            <w:pPr>
              <w:jc w:val="right"/>
              <w:rPr>
                <w:rFonts w:ascii="Verdana" w:hAnsi="Verdana"/>
                <w:sz w:val="18"/>
                <w:szCs w:val="18"/>
              </w:rPr>
            </w:pPr>
          </w:p>
        </w:tc>
      </w:tr>
      <w:tr w:rsidR="00702C59" w14:paraId="1B85D97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3794254"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5DF2312F" w14:textId="77777777" w:rsidR="00702C59" w:rsidRDefault="00000000">
            <w:r>
              <w:rPr>
                <w:rFonts w:ascii="Verdana" w:hAnsi="Verdana"/>
                <w:sz w:val="18"/>
                <w:szCs w:val="18"/>
              </w:rPr>
              <w:t>423 – Услуге по уговору</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F55B968" w14:textId="77777777" w:rsidR="00702C59" w:rsidRDefault="00000000">
            <w:pPr>
              <w:jc w:val="right"/>
            </w:pPr>
            <w:r>
              <w:rPr>
                <w:rFonts w:ascii="Verdana" w:hAnsi="Verdana"/>
                <w:sz w:val="16"/>
                <w:szCs w:val="16"/>
              </w:rPr>
              <w:t>369.810.000</w:t>
            </w:r>
          </w:p>
        </w:tc>
        <w:tc>
          <w:tcPr>
            <w:tcW w:w="2673" w:type="dxa"/>
            <w:tcBorders>
              <w:top w:val="single" w:sz="6" w:space="0" w:color="C6DEF0"/>
              <w:right w:val="single" w:sz="12" w:space="0" w:color="95A7B3"/>
            </w:tcBorders>
            <w:tcMar>
              <w:top w:w="0" w:type="dxa"/>
              <w:left w:w="0" w:type="dxa"/>
              <w:bottom w:w="0" w:type="dxa"/>
              <w:right w:w="0" w:type="dxa"/>
            </w:tcMar>
          </w:tcPr>
          <w:p w14:paraId="06B6A2C0" w14:textId="77777777" w:rsidR="00702C59" w:rsidRDefault="00000000">
            <w:pPr>
              <w:jc w:val="right"/>
            </w:pPr>
            <w:r>
              <w:rPr>
                <w:rFonts w:ascii="Verdana" w:hAnsi="Verdana"/>
                <w:sz w:val="16"/>
                <w:szCs w:val="16"/>
              </w:rPr>
              <w:t>282.841.096</w:t>
            </w:r>
          </w:p>
        </w:tc>
        <w:tc>
          <w:tcPr>
            <w:tcW w:w="58" w:type="dxa"/>
            <w:tcMar>
              <w:top w:w="0" w:type="dxa"/>
              <w:left w:w="10" w:type="dxa"/>
              <w:bottom w:w="0" w:type="dxa"/>
              <w:right w:w="10" w:type="dxa"/>
            </w:tcMar>
          </w:tcPr>
          <w:p w14:paraId="278E5CAB" w14:textId="77777777" w:rsidR="00702C59" w:rsidRDefault="00702C59">
            <w:pPr>
              <w:jc w:val="right"/>
              <w:rPr>
                <w:rFonts w:ascii="Verdana" w:hAnsi="Verdana"/>
                <w:sz w:val="18"/>
                <w:szCs w:val="18"/>
              </w:rPr>
            </w:pPr>
          </w:p>
        </w:tc>
      </w:tr>
      <w:tr w:rsidR="00702C59" w14:paraId="639BA3F4"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8F3D5A2"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D57A548" w14:textId="77777777" w:rsidR="00702C59" w:rsidRDefault="00000000">
            <w:r>
              <w:rPr>
                <w:rFonts w:ascii="Verdana" w:hAnsi="Verdana"/>
                <w:sz w:val="18"/>
                <w:szCs w:val="18"/>
              </w:rPr>
              <w:t>424 – Специјализоване услуге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66C97B1" w14:textId="77777777" w:rsidR="00702C59" w:rsidRDefault="00000000">
            <w:pPr>
              <w:jc w:val="right"/>
            </w:pPr>
            <w:r>
              <w:rPr>
                <w:rFonts w:ascii="Verdana" w:hAnsi="Verdana"/>
                <w:sz w:val="16"/>
                <w:szCs w:val="16"/>
              </w:rPr>
              <w:t>12.700.000</w:t>
            </w:r>
          </w:p>
        </w:tc>
        <w:tc>
          <w:tcPr>
            <w:tcW w:w="2673" w:type="dxa"/>
            <w:tcBorders>
              <w:top w:val="single" w:sz="6" w:space="0" w:color="C6DEF0"/>
              <w:right w:val="single" w:sz="12" w:space="0" w:color="95A7B3"/>
            </w:tcBorders>
            <w:tcMar>
              <w:top w:w="0" w:type="dxa"/>
              <w:left w:w="0" w:type="dxa"/>
              <w:bottom w:w="0" w:type="dxa"/>
              <w:right w:w="0" w:type="dxa"/>
            </w:tcMar>
          </w:tcPr>
          <w:p w14:paraId="6F0447A6" w14:textId="77777777" w:rsidR="00702C59" w:rsidRDefault="00000000">
            <w:pPr>
              <w:jc w:val="right"/>
            </w:pPr>
            <w:r>
              <w:rPr>
                <w:rFonts w:ascii="Verdana" w:hAnsi="Verdana"/>
                <w:sz w:val="16"/>
                <w:szCs w:val="16"/>
              </w:rPr>
              <w:t>2.266.594</w:t>
            </w:r>
          </w:p>
        </w:tc>
        <w:tc>
          <w:tcPr>
            <w:tcW w:w="58" w:type="dxa"/>
            <w:tcMar>
              <w:top w:w="0" w:type="dxa"/>
              <w:left w:w="10" w:type="dxa"/>
              <w:bottom w:w="0" w:type="dxa"/>
              <w:right w:w="10" w:type="dxa"/>
            </w:tcMar>
          </w:tcPr>
          <w:p w14:paraId="123DB028" w14:textId="77777777" w:rsidR="00702C59" w:rsidRDefault="00702C59">
            <w:pPr>
              <w:jc w:val="right"/>
              <w:rPr>
                <w:rFonts w:ascii="Verdana" w:hAnsi="Verdana"/>
                <w:sz w:val="18"/>
                <w:szCs w:val="18"/>
              </w:rPr>
            </w:pPr>
          </w:p>
        </w:tc>
      </w:tr>
      <w:tr w:rsidR="00702C59" w14:paraId="1CCCFE76"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4EDB509" w14:textId="77777777" w:rsidR="00702C59" w:rsidRDefault="00000000">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E46FB9B" w14:textId="77777777" w:rsidR="00702C59" w:rsidRDefault="00000000">
            <w:r>
              <w:rPr>
                <w:rFonts w:ascii="Verdana" w:hAnsi="Verdana"/>
                <w:sz w:val="18"/>
                <w:szCs w:val="18"/>
              </w:rPr>
              <w:t>515 – Нематеријална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542F1AE9" w14:textId="77777777" w:rsidR="00702C59" w:rsidRDefault="00000000">
            <w:pPr>
              <w:jc w:val="right"/>
            </w:pPr>
            <w:r>
              <w:rPr>
                <w:rFonts w:ascii="Verdana" w:hAnsi="Verdana"/>
                <w:sz w:val="16"/>
                <w:szCs w:val="16"/>
              </w:rPr>
              <w:t>2.000.000</w:t>
            </w:r>
          </w:p>
        </w:tc>
        <w:tc>
          <w:tcPr>
            <w:tcW w:w="2673" w:type="dxa"/>
            <w:tcBorders>
              <w:top w:val="single" w:sz="6" w:space="0" w:color="C6DEF0"/>
              <w:right w:val="single" w:sz="12" w:space="0" w:color="95A7B3"/>
            </w:tcBorders>
            <w:tcMar>
              <w:top w:w="0" w:type="dxa"/>
              <w:left w:w="0" w:type="dxa"/>
              <w:bottom w:w="0" w:type="dxa"/>
              <w:right w:w="0" w:type="dxa"/>
            </w:tcMar>
          </w:tcPr>
          <w:p w14:paraId="2E283FED" w14:textId="77777777" w:rsidR="00702C59" w:rsidRDefault="00000000">
            <w:pPr>
              <w:jc w:val="right"/>
              <w:rPr>
                <w:rFonts w:ascii="Verdana" w:hAnsi="Verdana"/>
                <w:sz w:val="16"/>
                <w:szCs w:val="16"/>
              </w:rPr>
            </w:pPr>
            <w:r>
              <w:rPr>
                <w:rFonts w:ascii="Verdana" w:hAnsi="Verdana"/>
                <w:sz w:val="16"/>
                <w:szCs w:val="16"/>
              </w:rPr>
              <w:t>0</w:t>
            </w:r>
          </w:p>
        </w:tc>
        <w:tc>
          <w:tcPr>
            <w:tcW w:w="58" w:type="dxa"/>
            <w:tcMar>
              <w:top w:w="0" w:type="dxa"/>
              <w:left w:w="10" w:type="dxa"/>
              <w:bottom w:w="0" w:type="dxa"/>
              <w:right w:w="10" w:type="dxa"/>
            </w:tcMar>
          </w:tcPr>
          <w:p w14:paraId="5929346C" w14:textId="77777777" w:rsidR="00702C59" w:rsidRDefault="00702C59">
            <w:pPr>
              <w:jc w:val="right"/>
              <w:rPr>
                <w:rFonts w:ascii="Verdana" w:hAnsi="Verdana"/>
                <w:sz w:val="18"/>
                <w:szCs w:val="18"/>
              </w:rPr>
            </w:pPr>
          </w:p>
        </w:tc>
      </w:tr>
      <w:tr w:rsidR="00702C59" w14:paraId="47B57D0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F4AA591" w14:textId="77777777" w:rsidR="00702C59" w:rsidRDefault="00702C59">
            <w:pPr>
              <w:jc w:val="center"/>
              <w:rPr>
                <w:rFonts w:ascii="Verdana" w:hAnsi="Verdana"/>
                <w:sz w:val="16"/>
                <w:szCs w:val="16"/>
              </w:rPr>
            </w:pPr>
          </w:p>
        </w:tc>
        <w:tc>
          <w:tcPr>
            <w:tcW w:w="6977" w:type="dxa"/>
            <w:tcBorders>
              <w:top w:val="single" w:sz="6" w:space="0" w:color="C6DEF0"/>
              <w:right w:val="single" w:sz="6" w:space="0" w:color="95A7B3"/>
            </w:tcBorders>
            <w:noWrap/>
            <w:tcMar>
              <w:top w:w="0" w:type="dxa"/>
              <w:left w:w="75" w:type="dxa"/>
              <w:bottom w:w="15" w:type="dxa"/>
              <w:right w:w="75" w:type="dxa"/>
            </w:tcMar>
          </w:tcPr>
          <w:p w14:paraId="6DBEAE6C" w14:textId="77777777" w:rsidR="00702C59" w:rsidRDefault="00000000">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47366416" w14:textId="77777777" w:rsidR="00702C59" w:rsidRDefault="00702C59">
            <w:pPr>
              <w:jc w:val="right"/>
              <w:rPr>
                <w:rFonts w:ascii="Verdana" w:hAnsi="Verdana"/>
                <w:sz w:val="18"/>
                <w:szCs w:val="18"/>
              </w:rPr>
            </w:pPr>
          </w:p>
        </w:tc>
        <w:tc>
          <w:tcPr>
            <w:tcW w:w="2673" w:type="dxa"/>
            <w:tcBorders>
              <w:top w:val="single" w:sz="6" w:space="0" w:color="C6DEF0"/>
              <w:right w:val="single" w:sz="12" w:space="0" w:color="95A7B3"/>
            </w:tcBorders>
            <w:tcMar>
              <w:top w:w="0" w:type="dxa"/>
              <w:left w:w="0" w:type="dxa"/>
              <w:bottom w:w="0" w:type="dxa"/>
              <w:right w:w="0" w:type="dxa"/>
            </w:tcMar>
          </w:tcPr>
          <w:p w14:paraId="0CAA8DC4" w14:textId="77777777" w:rsidR="00702C59" w:rsidRDefault="00702C59">
            <w:pPr>
              <w:jc w:val="right"/>
              <w:rPr>
                <w:rFonts w:ascii="Verdana" w:hAnsi="Verdana"/>
                <w:sz w:val="16"/>
                <w:szCs w:val="16"/>
              </w:rPr>
            </w:pPr>
          </w:p>
        </w:tc>
        <w:tc>
          <w:tcPr>
            <w:tcW w:w="58" w:type="dxa"/>
            <w:tcMar>
              <w:top w:w="0" w:type="dxa"/>
              <w:left w:w="10" w:type="dxa"/>
              <w:bottom w:w="0" w:type="dxa"/>
              <w:right w:w="10" w:type="dxa"/>
            </w:tcMar>
          </w:tcPr>
          <w:p w14:paraId="060D4FA7" w14:textId="77777777" w:rsidR="00702C59" w:rsidRDefault="00702C59">
            <w:pPr>
              <w:jc w:val="right"/>
              <w:rPr>
                <w:rFonts w:ascii="Verdana" w:hAnsi="Verdana"/>
                <w:sz w:val="18"/>
                <w:szCs w:val="18"/>
              </w:rPr>
            </w:pPr>
          </w:p>
        </w:tc>
      </w:tr>
      <w:tr w:rsidR="00702C59" w14:paraId="32A0E19B"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88A5AB3"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EC640C0" w14:textId="77777777" w:rsidR="00702C5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6AEB04F" w14:textId="77777777" w:rsidR="00702C59" w:rsidRDefault="00000000">
            <w:pPr>
              <w:jc w:val="right"/>
            </w:pPr>
            <w:r>
              <w:rPr>
                <w:rFonts w:ascii="Verdana" w:hAnsi="Verdana"/>
                <w:sz w:val="16"/>
                <w:szCs w:val="16"/>
              </w:rPr>
              <w:t>676.957.000</w:t>
            </w:r>
          </w:p>
        </w:tc>
        <w:tc>
          <w:tcPr>
            <w:tcW w:w="2673" w:type="dxa"/>
            <w:tcBorders>
              <w:top w:val="single" w:sz="6" w:space="0" w:color="C6DEF0"/>
              <w:right w:val="single" w:sz="12" w:space="0" w:color="95A7B3"/>
            </w:tcBorders>
            <w:tcMar>
              <w:top w:w="0" w:type="dxa"/>
              <w:left w:w="0" w:type="dxa"/>
              <w:bottom w:w="0" w:type="dxa"/>
              <w:right w:w="0" w:type="dxa"/>
            </w:tcMar>
          </w:tcPr>
          <w:p w14:paraId="56AEA722" w14:textId="77777777" w:rsidR="00702C59" w:rsidRDefault="00000000">
            <w:pPr>
              <w:jc w:val="right"/>
            </w:pPr>
            <w:r>
              <w:rPr>
                <w:rFonts w:ascii="Verdana" w:hAnsi="Verdana"/>
                <w:sz w:val="16"/>
                <w:szCs w:val="16"/>
              </w:rPr>
              <w:t>587.759.960</w:t>
            </w:r>
          </w:p>
        </w:tc>
        <w:tc>
          <w:tcPr>
            <w:tcW w:w="58" w:type="dxa"/>
            <w:tcMar>
              <w:top w:w="0" w:type="dxa"/>
              <w:left w:w="10" w:type="dxa"/>
              <w:bottom w:w="0" w:type="dxa"/>
              <w:right w:w="10" w:type="dxa"/>
            </w:tcMar>
          </w:tcPr>
          <w:p w14:paraId="054E946E" w14:textId="77777777" w:rsidR="00702C59" w:rsidRDefault="00702C59">
            <w:pPr>
              <w:jc w:val="right"/>
              <w:rPr>
                <w:rFonts w:ascii="Verdana" w:hAnsi="Verdana"/>
                <w:sz w:val="18"/>
                <w:szCs w:val="18"/>
              </w:rPr>
            </w:pPr>
          </w:p>
        </w:tc>
      </w:tr>
      <w:tr w:rsidR="00702C59" w14:paraId="2F3B296C"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0FBC023"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506EDD6" w14:textId="77777777" w:rsidR="00702C5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5DEEC87" w14:textId="77777777" w:rsidR="00702C59" w:rsidRDefault="00000000">
            <w:pPr>
              <w:jc w:val="right"/>
            </w:pPr>
            <w:r>
              <w:rPr>
                <w:rFonts w:ascii="Verdana" w:hAnsi="Verdana"/>
                <w:sz w:val="16"/>
                <w:szCs w:val="16"/>
              </w:rPr>
              <w:t>116.107.000</w:t>
            </w:r>
          </w:p>
        </w:tc>
        <w:tc>
          <w:tcPr>
            <w:tcW w:w="2673" w:type="dxa"/>
            <w:tcBorders>
              <w:top w:val="single" w:sz="6" w:space="0" w:color="C6DEF0"/>
              <w:right w:val="single" w:sz="12" w:space="0" w:color="95A7B3"/>
            </w:tcBorders>
            <w:tcMar>
              <w:top w:w="0" w:type="dxa"/>
              <w:left w:w="0" w:type="dxa"/>
              <w:bottom w:w="0" w:type="dxa"/>
              <w:right w:w="0" w:type="dxa"/>
            </w:tcMar>
          </w:tcPr>
          <w:p w14:paraId="3424E351" w14:textId="77777777" w:rsidR="00702C59" w:rsidRDefault="00000000">
            <w:pPr>
              <w:jc w:val="right"/>
            </w:pPr>
            <w:r>
              <w:rPr>
                <w:rFonts w:ascii="Verdana" w:hAnsi="Verdana"/>
                <w:sz w:val="16"/>
                <w:szCs w:val="16"/>
              </w:rPr>
              <w:t>97.865.449</w:t>
            </w:r>
          </w:p>
        </w:tc>
        <w:tc>
          <w:tcPr>
            <w:tcW w:w="58" w:type="dxa"/>
            <w:tcMar>
              <w:top w:w="0" w:type="dxa"/>
              <w:left w:w="10" w:type="dxa"/>
              <w:bottom w:w="0" w:type="dxa"/>
              <w:right w:w="10" w:type="dxa"/>
            </w:tcMar>
          </w:tcPr>
          <w:p w14:paraId="06315FF7" w14:textId="77777777" w:rsidR="00702C59" w:rsidRDefault="00702C59">
            <w:pPr>
              <w:jc w:val="right"/>
              <w:rPr>
                <w:rFonts w:ascii="Verdana" w:hAnsi="Verdana"/>
                <w:sz w:val="18"/>
                <w:szCs w:val="18"/>
              </w:rPr>
            </w:pPr>
          </w:p>
        </w:tc>
      </w:tr>
      <w:tr w:rsidR="00702C59" w14:paraId="2F47A4D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0BB0F1E6"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1E3CB9FB" w14:textId="77777777" w:rsidR="00702C59" w:rsidRDefault="00000000">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AB79938" w14:textId="77777777" w:rsidR="00702C59" w:rsidRDefault="00000000">
            <w:pPr>
              <w:jc w:val="right"/>
            </w:pPr>
            <w:r>
              <w:rPr>
                <w:rFonts w:ascii="Verdana" w:hAnsi="Verdana"/>
                <w:sz w:val="16"/>
                <w:szCs w:val="16"/>
              </w:rPr>
              <w:t>2.300.000</w:t>
            </w:r>
          </w:p>
        </w:tc>
        <w:tc>
          <w:tcPr>
            <w:tcW w:w="2673" w:type="dxa"/>
            <w:tcBorders>
              <w:top w:val="single" w:sz="6" w:space="0" w:color="C6DEF0"/>
              <w:right w:val="single" w:sz="12" w:space="0" w:color="95A7B3"/>
            </w:tcBorders>
            <w:tcMar>
              <w:top w:w="0" w:type="dxa"/>
              <w:left w:w="0" w:type="dxa"/>
              <w:bottom w:w="0" w:type="dxa"/>
              <w:right w:w="0" w:type="dxa"/>
            </w:tcMar>
          </w:tcPr>
          <w:p w14:paraId="107DB451" w14:textId="77777777" w:rsidR="00702C59" w:rsidRDefault="00000000">
            <w:pPr>
              <w:jc w:val="right"/>
            </w:pPr>
            <w:r>
              <w:rPr>
                <w:rFonts w:ascii="Verdana" w:hAnsi="Verdana"/>
                <w:sz w:val="16"/>
                <w:szCs w:val="16"/>
              </w:rPr>
              <w:t>111.741</w:t>
            </w:r>
          </w:p>
        </w:tc>
        <w:tc>
          <w:tcPr>
            <w:tcW w:w="58" w:type="dxa"/>
            <w:tcMar>
              <w:top w:w="0" w:type="dxa"/>
              <w:left w:w="10" w:type="dxa"/>
              <w:bottom w:w="0" w:type="dxa"/>
              <w:right w:w="10" w:type="dxa"/>
            </w:tcMar>
          </w:tcPr>
          <w:p w14:paraId="417B3907" w14:textId="77777777" w:rsidR="00702C59" w:rsidRDefault="00702C59">
            <w:pPr>
              <w:jc w:val="right"/>
              <w:rPr>
                <w:rFonts w:ascii="Verdana" w:hAnsi="Verdana"/>
                <w:sz w:val="18"/>
                <w:szCs w:val="18"/>
              </w:rPr>
            </w:pPr>
          </w:p>
        </w:tc>
      </w:tr>
      <w:tr w:rsidR="00702C59" w14:paraId="3AC11BE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A8AFFFA"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718B050A" w14:textId="77777777" w:rsidR="00702C59" w:rsidRDefault="00000000">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D4D4E0F" w14:textId="77777777" w:rsidR="00702C59" w:rsidRDefault="00000000">
            <w:pPr>
              <w:jc w:val="right"/>
            </w:pPr>
            <w:r>
              <w:rPr>
                <w:rFonts w:ascii="Verdana" w:hAnsi="Verdana"/>
                <w:sz w:val="16"/>
                <w:szCs w:val="16"/>
              </w:rPr>
              <w:t>7.200.000</w:t>
            </w:r>
          </w:p>
        </w:tc>
        <w:tc>
          <w:tcPr>
            <w:tcW w:w="2673" w:type="dxa"/>
            <w:tcBorders>
              <w:top w:val="single" w:sz="6" w:space="0" w:color="C6DEF0"/>
              <w:right w:val="single" w:sz="12" w:space="0" w:color="95A7B3"/>
            </w:tcBorders>
            <w:tcMar>
              <w:top w:w="0" w:type="dxa"/>
              <w:left w:w="0" w:type="dxa"/>
              <w:bottom w:w="0" w:type="dxa"/>
              <w:right w:w="0" w:type="dxa"/>
            </w:tcMar>
          </w:tcPr>
          <w:p w14:paraId="19B8985A" w14:textId="77777777" w:rsidR="00702C59" w:rsidRDefault="00000000">
            <w:pPr>
              <w:jc w:val="right"/>
            </w:pPr>
            <w:r>
              <w:rPr>
                <w:rFonts w:ascii="Verdana" w:hAnsi="Verdana"/>
                <w:sz w:val="16"/>
                <w:szCs w:val="16"/>
              </w:rPr>
              <w:t>6.709.688</w:t>
            </w:r>
          </w:p>
        </w:tc>
        <w:tc>
          <w:tcPr>
            <w:tcW w:w="58" w:type="dxa"/>
            <w:tcMar>
              <w:top w:w="0" w:type="dxa"/>
              <w:left w:w="10" w:type="dxa"/>
              <w:bottom w:w="0" w:type="dxa"/>
              <w:right w:w="10" w:type="dxa"/>
            </w:tcMar>
          </w:tcPr>
          <w:p w14:paraId="59B974C2" w14:textId="77777777" w:rsidR="00702C59" w:rsidRDefault="00702C59">
            <w:pPr>
              <w:jc w:val="right"/>
              <w:rPr>
                <w:rFonts w:ascii="Verdana" w:hAnsi="Verdana"/>
                <w:sz w:val="18"/>
                <w:szCs w:val="18"/>
              </w:rPr>
            </w:pPr>
          </w:p>
        </w:tc>
      </w:tr>
      <w:tr w:rsidR="00702C59" w14:paraId="5194C819"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D59510E"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6874687" w14:textId="77777777" w:rsidR="00702C59" w:rsidRDefault="00000000">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EA9649D" w14:textId="77777777" w:rsidR="00702C59" w:rsidRDefault="00000000">
            <w:pPr>
              <w:jc w:val="right"/>
            </w:pPr>
            <w:r>
              <w:rPr>
                <w:rFonts w:ascii="Verdana" w:hAnsi="Verdana"/>
                <w:sz w:val="16"/>
                <w:szCs w:val="16"/>
              </w:rPr>
              <w:t>35.309.000</w:t>
            </w:r>
          </w:p>
        </w:tc>
        <w:tc>
          <w:tcPr>
            <w:tcW w:w="2673" w:type="dxa"/>
            <w:tcBorders>
              <w:top w:val="single" w:sz="6" w:space="0" w:color="C6DEF0"/>
              <w:right w:val="single" w:sz="12" w:space="0" w:color="95A7B3"/>
            </w:tcBorders>
            <w:tcMar>
              <w:top w:w="0" w:type="dxa"/>
              <w:left w:w="0" w:type="dxa"/>
              <w:bottom w:w="0" w:type="dxa"/>
              <w:right w:w="0" w:type="dxa"/>
            </w:tcMar>
          </w:tcPr>
          <w:p w14:paraId="13859E06" w14:textId="77777777" w:rsidR="00702C59" w:rsidRDefault="00000000">
            <w:pPr>
              <w:jc w:val="right"/>
            </w:pPr>
            <w:r>
              <w:rPr>
                <w:rFonts w:ascii="Verdana" w:hAnsi="Verdana"/>
                <w:sz w:val="16"/>
                <w:szCs w:val="16"/>
              </w:rPr>
              <w:t>29.172.874</w:t>
            </w:r>
          </w:p>
        </w:tc>
        <w:tc>
          <w:tcPr>
            <w:tcW w:w="58" w:type="dxa"/>
            <w:tcMar>
              <w:top w:w="0" w:type="dxa"/>
              <w:left w:w="10" w:type="dxa"/>
              <w:bottom w:w="0" w:type="dxa"/>
              <w:right w:w="10" w:type="dxa"/>
            </w:tcMar>
          </w:tcPr>
          <w:p w14:paraId="080C0E7F" w14:textId="77777777" w:rsidR="00702C59" w:rsidRDefault="00702C59">
            <w:pPr>
              <w:jc w:val="right"/>
              <w:rPr>
                <w:rFonts w:ascii="Verdana" w:hAnsi="Verdana"/>
                <w:sz w:val="18"/>
                <w:szCs w:val="18"/>
              </w:rPr>
            </w:pPr>
          </w:p>
        </w:tc>
      </w:tr>
      <w:tr w:rsidR="00702C59" w14:paraId="0463354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53CD3621"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2A28209" w14:textId="77777777" w:rsidR="00702C5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F6331EB" w14:textId="77777777" w:rsidR="00702C59" w:rsidRDefault="00000000">
            <w:pPr>
              <w:jc w:val="right"/>
            </w:pPr>
            <w:r>
              <w:rPr>
                <w:rFonts w:ascii="Verdana" w:hAnsi="Verdana"/>
                <w:sz w:val="16"/>
                <w:szCs w:val="16"/>
              </w:rPr>
              <w:t>7.700.000</w:t>
            </w:r>
          </w:p>
        </w:tc>
        <w:tc>
          <w:tcPr>
            <w:tcW w:w="2673" w:type="dxa"/>
            <w:tcBorders>
              <w:top w:val="single" w:sz="6" w:space="0" w:color="C6DEF0"/>
              <w:right w:val="single" w:sz="12" w:space="0" w:color="95A7B3"/>
            </w:tcBorders>
            <w:tcMar>
              <w:top w:w="0" w:type="dxa"/>
              <w:left w:w="0" w:type="dxa"/>
              <w:bottom w:w="0" w:type="dxa"/>
              <w:right w:w="0" w:type="dxa"/>
            </w:tcMar>
          </w:tcPr>
          <w:p w14:paraId="0B7EC304" w14:textId="77777777" w:rsidR="00702C59" w:rsidRDefault="00000000">
            <w:pPr>
              <w:jc w:val="right"/>
            </w:pPr>
            <w:r>
              <w:rPr>
                <w:rFonts w:ascii="Verdana" w:hAnsi="Verdana"/>
                <w:sz w:val="16"/>
                <w:szCs w:val="16"/>
              </w:rPr>
              <w:t>7.108.473</w:t>
            </w:r>
          </w:p>
        </w:tc>
        <w:tc>
          <w:tcPr>
            <w:tcW w:w="58" w:type="dxa"/>
            <w:tcMar>
              <w:top w:w="0" w:type="dxa"/>
              <w:left w:w="10" w:type="dxa"/>
              <w:bottom w:w="0" w:type="dxa"/>
              <w:right w:w="10" w:type="dxa"/>
            </w:tcMar>
          </w:tcPr>
          <w:p w14:paraId="190C353D" w14:textId="77777777" w:rsidR="00702C59" w:rsidRDefault="00702C59">
            <w:pPr>
              <w:jc w:val="right"/>
              <w:rPr>
                <w:rFonts w:ascii="Verdana" w:hAnsi="Verdana"/>
                <w:sz w:val="18"/>
                <w:szCs w:val="18"/>
              </w:rPr>
            </w:pPr>
          </w:p>
        </w:tc>
      </w:tr>
      <w:tr w:rsidR="00702C59" w14:paraId="7A76EB5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CFF057B"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0E823E17" w14:textId="77777777" w:rsidR="00702C59" w:rsidRDefault="00000000">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3594BC51" w14:textId="77777777" w:rsidR="00702C59" w:rsidRDefault="00000000">
            <w:pPr>
              <w:jc w:val="right"/>
            </w:pPr>
            <w:r>
              <w:rPr>
                <w:rFonts w:ascii="Verdana" w:hAnsi="Verdana"/>
                <w:sz w:val="16"/>
                <w:szCs w:val="16"/>
              </w:rPr>
              <w:t>785.000.000</w:t>
            </w:r>
          </w:p>
        </w:tc>
        <w:tc>
          <w:tcPr>
            <w:tcW w:w="2673" w:type="dxa"/>
            <w:tcBorders>
              <w:top w:val="single" w:sz="6" w:space="0" w:color="C6DEF0"/>
              <w:right w:val="single" w:sz="12" w:space="0" w:color="95A7B3"/>
            </w:tcBorders>
            <w:tcMar>
              <w:top w:w="0" w:type="dxa"/>
              <w:left w:w="0" w:type="dxa"/>
              <w:bottom w:w="0" w:type="dxa"/>
              <w:right w:w="0" w:type="dxa"/>
            </w:tcMar>
          </w:tcPr>
          <w:p w14:paraId="26093F9A" w14:textId="77777777" w:rsidR="00702C59" w:rsidRDefault="00000000">
            <w:pPr>
              <w:jc w:val="right"/>
            </w:pPr>
            <w:r>
              <w:rPr>
                <w:rFonts w:ascii="Verdana" w:hAnsi="Verdana"/>
                <w:sz w:val="16"/>
                <w:szCs w:val="16"/>
              </w:rPr>
              <w:t>559.077.879</w:t>
            </w:r>
          </w:p>
        </w:tc>
        <w:tc>
          <w:tcPr>
            <w:tcW w:w="58" w:type="dxa"/>
            <w:tcMar>
              <w:top w:w="0" w:type="dxa"/>
              <w:left w:w="10" w:type="dxa"/>
              <w:bottom w:w="0" w:type="dxa"/>
              <w:right w:w="10" w:type="dxa"/>
            </w:tcMar>
          </w:tcPr>
          <w:p w14:paraId="4BD9B80F" w14:textId="77777777" w:rsidR="00702C59" w:rsidRDefault="00702C59">
            <w:pPr>
              <w:jc w:val="right"/>
              <w:rPr>
                <w:rFonts w:ascii="Verdana" w:hAnsi="Verdana"/>
                <w:sz w:val="18"/>
                <w:szCs w:val="18"/>
              </w:rPr>
            </w:pPr>
          </w:p>
        </w:tc>
      </w:tr>
      <w:tr w:rsidR="00702C59" w14:paraId="242B2383"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F305FC6"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DD6F4B0" w14:textId="77777777" w:rsidR="00702C59" w:rsidRDefault="00000000">
            <w:pPr>
              <w:rPr>
                <w:rFonts w:ascii="Verdana" w:hAnsi="Verdana"/>
                <w:sz w:val="16"/>
                <w:szCs w:val="16"/>
              </w:rPr>
            </w:pPr>
            <w:r>
              <w:rPr>
                <w:rFonts w:ascii="Verdana" w:hAnsi="Verdana"/>
                <w:sz w:val="16"/>
                <w:szCs w:val="16"/>
              </w:rPr>
              <w:t>422 – Трошкови путовања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7A75E1E5" w14:textId="77777777" w:rsidR="00702C59" w:rsidRDefault="00000000">
            <w:pPr>
              <w:jc w:val="right"/>
            </w:pPr>
            <w:r>
              <w:rPr>
                <w:rFonts w:ascii="Verdana" w:hAnsi="Verdana"/>
                <w:sz w:val="16"/>
                <w:szCs w:val="16"/>
              </w:rPr>
              <w:t>4.700.000</w:t>
            </w:r>
          </w:p>
        </w:tc>
        <w:tc>
          <w:tcPr>
            <w:tcW w:w="2673" w:type="dxa"/>
            <w:tcBorders>
              <w:top w:val="single" w:sz="6" w:space="0" w:color="C6DEF0"/>
              <w:right w:val="single" w:sz="12" w:space="0" w:color="95A7B3"/>
            </w:tcBorders>
            <w:tcMar>
              <w:top w:w="0" w:type="dxa"/>
              <w:left w:w="0" w:type="dxa"/>
              <w:bottom w:w="0" w:type="dxa"/>
              <w:right w:w="0" w:type="dxa"/>
            </w:tcMar>
          </w:tcPr>
          <w:p w14:paraId="176805DB" w14:textId="77777777" w:rsidR="00702C59" w:rsidRDefault="00000000">
            <w:pPr>
              <w:jc w:val="right"/>
            </w:pPr>
            <w:r>
              <w:rPr>
                <w:rFonts w:ascii="Verdana" w:hAnsi="Verdana"/>
                <w:sz w:val="16"/>
                <w:szCs w:val="16"/>
              </w:rPr>
              <w:t>2.100.625</w:t>
            </w:r>
          </w:p>
        </w:tc>
        <w:tc>
          <w:tcPr>
            <w:tcW w:w="58" w:type="dxa"/>
            <w:tcMar>
              <w:top w:w="0" w:type="dxa"/>
              <w:left w:w="10" w:type="dxa"/>
              <w:bottom w:w="0" w:type="dxa"/>
              <w:right w:w="10" w:type="dxa"/>
            </w:tcMar>
          </w:tcPr>
          <w:p w14:paraId="0CB5592F" w14:textId="77777777" w:rsidR="00702C59" w:rsidRDefault="00702C59">
            <w:pPr>
              <w:jc w:val="right"/>
              <w:rPr>
                <w:rFonts w:ascii="Verdana" w:hAnsi="Verdana"/>
                <w:sz w:val="18"/>
                <w:szCs w:val="18"/>
              </w:rPr>
            </w:pPr>
          </w:p>
        </w:tc>
      </w:tr>
      <w:tr w:rsidR="00702C59" w14:paraId="206F61FE"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25FE1E5A"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0DF1A4B" w14:textId="77777777" w:rsidR="00702C59" w:rsidRDefault="00000000">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A00808C" w14:textId="77777777" w:rsidR="00702C59" w:rsidRDefault="00000000">
            <w:pPr>
              <w:jc w:val="right"/>
            </w:pPr>
            <w:r>
              <w:rPr>
                <w:rFonts w:ascii="Verdana" w:hAnsi="Verdana"/>
                <w:sz w:val="16"/>
                <w:szCs w:val="16"/>
              </w:rPr>
              <w:t>27.000.000</w:t>
            </w:r>
          </w:p>
        </w:tc>
        <w:tc>
          <w:tcPr>
            <w:tcW w:w="2673" w:type="dxa"/>
            <w:tcBorders>
              <w:top w:val="single" w:sz="6" w:space="0" w:color="C6DEF0"/>
              <w:right w:val="single" w:sz="12" w:space="0" w:color="95A7B3"/>
            </w:tcBorders>
            <w:tcMar>
              <w:top w:w="0" w:type="dxa"/>
              <w:left w:w="0" w:type="dxa"/>
              <w:bottom w:w="0" w:type="dxa"/>
              <w:right w:w="0" w:type="dxa"/>
            </w:tcMar>
          </w:tcPr>
          <w:p w14:paraId="70503168" w14:textId="77777777" w:rsidR="00702C59" w:rsidRDefault="00000000">
            <w:pPr>
              <w:jc w:val="right"/>
            </w:pPr>
            <w:r>
              <w:rPr>
                <w:rFonts w:ascii="Verdana" w:hAnsi="Verdana"/>
                <w:sz w:val="16"/>
                <w:szCs w:val="16"/>
              </w:rPr>
              <w:t>20.608.303</w:t>
            </w:r>
          </w:p>
        </w:tc>
        <w:tc>
          <w:tcPr>
            <w:tcW w:w="58" w:type="dxa"/>
            <w:tcMar>
              <w:top w:w="0" w:type="dxa"/>
              <w:left w:w="10" w:type="dxa"/>
              <w:bottom w:w="0" w:type="dxa"/>
              <w:right w:w="10" w:type="dxa"/>
            </w:tcMar>
          </w:tcPr>
          <w:p w14:paraId="4F84459C" w14:textId="77777777" w:rsidR="00702C59" w:rsidRDefault="00702C59">
            <w:pPr>
              <w:jc w:val="right"/>
              <w:rPr>
                <w:rFonts w:ascii="Verdana" w:hAnsi="Verdana"/>
                <w:sz w:val="18"/>
                <w:szCs w:val="18"/>
              </w:rPr>
            </w:pPr>
          </w:p>
        </w:tc>
      </w:tr>
      <w:tr w:rsidR="00702C59" w14:paraId="22B85695"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6C0F0B76"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1837A4EE" w14:textId="77777777" w:rsidR="00702C5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29BF0A11" w14:textId="77777777" w:rsidR="00702C59" w:rsidRDefault="00000000">
            <w:pPr>
              <w:jc w:val="right"/>
            </w:pPr>
            <w:r>
              <w:rPr>
                <w:rFonts w:ascii="Verdana" w:hAnsi="Verdana"/>
                <w:sz w:val="16"/>
                <w:szCs w:val="16"/>
              </w:rPr>
              <w:t>14.400.000</w:t>
            </w:r>
          </w:p>
        </w:tc>
        <w:tc>
          <w:tcPr>
            <w:tcW w:w="2673" w:type="dxa"/>
            <w:tcBorders>
              <w:top w:val="single" w:sz="6" w:space="0" w:color="C6DEF0"/>
              <w:right w:val="single" w:sz="12" w:space="0" w:color="95A7B3"/>
            </w:tcBorders>
            <w:tcMar>
              <w:top w:w="0" w:type="dxa"/>
              <w:left w:w="0" w:type="dxa"/>
              <w:bottom w:w="0" w:type="dxa"/>
              <w:right w:w="0" w:type="dxa"/>
            </w:tcMar>
          </w:tcPr>
          <w:p w14:paraId="20F1EC38" w14:textId="77777777" w:rsidR="00702C59" w:rsidRDefault="00000000">
            <w:pPr>
              <w:jc w:val="right"/>
            </w:pPr>
            <w:r>
              <w:rPr>
                <w:rFonts w:ascii="Verdana" w:hAnsi="Verdana"/>
                <w:sz w:val="16"/>
                <w:szCs w:val="16"/>
              </w:rPr>
              <w:t>8.993.800</w:t>
            </w:r>
          </w:p>
        </w:tc>
        <w:tc>
          <w:tcPr>
            <w:tcW w:w="58" w:type="dxa"/>
            <w:tcMar>
              <w:top w:w="0" w:type="dxa"/>
              <w:left w:w="10" w:type="dxa"/>
              <w:bottom w:w="0" w:type="dxa"/>
              <w:right w:w="10" w:type="dxa"/>
            </w:tcMar>
          </w:tcPr>
          <w:p w14:paraId="7BFFE31A" w14:textId="77777777" w:rsidR="00702C59" w:rsidRDefault="00702C59">
            <w:pPr>
              <w:jc w:val="right"/>
              <w:rPr>
                <w:rFonts w:ascii="Verdana" w:hAnsi="Verdana"/>
                <w:sz w:val="18"/>
                <w:szCs w:val="18"/>
              </w:rPr>
            </w:pPr>
          </w:p>
        </w:tc>
      </w:tr>
      <w:tr w:rsidR="00702C59" w14:paraId="6494C4C0"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4DE489B"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2E9417CF" w14:textId="77777777" w:rsidR="00702C5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2622E34" w14:textId="77777777" w:rsidR="00702C59" w:rsidRDefault="00000000">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tcMar>
              <w:top w:w="0" w:type="dxa"/>
              <w:left w:w="0" w:type="dxa"/>
              <w:bottom w:w="0" w:type="dxa"/>
              <w:right w:w="0" w:type="dxa"/>
            </w:tcMar>
          </w:tcPr>
          <w:p w14:paraId="0B9337BE" w14:textId="77777777" w:rsidR="00702C59" w:rsidRDefault="00000000">
            <w:pPr>
              <w:jc w:val="center"/>
            </w:pPr>
            <w:r>
              <w:rPr>
                <w:rFonts w:ascii="Verdana" w:hAnsi="Verdana"/>
                <w:sz w:val="16"/>
                <w:szCs w:val="16"/>
              </w:rPr>
              <w:t xml:space="preserve">                                       6.191</w:t>
            </w:r>
          </w:p>
        </w:tc>
        <w:tc>
          <w:tcPr>
            <w:tcW w:w="58" w:type="dxa"/>
            <w:tcMar>
              <w:top w:w="0" w:type="dxa"/>
              <w:left w:w="10" w:type="dxa"/>
              <w:bottom w:w="0" w:type="dxa"/>
              <w:right w:w="10" w:type="dxa"/>
            </w:tcMar>
          </w:tcPr>
          <w:p w14:paraId="29CE2601" w14:textId="77777777" w:rsidR="00702C59" w:rsidRDefault="00702C59">
            <w:pPr>
              <w:jc w:val="right"/>
              <w:rPr>
                <w:rFonts w:ascii="Verdana" w:hAnsi="Verdana"/>
                <w:sz w:val="18"/>
                <w:szCs w:val="18"/>
              </w:rPr>
            </w:pPr>
          </w:p>
        </w:tc>
      </w:tr>
      <w:tr w:rsidR="00702C59" w14:paraId="3FAD73E4"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3A4CE6E2"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33424844" w14:textId="77777777" w:rsidR="00702C5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10DB1C37" w14:textId="77777777" w:rsidR="00702C59" w:rsidRDefault="00000000">
            <w:pPr>
              <w:jc w:val="right"/>
            </w:pPr>
            <w:r>
              <w:rPr>
                <w:rFonts w:ascii="Verdana" w:hAnsi="Verdana"/>
                <w:sz w:val="16"/>
                <w:szCs w:val="16"/>
              </w:rPr>
              <w:t>500.000</w:t>
            </w:r>
          </w:p>
        </w:tc>
        <w:tc>
          <w:tcPr>
            <w:tcW w:w="2673" w:type="dxa"/>
            <w:tcBorders>
              <w:top w:val="single" w:sz="6" w:space="0" w:color="C6DEF0"/>
              <w:right w:val="single" w:sz="12" w:space="0" w:color="95A7B3"/>
            </w:tcBorders>
            <w:tcMar>
              <w:top w:w="0" w:type="dxa"/>
              <w:left w:w="0" w:type="dxa"/>
              <w:bottom w:w="0" w:type="dxa"/>
              <w:right w:w="0" w:type="dxa"/>
            </w:tcMar>
          </w:tcPr>
          <w:p w14:paraId="40D636B5" w14:textId="77777777" w:rsidR="00702C59" w:rsidRDefault="00000000">
            <w:pPr>
              <w:jc w:val="right"/>
            </w:pPr>
            <w:r>
              <w:rPr>
                <w:rFonts w:ascii="Verdana" w:hAnsi="Verdana"/>
                <w:sz w:val="16"/>
                <w:szCs w:val="16"/>
              </w:rPr>
              <w:t>122.538</w:t>
            </w:r>
          </w:p>
        </w:tc>
        <w:tc>
          <w:tcPr>
            <w:tcW w:w="58" w:type="dxa"/>
            <w:tcMar>
              <w:top w:w="0" w:type="dxa"/>
              <w:left w:w="10" w:type="dxa"/>
              <w:bottom w:w="0" w:type="dxa"/>
              <w:right w:w="10" w:type="dxa"/>
            </w:tcMar>
          </w:tcPr>
          <w:p w14:paraId="74FD9797" w14:textId="77777777" w:rsidR="00702C59" w:rsidRDefault="00702C59">
            <w:pPr>
              <w:jc w:val="right"/>
              <w:rPr>
                <w:rFonts w:ascii="Verdana" w:hAnsi="Verdana"/>
                <w:sz w:val="18"/>
                <w:szCs w:val="18"/>
              </w:rPr>
            </w:pPr>
          </w:p>
        </w:tc>
      </w:tr>
      <w:tr w:rsidR="00702C59" w14:paraId="6FEAAB17"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7C43CB5D" w14:textId="77777777" w:rsidR="00702C59" w:rsidRDefault="00000000">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4FDDB14F" w14:textId="77777777" w:rsidR="00702C59" w:rsidRDefault="00000000">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06E80DBA" w14:textId="77777777" w:rsidR="00702C59" w:rsidRDefault="00000000">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tcMar>
              <w:top w:w="0" w:type="dxa"/>
              <w:left w:w="0" w:type="dxa"/>
              <w:bottom w:w="0" w:type="dxa"/>
              <w:right w:w="0" w:type="dxa"/>
            </w:tcMar>
          </w:tcPr>
          <w:p w14:paraId="0F634CE0" w14:textId="77777777" w:rsidR="00702C59" w:rsidRDefault="00000000">
            <w:pPr>
              <w:jc w:val="right"/>
              <w:rPr>
                <w:rFonts w:ascii="Verdana" w:hAnsi="Verdana"/>
                <w:sz w:val="16"/>
                <w:szCs w:val="16"/>
              </w:rPr>
            </w:pPr>
            <w:r>
              <w:rPr>
                <w:rFonts w:ascii="Verdana" w:hAnsi="Verdana"/>
                <w:sz w:val="16"/>
                <w:szCs w:val="16"/>
              </w:rPr>
              <w:t>416</w:t>
            </w:r>
          </w:p>
        </w:tc>
        <w:tc>
          <w:tcPr>
            <w:tcW w:w="58" w:type="dxa"/>
            <w:tcMar>
              <w:top w:w="0" w:type="dxa"/>
              <w:left w:w="10" w:type="dxa"/>
              <w:bottom w:w="0" w:type="dxa"/>
              <w:right w:w="10" w:type="dxa"/>
            </w:tcMar>
          </w:tcPr>
          <w:p w14:paraId="6F88D89B" w14:textId="77777777" w:rsidR="00702C59" w:rsidRDefault="00702C59">
            <w:pPr>
              <w:jc w:val="right"/>
              <w:rPr>
                <w:rFonts w:ascii="Verdana" w:hAnsi="Verdana"/>
                <w:sz w:val="18"/>
                <w:szCs w:val="18"/>
              </w:rPr>
            </w:pPr>
          </w:p>
        </w:tc>
      </w:tr>
      <w:tr w:rsidR="00702C59" w14:paraId="5A726F1D" w14:textId="77777777">
        <w:tblPrEx>
          <w:tblCellMar>
            <w:top w:w="0" w:type="dxa"/>
            <w:bottom w:w="0" w:type="dxa"/>
          </w:tblCellMar>
        </w:tblPrEx>
        <w:trPr>
          <w:trHeight w:val="227"/>
        </w:trPr>
        <w:tc>
          <w:tcPr>
            <w:tcW w:w="1409" w:type="dxa"/>
            <w:tcBorders>
              <w:top w:val="single" w:sz="6" w:space="0" w:color="C6DEF0"/>
              <w:left w:val="single" w:sz="12" w:space="0" w:color="95A7B3"/>
            </w:tcBorders>
            <w:noWrap/>
            <w:tcMar>
              <w:top w:w="0" w:type="dxa"/>
              <w:left w:w="75" w:type="dxa"/>
              <w:bottom w:w="15" w:type="dxa"/>
              <w:right w:w="75" w:type="dxa"/>
            </w:tcMar>
          </w:tcPr>
          <w:p w14:paraId="18B28A11" w14:textId="77777777" w:rsidR="00702C59" w:rsidRDefault="00000000">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noWrap/>
            <w:tcMar>
              <w:top w:w="0" w:type="dxa"/>
              <w:left w:w="75" w:type="dxa"/>
              <w:bottom w:w="15" w:type="dxa"/>
              <w:right w:w="75" w:type="dxa"/>
            </w:tcMar>
          </w:tcPr>
          <w:p w14:paraId="146779A2" w14:textId="77777777" w:rsidR="00702C59" w:rsidRDefault="00000000">
            <w:r>
              <w:rPr>
                <w:rFonts w:ascii="Verdana" w:hAnsi="Verdana"/>
                <w:b/>
                <w:sz w:val="18"/>
                <w:szCs w:val="18"/>
              </w:rPr>
              <w:t>УКУПНО</w:t>
            </w:r>
          </w:p>
        </w:tc>
        <w:tc>
          <w:tcPr>
            <w:tcW w:w="2534" w:type="dxa"/>
            <w:tcBorders>
              <w:top w:val="single" w:sz="6" w:space="0" w:color="C6DEF0"/>
              <w:right w:val="single" w:sz="6" w:space="0" w:color="95A7B3"/>
            </w:tcBorders>
            <w:tcMar>
              <w:top w:w="0" w:type="dxa"/>
              <w:left w:w="0" w:type="dxa"/>
              <w:bottom w:w="0" w:type="dxa"/>
              <w:right w:w="0" w:type="dxa"/>
            </w:tcMar>
            <w:vAlign w:val="center"/>
          </w:tcPr>
          <w:p w14:paraId="60B1EBF4" w14:textId="77777777" w:rsidR="00702C59" w:rsidRDefault="00000000">
            <w:pPr>
              <w:jc w:val="right"/>
            </w:pPr>
            <w:r>
              <w:rPr>
                <w:rFonts w:ascii="Verdana" w:hAnsi="Verdana"/>
                <w:b/>
                <w:sz w:val="16"/>
                <w:szCs w:val="16"/>
              </w:rPr>
              <w:t>3.932.700.000</w:t>
            </w:r>
          </w:p>
        </w:tc>
        <w:tc>
          <w:tcPr>
            <w:tcW w:w="2673" w:type="dxa"/>
            <w:tcBorders>
              <w:top w:val="single" w:sz="6" w:space="0" w:color="C6DEF0"/>
              <w:right w:val="single" w:sz="12" w:space="0" w:color="95A7B3"/>
            </w:tcBorders>
            <w:tcMar>
              <w:top w:w="0" w:type="dxa"/>
              <w:left w:w="0" w:type="dxa"/>
              <w:bottom w:w="0" w:type="dxa"/>
              <w:right w:w="0" w:type="dxa"/>
            </w:tcMar>
          </w:tcPr>
          <w:p w14:paraId="24B5E102" w14:textId="77777777" w:rsidR="00702C59" w:rsidRDefault="00000000">
            <w:pPr>
              <w:tabs>
                <w:tab w:val="left" w:pos="645"/>
              </w:tabs>
            </w:pPr>
            <w:r>
              <w:rPr>
                <w:rFonts w:ascii="Verdana" w:hAnsi="Verdana"/>
                <w:b/>
                <w:sz w:val="16"/>
                <w:szCs w:val="16"/>
              </w:rPr>
              <w:t xml:space="preserve">                        3.099.143.206</w:t>
            </w:r>
          </w:p>
        </w:tc>
        <w:tc>
          <w:tcPr>
            <w:tcW w:w="58" w:type="dxa"/>
            <w:tcMar>
              <w:top w:w="0" w:type="dxa"/>
              <w:left w:w="10" w:type="dxa"/>
              <w:bottom w:w="0" w:type="dxa"/>
              <w:right w:w="10" w:type="dxa"/>
            </w:tcMar>
          </w:tcPr>
          <w:p w14:paraId="7085DCBF" w14:textId="77777777" w:rsidR="00702C59" w:rsidRDefault="00702C59">
            <w:pPr>
              <w:jc w:val="right"/>
              <w:rPr>
                <w:rFonts w:ascii="Verdana" w:hAnsi="Verdana"/>
                <w:sz w:val="18"/>
                <w:szCs w:val="18"/>
              </w:rPr>
            </w:pPr>
          </w:p>
        </w:tc>
      </w:tr>
      <w:tr w:rsidR="00702C59" w14:paraId="5AEE6E80" w14:textId="77777777">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31DA2BE" w14:textId="77777777" w:rsidR="00702C59" w:rsidRDefault="00000000">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52F952DA" w14:textId="77777777" w:rsidR="00702C59" w:rsidRDefault="00000000">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41EC4A8A" w14:textId="77777777" w:rsidR="00702C59" w:rsidRDefault="00000000">
            <w:pPr>
              <w:jc w:val="right"/>
            </w:pPr>
            <w:r>
              <w:rPr>
                <w:rFonts w:ascii="Verdana" w:hAnsi="Verdana"/>
                <w:b/>
                <w:sz w:val="18"/>
                <w:szCs w:val="18"/>
              </w:rPr>
              <w:t xml:space="preserve">3.099.143.206 </w:t>
            </w:r>
          </w:p>
        </w:tc>
        <w:tc>
          <w:tcPr>
            <w:tcW w:w="58" w:type="dxa"/>
            <w:tcMar>
              <w:top w:w="0" w:type="dxa"/>
              <w:left w:w="10" w:type="dxa"/>
              <w:bottom w:w="0" w:type="dxa"/>
              <w:right w:w="10" w:type="dxa"/>
            </w:tcMar>
          </w:tcPr>
          <w:p w14:paraId="20F465B4" w14:textId="77777777" w:rsidR="00702C59" w:rsidRDefault="00702C59">
            <w:pPr>
              <w:jc w:val="right"/>
            </w:pPr>
          </w:p>
        </w:tc>
      </w:tr>
    </w:tbl>
    <w:p w14:paraId="0812029D" w14:textId="77777777" w:rsidR="00702C59" w:rsidRDefault="00000000">
      <w:r>
        <w:rPr>
          <w:b/>
          <w:sz w:val="18"/>
          <w:szCs w:val="18"/>
        </w:rPr>
        <w:t>**</w:t>
      </w:r>
      <w:r>
        <w:rPr>
          <w:sz w:val="18"/>
          <w:szCs w:val="18"/>
        </w:rPr>
        <w:t>Одобрена  средства Законом о буџету Републике Србије за 2020. годину („Службени гласник РС“, број 84/2019)</w:t>
      </w:r>
    </w:p>
    <w:p w14:paraId="35FAF9E8" w14:textId="77777777" w:rsidR="00702C59" w:rsidRDefault="00000000">
      <w:r>
        <w:rPr>
          <w:sz w:val="18"/>
          <w:szCs w:val="18"/>
          <w:lang w:val="ru-RU"/>
        </w:rPr>
        <w:t xml:space="preserve"> ***</w:t>
      </w:r>
      <w:r>
        <w:rPr>
          <w:sz w:val="18"/>
          <w:szCs w:val="18"/>
        </w:rPr>
        <w:t>Реализована средства на дан 09.11.2020.године</w:t>
      </w:r>
    </w:p>
    <w:p w14:paraId="78520DF2" w14:textId="77777777" w:rsidR="00702C59" w:rsidRDefault="00000000">
      <w:pPr>
        <w:pageBreakBefore/>
        <w:ind w:left="-180"/>
        <w:jc w:val="center"/>
      </w:pPr>
      <w:r>
        <w:rPr>
          <w:b/>
          <w:sz w:val="28"/>
          <w:szCs w:val="28"/>
        </w:rPr>
        <w:t>ПРИКАЗ ОСТВАРЕНИХ ПРИХОДА И РАСХОДА У ПЕРИОДУ ОД 01.10.2020-31.10.2020. ГОДИНЕ</w:t>
      </w:r>
    </w:p>
    <w:tbl>
      <w:tblPr>
        <w:tblW w:w="5000" w:type="pct"/>
        <w:tblCellMar>
          <w:left w:w="10" w:type="dxa"/>
          <w:right w:w="10" w:type="dxa"/>
        </w:tblCellMar>
        <w:tblLook w:val="04A0" w:firstRow="1" w:lastRow="0" w:firstColumn="1" w:lastColumn="0" w:noHBand="0" w:noVBand="1"/>
      </w:tblPr>
      <w:tblGrid>
        <w:gridCol w:w="1047"/>
        <w:gridCol w:w="7737"/>
        <w:gridCol w:w="2494"/>
        <w:gridCol w:w="2315"/>
        <w:gridCol w:w="58"/>
      </w:tblGrid>
      <w:tr w:rsidR="00702C59" w14:paraId="53771E41" w14:textId="77777777">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7EEE06DB" w14:textId="77777777" w:rsidR="00702C59" w:rsidRDefault="00000000">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C89E8D6" w14:textId="77777777" w:rsidR="00702C59" w:rsidRDefault="00000000">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1B6152A" w14:textId="77777777" w:rsidR="00702C59" w:rsidRDefault="00000000">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6156A14E" w14:textId="77777777" w:rsidR="00702C59" w:rsidRDefault="00702C59">
            <w:pPr>
              <w:jc w:val="center"/>
              <w:rPr>
                <w:rFonts w:ascii="Verdana" w:hAnsi="Verdana"/>
                <w:b/>
                <w:sz w:val="18"/>
                <w:szCs w:val="18"/>
              </w:rPr>
            </w:pPr>
          </w:p>
        </w:tc>
      </w:tr>
      <w:tr w:rsidR="00702C59" w14:paraId="33A25B16"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vAlign w:val="center"/>
          </w:tcPr>
          <w:p w14:paraId="1BD07331" w14:textId="77777777" w:rsidR="00702C59" w:rsidRDefault="00000000">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26DFCE88" w14:textId="77777777" w:rsidR="00702C59" w:rsidRDefault="00000000">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30305EE" w14:textId="77777777" w:rsidR="00702C59" w:rsidRDefault="00702C59">
            <w:pPr>
              <w:jc w:val="center"/>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vAlign w:val="center"/>
          </w:tcPr>
          <w:p w14:paraId="56076316" w14:textId="77777777" w:rsidR="00702C59" w:rsidRDefault="00000000">
            <w:pPr>
              <w:jc w:val="center"/>
            </w:pPr>
            <w:r>
              <w:rPr>
                <w:rFonts w:ascii="Verdana" w:hAnsi="Verdana"/>
                <w:sz w:val="18"/>
                <w:szCs w:val="18"/>
              </w:rPr>
              <w:t>Р</w:t>
            </w:r>
            <w:r>
              <w:rPr>
                <w:rFonts w:ascii="Verdana" w:hAnsi="Verdana"/>
                <w:b/>
                <w:sz w:val="18"/>
                <w:szCs w:val="18"/>
              </w:rPr>
              <w:t>АСХОДИ</w:t>
            </w:r>
          </w:p>
        </w:tc>
        <w:tc>
          <w:tcPr>
            <w:tcW w:w="58" w:type="dxa"/>
            <w:tcMar>
              <w:top w:w="0" w:type="dxa"/>
              <w:left w:w="10" w:type="dxa"/>
              <w:bottom w:w="0" w:type="dxa"/>
              <w:right w:w="10" w:type="dxa"/>
            </w:tcMar>
          </w:tcPr>
          <w:p w14:paraId="747124EC" w14:textId="77777777" w:rsidR="00702C59" w:rsidRDefault="00702C59">
            <w:pPr>
              <w:jc w:val="center"/>
            </w:pPr>
          </w:p>
        </w:tc>
      </w:tr>
      <w:tr w:rsidR="00702C59" w14:paraId="189F5FDF"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vAlign w:val="center"/>
          </w:tcPr>
          <w:p w14:paraId="768D1D73" w14:textId="77777777" w:rsidR="00702C59" w:rsidRDefault="00702C59">
            <w:pPr>
              <w:jc w:val="center"/>
              <w:rPr>
                <w:rFonts w:ascii="Verdana" w:hAnsi="Verdana"/>
                <w:b/>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1EAFC967" w14:textId="77777777" w:rsidR="00702C59" w:rsidRDefault="00000000">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8CE3B60" w14:textId="77777777" w:rsidR="00702C59" w:rsidRDefault="00702C59">
            <w:pPr>
              <w:jc w:val="center"/>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vAlign w:val="center"/>
          </w:tcPr>
          <w:p w14:paraId="7AC8AC3C" w14:textId="77777777" w:rsidR="00702C59" w:rsidRDefault="00702C59">
            <w:pPr>
              <w:jc w:val="right"/>
              <w:rPr>
                <w:rFonts w:ascii="Verdana" w:hAnsi="Verdana"/>
                <w:sz w:val="18"/>
                <w:szCs w:val="18"/>
              </w:rPr>
            </w:pPr>
          </w:p>
        </w:tc>
        <w:tc>
          <w:tcPr>
            <w:tcW w:w="58" w:type="dxa"/>
            <w:tcMar>
              <w:top w:w="0" w:type="dxa"/>
              <w:left w:w="10" w:type="dxa"/>
              <w:bottom w:w="0" w:type="dxa"/>
              <w:right w:w="10" w:type="dxa"/>
            </w:tcMar>
          </w:tcPr>
          <w:p w14:paraId="7F847C3E" w14:textId="77777777" w:rsidR="00702C59" w:rsidRDefault="00702C59">
            <w:pPr>
              <w:jc w:val="center"/>
              <w:rPr>
                <w:rFonts w:ascii="Verdana" w:hAnsi="Verdana"/>
                <w:sz w:val="18"/>
                <w:szCs w:val="18"/>
              </w:rPr>
            </w:pPr>
          </w:p>
        </w:tc>
      </w:tr>
      <w:tr w:rsidR="00702C59" w14:paraId="40C581A9"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52D9F8A"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24E4D72" w14:textId="77777777" w:rsidR="00702C59" w:rsidRDefault="00000000">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0FDDFDE"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2681E5C6" w14:textId="77777777" w:rsidR="00702C59" w:rsidRDefault="00000000">
            <w:pPr>
              <w:jc w:val="right"/>
            </w:pPr>
            <w:r>
              <w:rPr>
                <w:rFonts w:ascii="Verdana" w:hAnsi="Verdana"/>
                <w:sz w:val="18"/>
                <w:szCs w:val="18"/>
              </w:rPr>
              <w:t>24.614.135</w:t>
            </w:r>
          </w:p>
        </w:tc>
        <w:tc>
          <w:tcPr>
            <w:tcW w:w="58" w:type="dxa"/>
            <w:tcMar>
              <w:top w:w="0" w:type="dxa"/>
              <w:left w:w="10" w:type="dxa"/>
              <w:bottom w:w="0" w:type="dxa"/>
              <w:right w:w="10" w:type="dxa"/>
            </w:tcMar>
          </w:tcPr>
          <w:p w14:paraId="60589127" w14:textId="77777777" w:rsidR="00702C59" w:rsidRDefault="00702C59">
            <w:pPr>
              <w:jc w:val="right"/>
              <w:rPr>
                <w:rFonts w:ascii="Verdana" w:hAnsi="Verdana"/>
                <w:sz w:val="18"/>
                <w:szCs w:val="18"/>
              </w:rPr>
            </w:pPr>
          </w:p>
        </w:tc>
      </w:tr>
      <w:tr w:rsidR="00702C59" w14:paraId="0C6B45A1"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40C158B"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EA37DF2" w14:textId="77777777" w:rsidR="00702C59" w:rsidRDefault="00000000">
            <w:r>
              <w:rPr>
                <w:rFonts w:ascii="Verdana" w:hAnsi="Verdana"/>
                <w:sz w:val="16"/>
                <w:szCs w:val="16"/>
              </w:rPr>
              <w:t>426 – Материјал</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123578D"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3E27D43" w14:textId="77777777" w:rsidR="00702C59" w:rsidRDefault="00000000">
            <w:pPr>
              <w:jc w:val="right"/>
            </w:pPr>
            <w:r>
              <w:rPr>
                <w:rFonts w:ascii="Verdana" w:hAnsi="Verdana"/>
                <w:sz w:val="18"/>
                <w:szCs w:val="18"/>
              </w:rPr>
              <w:t>70.001.115</w:t>
            </w:r>
          </w:p>
        </w:tc>
        <w:tc>
          <w:tcPr>
            <w:tcW w:w="58" w:type="dxa"/>
            <w:tcMar>
              <w:top w:w="0" w:type="dxa"/>
              <w:left w:w="10" w:type="dxa"/>
              <w:bottom w:w="0" w:type="dxa"/>
              <w:right w:w="10" w:type="dxa"/>
            </w:tcMar>
          </w:tcPr>
          <w:p w14:paraId="12EC404B" w14:textId="77777777" w:rsidR="00702C59" w:rsidRDefault="00702C59">
            <w:pPr>
              <w:jc w:val="right"/>
              <w:rPr>
                <w:rFonts w:ascii="Verdana" w:hAnsi="Verdana"/>
                <w:sz w:val="18"/>
                <w:szCs w:val="18"/>
              </w:rPr>
            </w:pPr>
          </w:p>
        </w:tc>
      </w:tr>
      <w:tr w:rsidR="00702C59" w14:paraId="599B8567"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0A5AF6CD"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5EBACA9F" w14:textId="77777777" w:rsidR="00702C59" w:rsidRDefault="00000000">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3EFC1FC9"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695C3CAE" w14:textId="77777777" w:rsidR="00702C59" w:rsidRDefault="00000000">
            <w:pPr>
              <w:jc w:val="right"/>
            </w:pPr>
            <w:r>
              <w:rPr>
                <w:rFonts w:ascii="Verdana" w:hAnsi="Verdana"/>
                <w:sz w:val="18"/>
                <w:szCs w:val="18"/>
              </w:rPr>
              <w:t>12.111.242</w:t>
            </w:r>
          </w:p>
        </w:tc>
        <w:tc>
          <w:tcPr>
            <w:tcW w:w="58" w:type="dxa"/>
            <w:tcMar>
              <w:top w:w="0" w:type="dxa"/>
              <w:left w:w="10" w:type="dxa"/>
              <w:bottom w:w="0" w:type="dxa"/>
              <w:right w:w="10" w:type="dxa"/>
            </w:tcMar>
          </w:tcPr>
          <w:p w14:paraId="1290D72D" w14:textId="77777777" w:rsidR="00702C59" w:rsidRDefault="00702C59">
            <w:pPr>
              <w:jc w:val="right"/>
              <w:rPr>
                <w:rFonts w:ascii="Verdana" w:hAnsi="Verdana"/>
                <w:sz w:val="18"/>
                <w:szCs w:val="18"/>
              </w:rPr>
            </w:pPr>
          </w:p>
        </w:tc>
      </w:tr>
      <w:tr w:rsidR="00702C59" w14:paraId="0307E990"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E59B921"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31FF25F" w14:textId="77777777" w:rsidR="00702C59" w:rsidRDefault="00000000">
            <w:r>
              <w:rPr>
                <w:rFonts w:ascii="Verdana" w:hAnsi="Verdana"/>
                <w:sz w:val="16"/>
                <w:szCs w:val="16"/>
              </w:rPr>
              <w:t>512 – Машине и опрема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BA1CFA6"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9A7E26E" w14:textId="77777777" w:rsidR="00702C59" w:rsidRDefault="00000000">
            <w:pPr>
              <w:jc w:val="right"/>
            </w:pPr>
            <w:r>
              <w:rPr>
                <w:rFonts w:ascii="Verdana" w:hAnsi="Verdana"/>
                <w:sz w:val="18"/>
                <w:szCs w:val="18"/>
              </w:rPr>
              <w:t>7.840.604</w:t>
            </w:r>
          </w:p>
        </w:tc>
        <w:tc>
          <w:tcPr>
            <w:tcW w:w="58" w:type="dxa"/>
            <w:tcMar>
              <w:top w:w="0" w:type="dxa"/>
              <w:left w:w="10" w:type="dxa"/>
              <w:bottom w:w="0" w:type="dxa"/>
              <w:right w:w="10" w:type="dxa"/>
            </w:tcMar>
          </w:tcPr>
          <w:p w14:paraId="58A6689B" w14:textId="77777777" w:rsidR="00702C59" w:rsidRDefault="00702C59">
            <w:pPr>
              <w:jc w:val="right"/>
              <w:rPr>
                <w:rFonts w:ascii="Verdana" w:hAnsi="Verdana"/>
                <w:sz w:val="18"/>
                <w:szCs w:val="18"/>
              </w:rPr>
            </w:pPr>
          </w:p>
        </w:tc>
      </w:tr>
      <w:tr w:rsidR="00702C59" w14:paraId="063AF1D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6197F853"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E1E7F25" w14:textId="77777777" w:rsidR="00702C59" w:rsidRDefault="00000000">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30063A5"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0FB6312" w14:textId="77777777" w:rsidR="00702C5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171470E0" w14:textId="77777777" w:rsidR="00702C59" w:rsidRDefault="00702C59">
            <w:pPr>
              <w:jc w:val="right"/>
              <w:rPr>
                <w:rFonts w:ascii="Verdana" w:hAnsi="Verdana"/>
                <w:sz w:val="18"/>
                <w:szCs w:val="18"/>
              </w:rPr>
            </w:pPr>
          </w:p>
        </w:tc>
      </w:tr>
      <w:tr w:rsidR="00702C59" w14:paraId="608A0B5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1E5D260B" w14:textId="77777777" w:rsidR="00702C59" w:rsidRDefault="00702C59">
            <w:pPr>
              <w:jc w:val="center"/>
              <w:rPr>
                <w:rFonts w:ascii="Verdana" w:hAnsi="Verdana"/>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76893269" w14:textId="77777777" w:rsidR="00702C59" w:rsidRDefault="00000000">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85FCBC0"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E1843EA" w14:textId="77777777" w:rsidR="00702C59" w:rsidRDefault="00702C59">
            <w:pPr>
              <w:jc w:val="right"/>
              <w:rPr>
                <w:rFonts w:ascii="Verdana" w:hAnsi="Verdana"/>
                <w:sz w:val="18"/>
                <w:szCs w:val="18"/>
              </w:rPr>
            </w:pPr>
          </w:p>
        </w:tc>
        <w:tc>
          <w:tcPr>
            <w:tcW w:w="58" w:type="dxa"/>
            <w:tcMar>
              <w:top w:w="0" w:type="dxa"/>
              <w:left w:w="10" w:type="dxa"/>
              <w:bottom w:w="0" w:type="dxa"/>
              <w:right w:w="10" w:type="dxa"/>
            </w:tcMar>
          </w:tcPr>
          <w:p w14:paraId="63F24691" w14:textId="77777777" w:rsidR="00702C59" w:rsidRDefault="00702C59">
            <w:pPr>
              <w:jc w:val="right"/>
              <w:rPr>
                <w:rFonts w:ascii="Verdana" w:hAnsi="Verdana"/>
                <w:sz w:val="18"/>
                <w:szCs w:val="18"/>
              </w:rPr>
            </w:pPr>
          </w:p>
        </w:tc>
      </w:tr>
      <w:tr w:rsidR="00702C59" w14:paraId="757D195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AE2845E"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EFCC99D" w14:textId="77777777" w:rsidR="00702C59" w:rsidRDefault="00000000">
            <w:r>
              <w:rPr>
                <w:rFonts w:ascii="Verdana" w:hAnsi="Verdana"/>
                <w:sz w:val="16"/>
                <w:szCs w:val="16"/>
              </w:rPr>
              <w:t>421 – Стални трошкови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2CF601B"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8A6BE00" w14:textId="77777777" w:rsidR="00702C59" w:rsidRDefault="00000000">
            <w:pPr>
              <w:jc w:val="right"/>
            </w:pPr>
            <w:r>
              <w:rPr>
                <w:rFonts w:ascii="Verdana" w:hAnsi="Verdana"/>
                <w:sz w:val="18"/>
                <w:szCs w:val="18"/>
              </w:rPr>
              <w:t>24.218.851</w:t>
            </w:r>
          </w:p>
        </w:tc>
        <w:tc>
          <w:tcPr>
            <w:tcW w:w="58" w:type="dxa"/>
            <w:tcMar>
              <w:top w:w="0" w:type="dxa"/>
              <w:left w:w="10" w:type="dxa"/>
              <w:bottom w:w="0" w:type="dxa"/>
              <w:right w:w="10" w:type="dxa"/>
            </w:tcMar>
          </w:tcPr>
          <w:p w14:paraId="2FD4102B" w14:textId="77777777" w:rsidR="00702C59" w:rsidRDefault="00702C59">
            <w:pPr>
              <w:rPr>
                <w:rFonts w:ascii="Verdana" w:hAnsi="Verdana"/>
                <w:sz w:val="18"/>
                <w:szCs w:val="18"/>
              </w:rPr>
            </w:pPr>
          </w:p>
        </w:tc>
      </w:tr>
      <w:tr w:rsidR="00702C59" w14:paraId="2EA5412F"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B42D329"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2DABA5BC" w14:textId="77777777" w:rsidR="00702C59" w:rsidRDefault="00000000">
            <w:r>
              <w:rPr>
                <w:rFonts w:ascii="Verdana" w:hAnsi="Verdana"/>
                <w:sz w:val="16"/>
                <w:szCs w:val="16"/>
              </w:rPr>
              <w:t>423 – Услуге по уговору</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2D01EEF8"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E39797C" w14:textId="77777777" w:rsidR="00702C59" w:rsidRDefault="00000000">
            <w:pPr>
              <w:jc w:val="right"/>
            </w:pPr>
            <w:r>
              <w:rPr>
                <w:rFonts w:ascii="Verdana" w:hAnsi="Verdana"/>
                <w:sz w:val="18"/>
                <w:szCs w:val="18"/>
              </w:rPr>
              <w:t>27.116.416</w:t>
            </w:r>
          </w:p>
        </w:tc>
        <w:tc>
          <w:tcPr>
            <w:tcW w:w="58" w:type="dxa"/>
            <w:tcMar>
              <w:top w:w="0" w:type="dxa"/>
              <w:left w:w="10" w:type="dxa"/>
              <w:bottom w:w="0" w:type="dxa"/>
              <w:right w:w="10" w:type="dxa"/>
            </w:tcMar>
          </w:tcPr>
          <w:p w14:paraId="3DF65846" w14:textId="77777777" w:rsidR="00702C59" w:rsidRDefault="00702C59">
            <w:pPr>
              <w:jc w:val="right"/>
              <w:rPr>
                <w:rFonts w:ascii="Verdana" w:hAnsi="Verdana"/>
                <w:sz w:val="18"/>
                <w:szCs w:val="18"/>
              </w:rPr>
            </w:pPr>
          </w:p>
        </w:tc>
      </w:tr>
      <w:tr w:rsidR="00702C59" w14:paraId="556DD53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14C2740E"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02EAF79C" w14:textId="77777777" w:rsidR="00702C59" w:rsidRDefault="00000000">
            <w:r>
              <w:rPr>
                <w:rFonts w:ascii="Verdana" w:hAnsi="Verdana"/>
                <w:sz w:val="16"/>
                <w:szCs w:val="16"/>
              </w:rPr>
              <w:t>424 – Специјализоване услуге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B29C9D5"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D309FA9" w14:textId="77777777" w:rsidR="00702C59" w:rsidRDefault="00000000">
            <w:pPr>
              <w:jc w:val="right"/>
            </w:pPr>
            <w:r>
              <w:rPr>
                <w:rFonts w:ascii="Verdana" w:hAnsi="Verdana"/>
                <w:sz w:val="18"/>
                <w:szCs w:val="18"/>
              </w:rPr>
              <w:t>539.678</w:t>
            </w:r>
          </w:p>
        </w:tc>
        <w:tc>
          <w:tcPr>
            <w:tcW w:w="58" w:type="dxa"/>
            <w:tcMar>
              <w:top w:w="0" w:type="dxa"/>
              <w:left w:w="10" w:type="dxa"/>
              <w:bottom w:w="0" w:type="dxa"/>
              <w:right w:w="10" w:type="dxa"/>
            </w:tcMar>
          </w:tcPr>
          <w:p w14:paraId="2D69F878" w14:textId="77777777" w:rsidR="00702C59" w:rsidRDefault="00702C59">
            <w:pPr>
              <w:jc w:val="right"/>
              <w:rPr>
                <w:rFonts w:ascii="Verdana" w:hAnsi="Verdana"/>
                <w:sz w:val="18"/>
                <w:szCs w:val="18"/>
              </w:rPr>
            </w:pPr>
          </w:p>
        </w:tc>
      </w:tr>
      <w:tr w:rsidR="00702C59" w14:paraId="5E8E969A"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19A16C4"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F685158" w14:textId="77777777" w:rsidR="00702C59" w:rsidRDefault="00000000">
            <w:r>
              <w:rPr>
                <w:rFonts w:ascii="Verdana" w:hAnsi="Verdana"/>
                <w:sz w:val="16"/>
                <w:szCs w:val="16"/>
              </w:rPr>
              <w:t>515 – Нематеријална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2005656D"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0A10D2E1" w14:textId="77777777" w:rsidR="00702C5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4276B1C4" w14:textId="77777777" w:rsidR="00702C59" w:rsidRDefault="00702C59">
            <w:pPr>
              <w:jc w:val="right"/>
              <w:rPr>
                <w:rFonts w:ascii="Verdana" w:hAnsi="Verdana"/>
                <w:sz w:val="18"/>
                <w:szCs w:val="18"/>
              </w:rPr>
            </w:pPr>
          </w:p>
        </w:tc>
      </w:tr>
      <w:tr w:rsidR="00702C59" w14:paraId="5D47F174"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1F346917" w14:textId="77777777" w:rsidR="00702C59" w:rsidRDefault="00702C59">
            <w:pPr>
              <w:jc w:val="center"/>
              <w:rPr>
                <w:rFonts w:ascii="Verdana" w:hAnsi="Verdana"/>
                <w:sz w:val="18"/>
                <w:szCs w:val="18"/>
              </w:rPr>
            </w:pPr>
          </w:p>
        </w:tc>
        <w:tc>
          <w:tcPr>
            <w:tcW w:w="7737" w:type="dxa"/>
            <w:tcBorders>
              <w:top w:val="single" w:sz="6" w:space="0" w:color="C6DEF0"/>
              <w:right w:val="single" w:sz="6" w:space="0" w:color="95A7B3"/>
            </w:tcBorders>
            <w:noWrap/>
            <w:tcMar>
              <w:top w:w="0" w:type="dxa"/>
              <w:left w:w="75" w:type="dxa"/>
              <w:bottom w:w="15" w:type="dxa"/>
              <w:right w:w="75" w:type="dxa"/>
            </w:tcMar>
          </w:tcPr>
          <w:p w14:paraId="38B05459" w14:textId="77777777" w:rsidR="00702C59" w:rsidRDefault="00000000">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FA0AEA0"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258173A" w14:textId="77777777" w:rsidR="00702C59" w:rsidRDefault="00702C59">
            <w:pPr>
              <w:jc w:val="right"/>
              <w:rPr>
                <w:rFonts w:ascii="Verdana" w:hAnsi="Verdana"/>
                <w:sz w:val="18"/>
                <w:szCs w:val="18"/>
              </w:rPr>
            </w:pPr>
          </w:p>
        </w:tc>
        <w:tc>
          <w:tcPr>
            <w:tcW w:w="58" w:type="dxa"/>
            <w:tcMar>
              <w:top w:w="0" w:type="dxa"/>
              <w:left w:w="10" w:type="dxa"/>
              <w:bottom w:w="0" w:type="dxa"/>
              <w:right w:w="10" w:type="dxa"/>
            </w:tcMar>
          </w:tcPr>
          <w:p w14:paraId="787FE382" w14:textId="77777777" w:rsidR="00702C59" w:rsidRDefault="00702C59">
            <w:pPr>
              <w:jc w:val="right"/>
              <w:rPr>
                <w:rFonts w:ascii="Verdana" w:hAnsi="Verdana"/>
                <w:sz w:val="18"/>
                <w:szCs w:val="18"/>
              </w:rPr>
            </w:pPr>
          </w:p>
        </w:tc>
      </w:tr>
      <w:tr w:rsidR="00702C59" w14:paraId="28B7D8C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C06D977"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DD17A68" w14:textId="77777777" w:rsidR="00702C59" w:rsidRDefault="00000000">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851A8E6"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FC92D1D" w14:textId="77777777" w:rsidR="00702C59" w:rsidRDefault="00000000">
            <w:pPr>
              <w:jc w:val="right"/>
            </w:pPr>
            <w:r>
              <w:rPr>
                <w:rFonts w:ascii="Verdana" w:hAnsi="Verdana"/>
                <w:sz w:val="18"/>
                <w:szCs w:val="18"/>
              </w:rPr>
              <w:t>55.289.910</w:t>
            </w:r>
          </w:p>
        </w:tc>
        <w:tc>
          <w:tcPr>
            <w:tcW w:w="58" w:type="dxa"/>
            <w:tcMar>
              <w:top w:w="0" w:type="dxa"/>
              <w:left w:w="10" w:type="dxa"/>
              <w:bottom w:w="0" w:type="dxa"/>
              <w:right w:w="10" w:type="dxa"/>
            </w:tcMar>
          </w:tcPr>
          <w:p w14:paraId="23D475CC" w14:textId="77777777" w:rsidR="00702C59" w:rsidRDefault="00702C59">
            <w:pPr>
              <w:jc w:val="right"/>
              <w:rPr>
                <w:rFonts w:ascii="Verdana" w:hAnsi="Verdana"/>
                <w:sz w:val="18"/>
                <w:szCs w:val="18"/>
              </w:rPr>
            </w:pPr>
          </w:p>
        </w:tc>
      </w:tr>
      <w:tr w:rsidR="00702C59" w14:paraId="7FBFB26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004BABD"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07CBA14" w14:textId="77777777" w:rsidR="00702C59" w:rsidRDefault="00000000">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BFB6DCE"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7B037D3" w14:textId="77777777" w:rsidR="00702C59" w:rsidRDefault="00000000">
            <w:pPr>
              <w:jc w:val="right"/>
            </w:pPr>
            <w:r>
              <w:rPr>
                <w:rFonts w:ascii="Verdana" w:hAnsi="Verdana"/>
                <w:sz w:val="18"/>
                <w:szCs w:val="18"/>
              </w:rPr>
              <w:t>9.205.770</w:t>
            </w:r>
          </w:p>
        </w:tc>
        <w:tc>
          <w:tcPr>
            <w:tcW w:w="58" w:type="dxa"/>
            <w:tcMar>
              <w:top w:w="0" w:type="dxa"/>
              <w:left w:w="10" w:type="dxa"/>
              <w:bottom w:w="0" w:type="dxa"/>
              <w:right w:w="10" w:type="dxa"/>
            </w:tcMar>
          </w:tcPr>
          <w:p w14:paraId="4E5A7823" w14:textId="77777777" w:rsidR="00702C59" w:rsidRDefault="00702C59">
            <w:pPr>
              <w:jc w:val="right"/>
              <w:rPr>
                <w:rFonts w:ascii="Verdana" w:hAnsi="Verdana"/>
                <w:sz w:val="18"/>
                <w:szCs w:val="18"/>
              </w:rPr>
            </w:pPr>
          </w:p>
        </w:tc>
      </w:tr>
      <w:tr w:rsidR="00702C59" w14:paraId="43FEFB70"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82CE606"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6D8159B4" w14:textId="77777777" w:rsidR="00702C59" w:rsidRDefault="00000000">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65B5364"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89AE6B0" w14:textId="77777777" w:rsidR="00702C5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7990D316" w14:textId="77777777" w:rsidR="00702C59" w:rsidRDefault="00702C59">
            <w:pPr>
              <w:jc w:val="right"/>
              <w:rPr>
                <w:rFonts w:ascii="Verdana" w:hAnsi="Verdana"/>
                <w:sz w:val="18"/>
                <w:szCs w:val="18"/>
              </w:rPr>
            </w:pPr>
          </w:p>
        </w:tc>
      </w:tr>
      <w:tr w:rsidR="00702C59" w14:paraId="51A1FBC4"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800C8B0"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11FC8FA" w14:textId="77777777" w:rsidR="00702C59" w:rsidRDefault="00000000">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B6DEBC5"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2FAD350" w14:textId="77777777" w:rsidR="00702C59" w:rsidRDefault="00000000">
            <w:pPr>
              <w:jc w:val="right"/>
            </w:pPr>
            <w:r>
              <w:rPr>
                <w:rFonts w:ascii="Verdana" w:hAnsi="Verdana"/>
                <w:sz w:val="18"/>
                <w:szCs w:val="18"/>
              </w:rPr>
              <w:t>493.360</w:t>
            </w:r>
          </w:p>
        </w:tc>
        <w:tc>
          <w:tcPr>
            <w:tcW w:w="58" w:type="dxa"/>
            <w:tcMar>
              <w:top w:w="0" w:type="dxa"/>
              <w:left w:w="10" w:type="dxa"/>
              <w:bottom w:w="0" w:type="dxa"/>
              <w:right w:w="10" w:type="dxa"/>
            </w:tcMar>
          </w:tcPr>
          <w:p w14:paraId="2B896986" w14:textId="77777777" w:rsidR="00702C59" w:rsidRDefault="00702C59">
            <w:pPr>
              <w:jc w:val="right"/>
              <w:rPr>
                <w:rFonts w:ascii="Verdana" w:hAnsi="Verdana"/>
                <w:sz w:val="18"/>
                <w:szCs w:val="18"/>
              </w:rPr>
            </w:pPr>
          </w:p>
        </w:tc>
      </w:tr>
      <w:tr w:rsidR="00702C59" w14:paraId="0BEA0F59"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4E446FFC"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3288F1F6" w14:textId="77777777" w:rsidR="00702C59" w:rsidRDefault="00000000">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4AB734EC"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7176114E" w14:textId="77777777" w:rsidR="00702C59" w:rsidRDefault="00000000">
            <w:pPr>
              <w:jc w:val="right"/>
            </w:pPr>
            <w:r>
              <w:rPr>
                <w:rFonts w:ascii="Verdana" w:hAnsi="Verdana"/>
                <w:sz w:val="18"/>
                <w:szCs w:val="18"/>
              </w:rPr>
              <w:t>3.499.733</w:t>
            </w:r>
          </w:p>
        </w:tc>
        <w:tc>
          <w:tcPr>
            <w:tcW w:w="58" w:type="dxa"/>
            <w:tcMar>
              <w:top w:w="0" w:type="dxa"/>
              <w:left w:w="10" w:type="dxa"/>
              <w:bottom w:w="0" w:type="dxa"/>
              <w:right w:w="10" w:type="dxa"/>
            </w:tcMar>
          </w:tcPr>
          <w:p w14:paraId="5982D9CA" w14:textId="77777777" w:rsidR="00702C59" w:rsidRDefault="00702C59">
            <w:pPr>
              <w:jc w:val="right"/>
              <w:rPr>
                <w:rFonts w:ascii="Verdana" w:hAnsi="Verdana"/>
                <w:sz w:val="18"/>
                <w:szCs w:val="18"/>
              </w:rPr>
            </w:pPr>
          </w:p>
        </w:tc>
      </w:tr>
      <w:tr w:rsidR="00702C59" w14:paraId="4511C999"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D5B9190"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2CEC1F0D" w14:textId="77777777" w:rsidR="00702C59" w:rsidRDefault="00000000">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96FF21D"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6A82BCF" w14:textId="77777777" w:rsidR="00702C59" w:rsidRDefault="00000000">
            <w:pPr>
              <w:jc w:val="right"/>
            </w:pPr>
            <w:r>
              <w:rPr>
                <w:rFonts w:ascii="Verdana" w:hAnsi="Verdana"/>
                <w:sz w:val="18"/>
                <w:szCs w:val="18"/>
              </w:rPr>
              <w:t>587.954</w:t>
            </w:r>
          </w:p>
        </w:tc>
        <w:tc>
          <w:tcPr>
            <w:tcW w:w="58" w:type="dxa"/>
            <w:tcMar>
              <w:top w:w="0" w:type="dxa"/>
              <w:left w:w="10" w:type="dxa"/>
              <w:bottom w:w="0" w:type="dxa"/>
              <w:right w:w="10" w:type="dxa"/>
            </w:tcMar>
          </w:tcPr>
          <w:p w14:paraId="0CA585FC" w14:textId="77777777" w:rsidR="00702C59" w:rsidRDefault="00702C59">
            <w:pPr>
              <w:jc w:val="right"/>
              <w:rPr>
                <w:rFonts w:ascii="Verdana" w:hAnsi="Verdana"/>
                <w:sz w:val="18"/>
                <w:szCs w:val="18"/>
              </w:rPr>
            </w:pPr>
          </w:p>
        </w:tc>
      </w:tr>
      <w:tr w:rsidR="00702C59" w14:paraId="28E63414"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66FBD22"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7B7B74B" w14:textId="77777777" w:rsidR="00702C59" w:rsidRDefault="00000000">
            <w:pPr>
              <w:rPr>
                <w:rFonts w:ascii="Verdana" w:hAnsi="Verdana"/>
                <w:sz w:val="16"/>
                <w:szCs w:val="16"/>
              </w:rPr>
            </w:pPr>
            <w:r>
              <w:rPr>
                <w:rFonts w:ascii="Verdana" w:hAnsi="Verdana"/>
                <w:sz w:val="16"/>
                <w:szCs w:val="16"/>
              </w:rPr>
              <w:t>421 – Стални трошкови</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DFF67F9"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4A44B058" w14:textId="77777777" w:rsidR="00702C59" w:rsidRDefault="00000000">
            <w:pPr>
              <w:jc w:val="right"/>
            </w:pPr>
            <w:r>
              <w:rPr>
                <w:rFonts w:ascii="Verdana" w:hAnsi="Verdana"/>
                <w:sz w:val="18"/>
                <w:szCs w:val="18"/>
              </w:rPr>
              <w:t>39.104.547</w:t>
            </w:r>
          </w:p>
        </w:tc>
        <w:tc>
          <w:tcPr>
            <w:tcW w:w="58" w:type="dxa"/>
            <w:tcMar>
              <w:top w:w="0" w:type="dxa"/>
              <w:left w:w="10" w:type="dxa"/>
              <w:bottom w:w="0" w:type="dxa"/>
              <w:right w:w="10" w:type="dxa"/>
            </w:tcMar>
          </w:tcPr>
          <w:p w14:paraId="482E0798" w14:textId="77777777" w:rsidR="00702C59" w:rsidRDefault="00702C59">
            <w:pPr>
              <w:jc w:val="right"/>
              <w:rPr>
                <w:rFonts w:ascii="Verdana" w:hAnsi="Verdana"/>
                <w:sz w:val="18"/>
                <w:szCs w:val="18"/>
              </w:rPr>
            </w:pPr>
          </w:p>
        </w:tc>
      </w:tr>
      <w:tr w:rsidR="00702C59" w14:paraId="7790D63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2689F49"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22B379F4" w14:textId="77777777" w:rsidR="00702C59" w:rsidRDefault="00000000">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5A5A5596"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692546D" w14:textId="77777777" w:rsidR="00702C59" w:rsidRDefault="00000000">
            <w:pPr>
              <w:jc w:val="right"/>
            </w:pPr>
            <w:r>
              <w:rPr>
                <w:rFonts w:ascii="Verdana" w:hAnsi="Verdana"/>
                <w:sz w:val="18"/>
                <w:szCs w:val="18"/>
              </w:rPr>
              <w:t>133.093</w:t>
            </w:r>
          </w:p>
        </w:tc>
        <w:tc>
          <w:tcPr>
            <w:tcW w:w="58" w:type="dxa"/>
            <w:tcMar>
              <w:top w:w="0" w:type="dxa"/>
              <w:left w:w="10" w:type="dxa"/>
              <w:bottom w:w="0" w:type="dxa"/>
              <w:right w:w="10" w:type="dxa"/>
            </w:tcMar>
          </w:tcPr>
          <w:p w14:paraId="46BDB9E1" w14:textId="77777777" w:rsidR="00702C59" w:rsidRDefault="00702C59">
            <w:pPr>
              <w:jc w:val="right"/>
              <w:rPr>
                <w:rFonts w:ascii="Verdana" w:hAnsi="Verdana"/>
                <w:sz w:val="18"/>
                <w:szCs w:val="18"/>
              </w:rPr>
            </w:pPr>
          </w:p>
        </w:tc>
      </w:tr>
      <w:tr w:rsidR="00702C59" w14:paraId="17C4645A"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0A77B269"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2D042E4D" w14:textId="77777777" w:rsidR="00702C59" w:rsidRDefault="00000000">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47116BE"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1823789" w14:textId="77777777" w:rsidR="00702C59" w:rsidRDefault="00000000">
            <w:pPr>
              <w:jc w:val="right"/>
            </w:pPr>
            <w:r>
              <w:rPr>
                <w:rFonts w:ascii="Verdana" w:hAnsi="Verdana"/>
                <w:sz w:val="18"/>
                <w:szCs w:val="18"/>
              </w:rPr>
              <w:t>2.301.640</w:t>
            </w:r>
          </w:p>
        </w:tc>
        <w:tc>
          <w:tcPr>
            <w:tcW w:w="58" w:type="dxa"/>
            <w:tcMar>
              <w:top w:w="0" w:type="dxa"/>
              <w:left w:w="10" w:type="dxa"/>
              <w:bottom w:w="0" w:type="dxa"/>
              <w:right w:w="10" w:type="dxa"/>
            </w:tcMar>
          </w:tcPr>
          <w:p w14:paraId="0B996BAC" w14:textId="77777777" w:rsidR="00702C59" w:rsidRDefault="00702C59">
            <w:pPr>
              <w:jc w:val="right"/>
              <w:rPr>
                <w:rFonts w:ascii="Verdana" w:hAnsi="Verdana"/>
                <w:sz w:val="18"/>
                <w:szCs w:val="18"/>
              </w:rPr>
            </w:pPr>
          </w:p>
        </w:tc>
      </w:tr>
      <w:tr w:rsidR="00702C59" w14:paraId="5A67C6C0"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644A9361"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C04E368" w14:textId="77777777" w:rsidR="00702C59" w:rsidRDefault="00000000">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294C73B"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20ABC9A0" w14:textId="77777777" w:rsidR="00702C59" w:rsidRDefault="00000000">
            <w:pPr>
              <w:jc w:val="right"/>
            </w:pPr>
            <w:r>
              <w:rPr>
                <w:rFonts w:ascii="Verdana" w:hAnsi="Verdana"/>
                <w:sz w:val="18"/>
                <w:szCs w:val="18"/>
              </w:rPr>
              <w:t>211.520</w:t>
            </w:r>
          </w:p>
        </w:tc>
        <w:tc>
          <w:tcPr>
            <w:tcW w:w="58" w:type="dxa"/>
            <w:tcMar>
              <w:top w:w="0" w:type="dxa"/>
              <w:left w:w="10" w:type="dxa"/>
              <w:bottom w:w="0" w:type="dxa"/>
              <w:right w:w="10" w:type="dxa"/>
            </w:tcMar>
          </w:tcPr>
          <w:p w14:paraId="7962B286" w14:textId="77777777" w:rsidR="00702C59" w:rsidRDefault="00702C59">
            <w:pPr>
              <w:jc w:val="right"/>
              <w:rPr>
                <w:rFonts w:ascii="Verdana" w:hAnsi="Verdana"/>
                <w:sz w:val="18"/>
                <w:szCs w:val="18"/>
              </w:rPr>
            </w:pPr>
          </w:p>
        </w:tc>
      </w:tr>
      <w:tr w:rsidR="00702C59" w14:paraId="7842664B"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5A408831"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78B5B4D6" w14:textId="77777777" w:rsidR="00702C59" w:rsidRDefault="00000000">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6DE76B4D"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620C6906" w14:textId="77777777" w:rsidR="00702C59" w:rsidRDefault="00000000">
            <w:pPr>
              <w:jc w:val="right"/>
              <w:rPr>
                <w:rFonts w:ascii="Verdana" w:hAnsi="Verdana"/>
                <w:sz w:val="18"/>
                <w:szCs w:val="18"/>
              </w:rPr>
            </w:pPr>
            <w:r>
              <w:rPr>
                <w:rFonts w:ascii="Verdana" w:hAnsi="Verdana"/>
                <w:sz w:val="18"/>
                <w:szCs w:val="18"/>
              </w:rPr>
              <w:t>0</w:t>
            </w:r>
          </w:p>
        </w:tc>
        <w:tc>
          <w:tcPr>
            <w:tcW w:w="58" w:type="dxa"/>
            <w:tcMar>
              <w:top w:w="0" w:type="dxa"/>
              <w:left w:w="10" w:type="dxa"/>
              <w:bottom w:w="0" w:type="dxa"/>
              <w:right w:w="10" w:type="dxa"/>
            </w:tcMar>
          </w:tcPr>
          <w:p w14:paraId="1125F55B" w14:textId="77777777" w:rsidR="00702C59" w:rsidRDefault="00702C59">
            <w:pPr>
              <w:jc w:val="right"/>
              <w:rPr>
                <w:rFonts w:ascii="Verdana" w:hAnsi="Verdana"/>
                <w:sz w:val="18"/>
                <w:szCs w:val="18"/>
              </w:rPr>
            </w:pPr>
          </w:p>
        </w:tc>
      </w:tr>
      <w:tr w:rsidR="00702C59" w14:paraId="35329A6C"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265B3AF7"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14F1E8FB" w14:textId="77777777" w:rsidR="00702C59" w:rsidRDefault="00000000">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1F839118"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15620A22" w14:textId="77777777" w:rsidR="00702C59" w:rsidRDefault="00000000">
            <w:pPr>
              <w:jc w:val="right"/>
              <w:rPr>
                <w:rFonts w:ascii="Verdana" w:hAnsi="Verdana"/>
                <w:sz w:val="18"/>
                <w:szCs w:val="18"/>
              </w:rPr>
            </w:pPr>
            <w:r>
              <w:rPr>
                <w:rFonts w:ascii="Verdana" w:hAnsi="Verdana"/>
                <w:sz w:val="18"/>
                <w:szCs w:val="18"/>
              </w:rPr>
              <w:t>122.538</w:t>
            </w:r>
          </w:p>
        </w:tc>
        <w:tc>
          <w:tcPr>
            <w:tcW w:w="58" w:type="dxa"/>
            <w:tcMar>
              <w:top w:w="0" w:type="dxa"/>
              <w:left w:w="10" w:type="dxa"/>
              <w:bottom w:w="0" w:type="dxa"/>
              <w:right w:w="10" w:type="dxa"/>
            </w:tcMar>
          </w:tcPr>
          <w:p w14:paraId="6D2B679B" w14:textId="77777777" w:rsidR="00702C59" w:rsidRDefault="00702C59">
            <w:pPr>
              <w:jc w:val="right"/>
              <w:rPr>
                <w:rFonts w:ascii="Verdana" w:hAnsi="Verdana"/>
                <w:sz w:val="18"/>
                <w:szCs w:val="18"/>
              </w:rPr>
            </w:pPr>
          </w:p>
        </w:tc>
      </w:tr>
      <w:tr w:rsidR="00702C59" w14:paraId="0C4E6E7F"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715AF779"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9D4DFC8" w14:textId="77777777" w:rsidR="00702C59" w:rsidRDefault="00000000">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0699DB32"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577AB0FB" w14:textId="77777777" w:rsidR="00702C59" w:rsidRDefault="00000000">
            <w:pPr>
              <w:jc w:val="right"/>
              <w:rPr>
                <w:rFonts w:ascii="Verdana" w:hAnsi="Verdana"/>
                <w:sz w:val="18"/>
                <w:szCs w:val="18"/>
              </w:rPr>
            </w:pPr>
            <w:r>
              <w:rPr>
                <w:rFonts w:ascii="Verdana" w:hAnsi="Verdana"/>
                <w:sz w:val="18"/>
                <w:szCs w:val="18"/>
              </w:rPr>
              <w:t>500.000</w:t>
            </w:r>
          </w:p>
        </w:tc>
        <w:tc>
          <w:tcPr>
            <w:tcW w:w="58" w:type="dxa"/>
            <w:tcMar>
              <w:top w:w="0" w:type="dxa"/>
              <w:left w:w="10" w:type="dxa"/>
              <w:bottom w:w="0" w:type="dxa"/>
              <w:right w:w="10" w:type="dxa"/>
            </w:tcMar>
          </w:tcPr>
          <w:p w14:paraId="18E46048" w14:textId="77777777" w:rsidR="00702C59" w:rsidRDefault="00702C59">
            <w:pPr>
              <w:jc w:val="right"/>
              <w:rPr>
                <w:rFonts w:ascii="Verdana" w:hAnsi="Verdana"/>
                <w:sz w:val="18"/>
                <w:szCs w:val="18"/>
              </w:rPr>
            </w:pPr>
          </w:p>
        </w:tc>
      </w:tr>
      <w:tr w:rsidR="00702C59" w14:paraId="75F4AFD1" w14:textId="77777777">
        <w:tblPrEx>
          <w:tblCellMar>
            <w:top w:w="0" w:type="dxa"/>
            <w:bottom w:w="0" w:type="dxa"/>
          </w:tblCellMar>
        </w:tblPrEx>
        <w:trPr>
          <w:trHeight w:val="227"/>
        </w:trPr>
        <w:tc>
          <w:tcPr>
            <w:tcW w:w="1047" w:type="dxa"/>
            <w:tcBorders>
              <w:top w:val="single" w:sz="6" w:space="0" w:color="C6DEF0"/>
              <w:left w:val="single" w:sz="12" w:space="0" w:color="95A7B3"/>
            </w:tcBorders>
            <w:noWrap/>
            <w:tcMar>
              <w:top w:w="0" w:type="dxa"/>
              <w:left w:w="75" w:type="dxa"/>
              <w:bottom w:w="15" w:type="dxa"/>
              <w:right w:w="75" w:type="dxa"/>
            </w:tcMar>
          </w:tcPr>
          <w:p w14:paraId="37F1A46D" w14:textId="77777777" w:rsidR="00702C59" w:rsidRDefault="00000000">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noWrap/>
            <w:tcMar>
              <w:top w:w="0" w:type="dxa"/>
              <w:left w:w="75" w:type="dxa"/>
              <w:bottom w:w="15" w:type="dxa"/>
              <w:right w:w="75" w:type="dxa"/>
            </w:tcMar>
          </w:tcPr>
          <w:p w14:paraId="4C3DBC78" w14:textId="77777777" w:rsidR="00702C59" w:rsidRDefault="00000000">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tcMar>
              <w:top w:w="0" w:type="dxa"/>
              <w:left w:w="0" w:type="dxa"/>
              <w:bottom w:w="0" w:type="dxa"/>
              <w:right w:w="0" w:type="dxa"/>
            </w:tcMar>
            <w:vAlign w:val="center"/>
          </w:tcPr>
          <w:p w14:paraId="77741D62" w14:textId="77777777" w:rsidR="00702C59" w:rsidRDefault="00702C59">
            <w:pPr>
              <w:jc w:val="right"/>
              <w:rPr>
                <w:rFonts w:ascii="Verdana" w:hAnsi="Verdana"/>
                <w:sz w:val="18"/>
                <w:szCs w:val="18"/>
              </w:rPr>
            </w:pPr>
          </w:p>
        </w:tc>
        <w:tc>
          <w:tcPr>
            <w:tcW w:w="2315" w:type="dxa"/>
            <w:tcBorders>
              <w:top w:val="single" w:sz="6" w:space="0" w:color="C6DEF0"/>
              <w:right w:val="single" w:sz="12" w:space="0" w:color="95A7B3"/>
            </w:tcBorders>
            <w:tcMar>
              <w:top w:w="0" w:type="dxa"/>
              <w:left w:w="0" w:type="dxa"/>
              <w:bottom w:w="0" w:type="dxa"/>
              <w:right w:w="0" w:type="dxa"/>
            </w:tcMar>
          </w:tcPr>
          <w:p w14:paraId="3C9837FB" w14:textId="77777777" w:rsidR="00702C59" w:rsidRDefault="00000000">
            <w:pPr>
              <w:jc w:val="right"/>
              <w:rPr>
                <w:rFonts w:ascii="Verdana" w:hAnsi="Verdana"/>
                <w:b/>
                <w:sz w:val="18"/>
                <w:szCs w:val="18"/>
              </w:rPr>
            </w:pPr>
            <w:r>
              <w:rPr>
                <w:rFonts w:ascii="Verdana" w:hAnsi="Verdana"/>
                <w:b/>
                <w:sz w:val="18"/>
                <w:szCs w:val="18"/>
              </w:rPr>
              <w:t>277.392.106</w:t>
            </w:r>
          </w:p>
        </w:tc>
        <w:tc>
          <w:tcPr>
            <w:tcW w:w="58" w:type="dxa"/>
            <w:tcMar>
              <w:top w:w="0" w:type="dxa"/>
              <w:left w:w="10" w:type="dxa"/>
              <w:bottom w:w="0" w:type="dxa"/>
              <w:right w:w="10" w:type="dxa"/>
            </w:tcMar>
          </w:tcPr>
          <w:p w14:paraId="36A869EE" w14:textId="77777777" w:rsidR="00702C59" w:rsidRDefault="00702C59">
            <w:pPr>
              <w:jc w:val="right"/>
              <w:rPr>
                <w:rFonts w:ascii="Verdana" w:hAnsi="Verdana"/>
                <w:b/>
                <w:sz w:val="18"/>
                <w:szCs w:val="18"/>
              </w:rPr>
            </w:pPr>
          </w:p>
        </w:tc>
      </w:tr>
      <w:tr w:rsidR="00702C59" w14:paraId="7A944A5A" w14:textId="77777777">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4709D565" w14:textId="77777777" w:rsidR="00702C59" w:rsidRDefault="00000000">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5F4C4FE4" w14:textId="77777777" w:rsidR="00702C59" w:rsidRDefault="00702C59">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0DA1D39E" w14:textId="77777777" w:rsidR="00702C59" w:rsidRDefault="00000000">
            <w:pPr>
              <w:jc w:val="right"/>
            </w:pPr>
            <w:r>
              <w:rPr>
                <w:rFonts w:ascii="Verdana" w:hAnsi="Verdana"/>
                <w:b/>
                <w:sz w:val="18"/>
                <w:szCs w:val="18"/>
              </w:rPr>
              <w:t xml:space="preserve">277.392.106 </w:t>
            </w:r>
          </w:p>
        </w:tc>
        <w:tc>
          <w:tcPr>
            <w:tcW w:w="58" w:type="dxa"/>
            <w:tcMar>
              <w:top w:w="0" w:type="dxa"/>
              <w:left w:w="10" w:type="dxa"/>
              <w:bottom w:w="0" w:type="dxa"/>
              <w:right w:w="10" w:type="dxa"/>
            </w:tcMar>
          </w:tcPr>
          <w:p w14:paraId="14401C8F" w14:textId="77777777" w:rsidR="00702C59" w:rsidRDefault="00702C59">
            <w:pPr>
              <w:jc w:val="right"/>
            </w:pPr>
          </w:p>
        </w:tc>
      </w:tr>
    </w:tbl>
    <w:p w14:paraId="25F54593" w14:textId="77777777" w:rsidR="00702C59" w:rsidRDefault="00000000">
      <w:pPr>
        <w:ind w:left="360"/>
      </w:pPr>
      <w:r>
        <w:rPr>
          <w:b/>
          <w:sz w:val="18"/>
          <w:szCs w:val="18"/>
        </w:rPr>
        <w:t>**</w:t>
      </w:r>
      <w:r>
        <w:rPr>
          <w:sz w:val="18"/>
          <w:szCs w:val="18"/>
        </w:rPr>
        <w:t>Одобрена  средства Законом о буџету Републике Србије за 2020. годину („Службени гласник РС“, број 84/2019</w:t>
      </w:r>
      <w:r>
        <w:rPr>
          <w:sz w:val="18"/>
          <w:szCs w:val="18"/>
          <w:lang w:val="ru-RU"/>
        </w:rPr>
        <w:t xml:space="preserve"> </w:t>
      </w:r>
    </w:p>
    <w:p w14:paraId="4D7ADB03" w14:textId="77777777" w:rsidR="00702C59" w:rsidRDefault="00702C59">
      <w:pPr>
        <w:ind w:left="360"/>
        <w:rPr>
          <w:sz w:val="18"/>
          <w:szCs w:val="18"/>
        </w:rPr>
      </w:pPr>
    </w:p>
    <w:p w14:paraId="7D30EE48" w14:textId="77777777" w:rsidR="00702C59" w:rsidRDefault="00702C59">
      <w:pPr>
        <w:ind w:left="-180"/>
        <w:jc w:val="center"/>
      </w:pPr>
    </w:p>
    <w:p w14:paraId="59324B72" w14:textId="77777777" w:rsidR="00702C59" w:rsidRDefault="00000000">
      <w:pPr>
        <w:sectPr w:rsidR="00702C59">
          <w:footerReference w:type="default" r:id="rId50"/>
          <w:pgSz w:w="15840" w:h="12240" w:orient="landscape"/>
          <w:pgMar w:top="284" w:right="900" w:bottom="49" w:left="1259" w:header="720" w:footer="720" w:gutter="0"/>
          <w:cols w:space="720"/>
        </w:sectPr>
      </w:pPr>
      <w:r>
        <w:br/>
      </w:r>
    </w:p>
    <w:p w14:paraId="79854806" w14:textId="77777777" w:rsidR="00702C59" w:rsidRDefault="00702C59">
      <w:pPr>
        <w:jc w:val="center"/>
        <w:outlineLvl w:val="0"/>
        <w:rPr>
          <w:b/>
        </w:rPr>
      </w:pPr>
    </w:p>
    <w:p w14:paraId="092918CD" w14:textId="77777777" w:rsidR="00702C59" w:rsidRDefault="00702C59">
      <w:pPr>
        <w:jc w:val="center"/>
        <w:outlineLvl w:val="0"/>
        <w:rPr>
          <w:b/>
        </w:rPr>
      </w:pPr>
    </w:p>
    <w:p w14:paraId="08A92573" w14:textId="77777777" w:rsidR="00702C59" w:rsidRDefault="00000000">
      <w:pPr>
        <w:jc w:val="center"/>
        <w:outlineLvl w:val="0"/>
        <w:rPr>
          <w:b/>
          <w:sz w:val="24"/>
          <w:szCs w:val="24"/>
        </w:rPr>
      </w:pPr>
      <w:bookmarkStart w:id="34" w:name="_Toc473111847"/>
      <w:bookmarkStart w:id="35" w:name="_Toc516232554"/>
      <w:r>
        <w:rPr>
          <w:b/>
          <w:sz w:val="24"/>
          <w:szCs w:val="24"/>
        </w:rPr>
        <w:t>13. ПОДАЦИ О ЈАВНИМ НАБАВКАМА</w:t>
      </w:r>
      <w:bookmarkEnd w:id="34"/>
      <w:bookmarkEnd w:id="35"/>
    </w:p>
    <w:p w14:paraId="5C0E705C" w14:textId="77777777" w:rsidR="00702C59" w:rsidRDefault="00702C59">
      <w:pPr>
        <w:jc w:val="center"/>
        <w:rPr>
          <w:b/>
          <w:sz w:val="24"/>
          <w:szCs w:val="24"/>
        </w:rPr>
      </w:pPr>
    </w:p>
    <w:p w14:paraId="30F9737B" w14:textId="77777777" w:rsidR="00702C59" w:rsidRDefault="00702C59">
      <w:pPr>
        <w:jc w:val="center"/>
        <w:rPr>
          <w:b/>
          <w:sz w:val="24"/>
          <w:szCs w:val="24"/>
        </w:rPr>
      </w:pPr>
    </w:p>
    <w:p w14:paraId="6CD00B66" w14:textId="77777777" w:rsidR="00702C59" w:rsidRDefault="00000000">
      <w:pPr>
        <w:tabs>
          <w:tab w:val="left" w:pos="1441"/>
        </w:tabs>
        <w:jc w:val="both"/>
      </w:pPr>
      <w:r>
        <w:rPr>
          <w:sz w:val="24"/>
          <w:szCs w:val="24"/>
        </w:rPr>
        <w:t xml:space="preserve">У </w:t>
      </w:r>
      <w:r>
        <w:rPr>
          <w:b/>
          <w:sz w:val="24"/>
          <w:szCs w:val="24"/>
        </w:rPr>
        <w:t xml:space="preserve">Одељењу за јавне набавке </w:t>
      </w:r>
      <w:r>
        <w:rPr>
          <w:sz w:val="24"/>
          <w:szCs w:val="24"/>
        </w:rPr>
        <w:t>обављају се послови: израда годишњег Плана јавних набавки Управе за заједничке послове републичких органа и израда годишњег Плана централизованих јавних набавки за 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огласа о јавним набавкама, конкурсне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 отвореног поступка, рестриктивног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 и по овлашћењу других наручилаца,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одговора у поступку заштите права; обављање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административно-технички послови из делокруга Одељења.</w:t>
      </w:r>
    </w:p>
    <w:p w14:paraId="04524078" w14:textId="77777777" w:rsidR="00702C59" w:rsidRDefault="00000000">
      <w:pPr>
        <w:jc w:val="both"/>
        <w:rPr>
          <w:sz w:val="24"/>
          <w:szCs w:val="24"/>
        </w:rPr>
      </w:pPr>
      <w:r>
        <w:rPr>
          <w:sz w:val="24"/>
          <w:szCs w:val="24"/>
        </w:rPr>
        <w:tab/>
        <w:t>У Одељењу за јавне набавке образују се уже унутрашње јединице и то:</w:t>
      </w:r>
    </w:p>
    <w:p w14:paraId="627FEB2C" w14:textId="77777777" w:rsidR="00702C59" w:rsidRDefault="00000000">
      <w:pPr>
        <w:jc w:val="both"/>
        <w:rPr>
          <w:sz w:val="24"/>
          <w:szCs w:val="24"/>
        </w:rPr>
      </w:pPr>
      <w:r>
        <w:rPr>
          <w:sz w:val="24"/>
          <w:szCs w:val="24"/>
        </w:rPr>
        <w:tab/>
        <w:t>– Одсек за јавне набавке радова и услуга</w:t>
      </w:r>
    </w:p>
    <w:p w14:paraId="606DDDEF" w14:textId="77777777" w:rsidR="00702C59" w:rsidRDefault="00000000">
      <w:pPr>
        <w:jc w:val="both"/>
        <w:rPr>
          <w:sz w:val="24"/>
          <w:szCs w:val="24"/>
        </w:rPr>
      </w:pPr>
      <w:r>
        <w:rPr>
          <w:sz w:val="24"/>
          <w:szCs w:val="24"/>
        </w:rPr>
        <w:tab/>
        <w:t>– Одсек за јавне набавке добара</w:t>
      </w:r>
    </w:p>
    <w:p w14:paraId="71E809B0" w14:textId="77777777" w:rsidR="00702C59" w:rsidRDefault="00702C59">
      <w:pPr>
        <w:tabs>
          <w:tab w:val="left" w:pos="1441"/>
        </w:tabs>
        <w:jc w:val="both"/>
        <w:rPr>
          <w:sz w:val="24"/>
          <w:szCs w:val="24"/>
        </w:rPr>
      </w:pPr>
    </w:p>
    <w:p w14:paraId="6DC8AC68" w14:textId="77777777" w:rsidR="00702C59" w:rsidRDefault="00000000">
      <w:pPr>
        <w:tabs>
          <w:tab w:val="left" w:pos="1441"/>
        </w:tabs>
        <w:jc w:val="both"/>
      </w:pPr>
      <w:r>
        <w:rPr>
          <w:sz w:val="24"/>
          <w:szCs w:val="24"/>
        </w:rPr>
        <w:t>У овом поглављу Информатора објављен је</w:t>
      </w:r>
      <w:r>
        <w:rPr>
          <w:color w:val="FF0000"/>
          <w:sz w:val="24"/>
          <w:szCs w:val="24"/>
        </w:rPr>
        <w:t xml:space="preserve"> </w:t>
      </w:r>
      <w:hyperlink r:id="rId51" w:history="1">
        <w:r>
          <w:rPr>
            <w:rStyle w:val="Hyperlink"/>
            <w:sz w:val="24"/>
            <w:szCs w:val="24"/>
          </w:rPr>
          <w:t xml:space="preserve">линк којим </w:t>
        </w:r>
        <w:bookmarkStart w:id="36" w:name="_Hlt439240144"/>
        <w:r>
          <w:rPr>
            <w:rStyle w:val="Hyperlink"/>
            <w:sz w:val="24"/>
            <w:szCs w:val="24"/>
          </w:rPr>
          <w:t>м</w:t>
        </w:r>
        <w:bookmarkEnd w:id="36"/>
        <w:r>
          <w:rPr>
            <w:rStyle w:val="Hyperlink"/>
            <w:sz w:val="24"/>
            <w:szCs w:val="24"/>
          </w:rPr>
          <w:t xml:space="preserve">ожете доћи до </w:t>
        </w:r>
        <w:bookmarkStart w:id="37" w:name="_Hlt440441663"/>
        <w:r>
          <w:rPr>
            <w:rStyle w:val="Hyperlink"/>
            <w:sz w:val="24"/>
            <w:szCs w:val="24"/>
          </w:rPr>
          <w:t>с</w:t>
        </w:r>
        <w:bookmarkEnd w:id="37"/>
        <w:r>
          <w:rPr>
            <w:rStyle w:val="Hyperlink"/>
            <w:sz w:val="24"/>
            <w:szCs w:val="24"/>
          </w:rPr>
          <w:t>ледећих</w:t>
        </w:r>
        <w:bookmarkStart w:id="38" w:name="_Hlt365374068"/>
        <w:r>
          <w:rPr>
            <w:rStyle w:val="Hyperlink"/>
            <w:sz w:val="24"/>
            <w:szCs w:val="24"/>
          </w:rPr>
          <w:t xml:space="preserve"> </w:t>
        </w:r>
        <w:bookmarkEnd w:id="38"/>
        <w:r>
          <w:rPr>
            <w:rStyle w:val="Hyperlink"/>
            <w:sz w:val="24"/>
            <w:szCs w:val="24"/>
          </w:rPr>
          <w:t>докумената</w:t>
        </w:r>
      </w:hyperlink>
      <w:r>
        <w:rPr>
          <w:color w:val="FF0000"/>
          <w:sz w:val="24"/>
          <w:szCs w:val="24"/>
          <w:lang w:val="ru-RU"/>
        </w:rPr>
        <w:t>:</w:t>
      </w:r>
    </w:p>
    <w:p w14:paraId="468AFB35" w14:textId="77777777" w:rsidR="00702C59" w:rsidRDefault="00702C59">
      <w:pPr>
        <w:tabs>
          <w:tab w:val="left" w:pos="1441"/>
        </w:tabs>
        <w:jc w:val="both"/>
        <w:rPr>
          <w:color w:val="FF0000"/>
          <w:sz w:val="24"/>
          <w:szCs w:val="24"/>
        </w:rPr>
      </w:pPr>
    </w:p>
    <w:p w14:paraId="5CD3E99B" w14:textId="77777777" w:rsidR="00702C59" w:rsidRDefault="00000000">
      <w:pPr>
        <w:numPr>
          <w:ilvl w:val="0"/>
          <w:numId w:val="8"/>
        </w:numPr>
        <w:tabs>
          <w:tab w:val="left" w:pos="-6480"/>
          <w:tab w:val="left" w:pos="-5759"/>
        </w:tabs>
        <w:jc w:val="both"/>
        <w:rPr>
          <w:sz w:val="24"/>
          <w:szCs w:val="24"/>
        </w:rPr>
      </w:pPr>
      <w:r>
        <w:rPr>
          <w:sz w:val="24"/>
          <w:szCs w:val="24"/>
        </w:rPr>
        <w:t>План набавки за 2017. годину (пречишћен текст са пет измена);</w:t>
      </w:r>
    </w:p>
    <w:p w14:paraId="48B5D8D8" w14:textId="77777777" w:rsidR="00702C59" w:rsidRDefault="00000000">
      <w:pPr>
        <w:numPr>
          <w:ilvl w:val="0"/>
          <w:numId w:val="8"/>
        </w:numPr>
        <w:tabs>
          <w:tab w:val="left" w:pos="-6480"/>
          <w:tab w:val="left" w:pos="-5759"/>
        </w:tabs>
        <w:jc w:val="both"/>
        <w:rPr>
          <w:sz w:val="24"/>
          <w:szCs w:val="24"/>
        </w:rPr>
      </w:pPr>
      <w:r>
        <w:rPr>
          <w:sz w:val="24"/>
          <w:szCs w:val="24"/>
        </w:rPr>
        <w:t>Извештај за први квартал 2017. године;</w:t>
      </w:r>
    </w:p>
    <w:p w14:paraId="034CA1C7" w14:textId="77777777" w:rsidR="00702C59" w:rsidRDefault="00000000">
      <w:pPr>
        <w:numPr>
          <w:ilvl w:val="0"/>
          <w:numId w:val="8"/>
        </w:numPr>
        <w:tabs>
          <w:tab w:val="left" w:pos="-6480"/>
          <w:tab w:val="left" w:pos="-5759"/>
        </w:tabs>
        <w:jc w:val="both"/>
        <w:rPr>
          <w:sz w:val="24"/>
          <w:szCs w:val="24"/>
        </w:rPr>
      </w:pPr>
      <w:r>
        <w:rPr>
          <w:sz w:val="24"/>
          <w:szCs w:val="24"/>
        </w:rPr>
        <w:t>Извештај за други квартал 2017. године;</w:t>
      </w:r>
    </w:p>
    <w:p w14:paraId="2DE6F176" w14:textId="77777777" w:rsidR="00702C59" w:rsidRDefault="00000000">
      <w:pPr>
        <w:numPr>
          <w:ilvl w:val="0"/>
          <w:numId w:val="8"/>
        </w:numPr>
        <w:tabs>
          <w:tab w:val="left" w:pos="-6480"/>
          <w:tab w:val="left" w:pos="-5759"/>
        </w:tabs>
        <w:jc w:val="both"/>
        <w:rPr>
          <w:sz w:val="24"/>
          <w:szCs w:val="24"/>
        </w:rPr>
      </w:pPr>
      <w:r>
        <w:rPr>
          <w:sz w:val="24"/>
          <w:szCs w:val="24"/>
        </w:rPr>
        <w:t>Извештај за трећи квартал 2017. године;</w:t>
      </w:r>
    </w:p>
    <w:p w14:paraId="0FCA0F1E" w14:textId="77777777" w:rsidR="00702C59" w:rsidRDefault="00000000">
      <w:pPr>
        <w:numPr>
          <w:ilvl w:val="0"/>
          <w:numId w:val="8"/>
        </w:numPr>
        <w:tabs>
          <w:tab w:val="left" w:pos="-6480"/>
          <w:tab w:val="left" w:pos="-5759"/>
        </w:tabs>
        <w:jc w:val="both"/>
        <w:rPr>
          <w:sz w:val="24"/>
          <w:szCs w:val="24"/>
        </w:rPr>
      </w:pPr>
      <w:r>
        <w:rPr>
          <w:sz w:val="24"/>
          <w:szCs w:val="24"/>
        </w:rPr>
        <w:t>Извештај о извршењу плана за 2017. године.</w:t>
      </w:r>
    </w:p>
    <w:p w14:paraId="55B2B4CF" w14:textId="77777777" w:rsidR="00702C59" w:rsidRDefault="00702C59">
      <w:pPr>
        <w:tabs>
          <w:tab w:val="left" w:pos="1441"/>
        </w:tabs>
        <w:jc w:val="both"/>
        <w:rPr>
          <w:sz w:val="24"/>
          <w:szCs w:val="24"/>
        </w:rPr>
      </w:pPr>
    </w:p>
    <w:p w14:paraId="43CF4AE8" w14:textId="77777777" w:rsidR="00702C59" w:rsidRDefault="00702C59">
      <w:pPr>
        <w:rPr>
          <w:b/>
          <w:sz w:val="24"/>
          <w:szCs w:val="24"/>
        </w:rPr>
      </w:pPr>
    </w:p>
    <w:p w14:paraId="02797ABB" w14:textId="77777777" w:rsidR="00702C59" w:rsidRDefault="00702C59">
      <w:pPr>
        <w:jc w:val="center"/>
        <w:outlineLvl w:val="0"/>
        <w:rPr>
          <w:b/>
          <w:sz w:val="24"/>
          <w:szCs w:val="24"/>
        </w:rPr>
      </w:pPr>
    </w:p>
    <w:p w14:paraId="09660040" w14:textId="77777777" w:rsidR="00702C59" w:rsidRDefault="00000000">
      <w:pPr>
        <w:jc w:val="center"/>
        <w:rPr>
          <w:b/>
          <w:sz w:val="24"/>
          <w:szCs w:val="24"/>
        </w:rPr>
      </w:pPr>
      <w:bookmarkStart w:id="39" w:name="_Toc441843997"/>
      <w:r>
        <w:rPr>
          <w:b/>
          <w:sz w:val="24"/>
          <w:szCs w:val="24"/>
        </w:rPr>
        <w:t>14. ПОДАЦИ О ДРЖАВНОЈ ПОМОЋИ</w:t>
      </w:r>
      <w:bookmarkEnd w:id="39"/>
    </w:p>
    <w:p w14:paraId="29244017" w14:textId="77777777" w:rsidR="00702C59" w:rsidRDefault="00000000">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 xml:space="preserve">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14:paraId="6EBB7C99" w14:textId="77777777" w:rsidR="00702C59" w:rsidRDefault="00000000">
      <w:pPr>
        <w:jc w:val="center"/>
        <w:rPr>
          <w:b/>
          <w:sz w:val="24"/>
          <w:szCs w:val="24"/>
        </w:rPr>
      </w:pPr>
      <w:r>
        <w:rPr>
          <w:b/>
          <w:sz w:val="24"/>
          <w:szCs w:val="24"/>
        </w:rPr>
        <w:t xml:space="preserve">15. ПОДАЦИ О ИСПЛАЋЕНИМ ПЛАТАМА, </w:t>
      </w:r>
    </w:p>
    <w:p w14:paraId="29A7EAC3" w14:textId="77777777" w:rsidR="00702C59" w:rsidRDefault="00000000">
      <w:pPr>
        <w:jc w:val="center"/>
        <w:rPr>
          <w:b/>
          <w:sz w:val="24"/>
          <w:szCs w:val="24"/>
        </w:rPr>
      </w:pPr>
      <w:r>
        <w:rPr>
          <w:b/>
          <w:sz w:val="24"/>
          <w:szCs w:val="24"/>
        </w:rPr>
        <w:t xml:space="preserve">ОДНОСНО ЗАРАДАМА ИЗ ПРЕТХОДНОГ МЕСЕЦА  </w:t>
      </w:r>
    </w:p>
    <w:p w14:paraId="29E60FBC" w14:textId="77777777" w:rsidR="00702C59" w:rsidRDefault="00000000">
      <w:pPr>
        <w:jc w:val="center"/>
        <w:rPr>
          <w:b/>
          <w:sz w:val="24"/>
          <w:szCs w:val="24"/>
        </w:rPr>
      </w:pPr>
      <w:r>
        <w:rPr>
          <w:b/>
          <w:sz w:val="24"/>
          <w:szCs w:val="24"/>
        </w:rPr>
        <w:t xml:space="preserve"> ЗА РУКОВОДИОЦЕ И ЗАПОСЛЕНЕ     </w:t>
      </w:r>
    </w:p>
    <w:p w14:paraId="79F6716A" w14:textId="77777777" w:rsidR="00702C59" w:rsidRDefault="00000000">
      <w:pPr>
        <w:jc w:val="center"/>
      </w:pPr>
      <w:r>
        <w:rPr>
          <w:b/>
          <w:sz w:val="24"/>
          <w:szCs w:val="24"/>
        </w:rPr>
        <w:t>(СЕПТЕМБАР 2020. ГОДИНЕ)</w:t>
      </w:r>
    </w:p>
    <w:p w14:paraId="7E69F2B4" w14:textId="77777777" w:rsidR="00702C59" w:rsidRDefault="00702C59">
      <w:pPr>
        <w:jc w:val="center"/>
        <w:rPr>
          <w:b/>
          <w:color w:val="FF0000"/>
        </w:rPr>
      </w:pPr>
    </w:p>
    <w:tbl>
      <w:tblPr>
        <w:tblW w:w="9082" w:type="dxa"/>
        <w:jc w:val="center"/>
        <w:tblCellMar>
          <w:left w:w="10" w:type="dxa"/>
          <w:right w:w="10" w:type="dxa"/>
        </w:tblCellMar>
        <w:tblLook w:val="04A0" w:firstRow="1" w:lastRow="0" w:firstColumn="1" w:lastColumn="0" w:noHBand="0" w:noVBand="1"/>
      </w:tblPr>
      <w:tblGrid>
        <w:gridCol w:w="670"/>
        <w:gridCol w:w="2890"/>
        <w:gridCol w:w="1781"/>
        <w:gridCol w:w="1850"/>
        <w:gridCol w:w="1891"/>
      </w:tblGrid>
      <w:tr w:rsidR="00702C59" w14:paraId="0F4F4542" w14:textId="77777777">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4190E5B1" w14:textId="77777777" w:rsidR="00702C59" w:rsidRDefault="00000000">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6EC88C58" w14:textId="77777777" w:rsidR="00702C59" w:rsidRDefault="00000000">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1EBCEC07" w14:textId="77777777" w:rsidR="00702C59" w:rsidRDefault="00000000">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50B79D49" w14:textId="77777777" w:rsidR="00702C59" w:rsidRDefault="00000000">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2F19E412" w14:textId="77777777" w:rsidR="00702C59" w:rsidRDefault="00000000">
            <w:pPr>
              <w:jc w:val="center"/>
            </w:pPr>
            <w:r>
              <w:t>НАЈВИША ПЛАТА</w:t>
            </w:r>
          </w:p>
        </w:tc>
      </w:tr>
      <w:tr w:rsidR="00702C59" w14:paraId="531C199D" w14:textId="77777777">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6F20A9B9" w14:textId="77777777" w:rsidR="00702C59" w:rsidRDefault="00000000">
            <w:pPr>
              <w:jc w:val="center"/>
            </w:pPr>
            <w:r>
              <w:t>Руководиоци</w:t>
            </w:r>
          </w:p>
        </w:tc>
      </w:tr>
      <w:tr w:rsidR="00702C59" w14:paraId="228F26B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80F7C2A" w14:textId="77777777" w:rsidR="00702C5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051B5930" w14:textId="77777777" w:rsidR="00702C59" w:rsidRDefault="00000000">
            <w:r>
              <w:t>Дејан Јонић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53938B8" w14:textId="77777777" w:rsidR="00702C59" w:rsidRDefault="00702C59">
            <w:pPr>
              <w:jc w:val="right"/>
              <w:rPr>
                <w:color w:val="FF0000"/>
              </w:rPr>
            </w:pPr>
          </w:p>
          <w:p w14:paraId="7F4199BF" w14:textId="77777777" w:rsidR="00702C59" w:rsidRDefault="00000000">
            <w:pPr>
              <w:jc w:val="right"/>
            </w:pPr>
            <w:r>
              <w:t>151.076</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2B4295A"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24A32A01" w14:textId="77777777" w:rsidR="00702C59" w:rsidRDefault="00702C59">
            <w:pPr>
              <w:jc w:val="right"/>
            </w:pPr>
          </w:p>
        </w:tc>
      </w:tr>
      <w:tr w:rsidR="00702C59" w14:paraId="53DF46A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8CCA606" w14:textId="77777777" w:rsidR="00702C5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0E0A1DD5" w14:textId="77777777" w:rsidR="00702C59" w:rsidRDefault="00000000">
            <w: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5272C34" w14:textId="77777777" w:rsidR="00702C59" w:rsidRDefault="00000000">
            <w:pPr>
              <w:jc w:val="right"/>
            </w:pPr>
            <w:r>
              <w:t>133.240</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AD786BB"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7958847A" w14:textId="77777777" w:rsidR="00702C59" w:rsidRDefault="00702C59">
            <w:pPr>
              <w:jc w:val="right"/>
            </w:pPr>
          </w:p>
        </w:tc>
      </w:tr>
      <w:tr w:rsidR="00702C59" w14:paraId="5E6F15E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7A5C10B" w14:textId="77777777" w:rsidR="00702C5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6CEB9710" w14:textId="77777777" w:rsidR="00702C59" w:rsidRDefault="00000000">
            <w:r>
              <w:t>Ребић Александар</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50F3960" w14:textId="77777777" w:rsidR="00702C59" w:rsidRDefault="00000000">
            <w:pPr>
              <w:jc w:val="right"/>
            </w:pPr>
            <w:r>
              <w:t>127.812</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418D564"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57BF3C09" w14:textId="77777777" w:rsidR="00702C59" w:rsidRDefault="00702C59">
            <w:pPr>
              <w:jc w:val="right"/>
            </w:pPr>
          </w:p>
        </w:tc>
      </w:tr>
      <w:tr w:rsidR="00702C59" w14:paraId="1620E0F0"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66A77F87" w14:textId="77777777" w:rsidR="00702C5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42D4449F" w14:textId="77777777" w:rsidR="00702C59" w:rsidRDefault="00000000">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45954C9" w14:textId="77777777" w:rsidR="00702C59" w:rsidRDefault="00000000">
            <w:pPr>
              <w:jc w:val="right"/>
            </w:pPr>
            <w:r>
              <w:t>118.483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21698BB"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7EE257C" w14:textId="77777777" w:rsidR="00702C59" w:rsidRDefault="00702C59">
            <w:pPr>
              <w:jc w:val="right"/>
            </w:pPr>
          </w:p>
        </w:tc>
      </w:tr>
      <w:tr w:rsidR="00702C59" w14:paraId="578FAB8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06621754" w14:textId="77777777" w:rsidR="00702C59" w:rsidRDefault="00000000">
            <w:r>
              <w:t>5.</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7C25B792" w14:textId="77777777" w:rsidR="00702C59" w:rsidRDefault="00000000">
            <w:r>
              <w:t>Дурлевић Оливера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4E0055DF" w14:textId="77777777" w:rsidR="00702C59" w:rsidRDefault="00000000">
            <w:pPr>
              <w:jc w:val="right"/>
            </w:pPr>
            <w:r>
              <w:t>125.013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DEB3356"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31D5697" w14:textId="77777777" w:rsidR="00702C59" w:rsidRDefault="00702C59">
            <w:pPr>
              <w:jc w:val="right"/>
            </w:pPr>
          </w:p>
        </w:tc>
      </w:tr>
      <w:tr w:rsidR="00702C59" w14:paraId="2D22967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DB36D19" w14:textId="77777777" w:rsidR="00702C59" w:rsidRDefault="00000000">
            <w:r>
              <w:t>6.</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76D2DE0" w14:textId="77777777" w:rsidR="00702C59" w:rsidRDefault="00000000">
            <w:r>
              <w:t>Милко Палибрк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285C364" w14:textId="77777777" w:rsidR="00702C59" w:rsidRDefault="00000000">
            <w:pPr>
              <w:jc w:val="right"/>
            </w:pPr>
            <w:r>
              <w:t>132.477</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0A5A514"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6DBAAA42" w14:textId="77777777" w:rsidR="00702C59" w:rsidRDefault="00702C59">
            <w:pPr>
              <w:jc w:val="right"/>
            </w:pPr>
          </w:p>
        </w:tc>
      </w:tr>
      <w:tr w:rsidR="00702C59" w14:paraId="180584C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22F26B28" w14:textId="77777777" w:rsidR="00702C59" w:rsidRDefault="00000000">
            <w:r>
              <w:t>7.</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4905ABE8" w14:textId="77777777" w:rsidR="00702C59" w:rsidRDefault="00000000">
            <w:r>
              <w:t>Мирјана Радоњић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79A0BCF8" w14:textId="77777777" w:rsidR="00702C59" w:rsidRDefault="00000000">
            <w:pPr>
              <w:jc w:val="right"/>
            </w:pPr>
            <w:r>
              <w:t>123.614</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67E6032"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593D196E" w14:textId="77777777" w:rsidR="00702C59" w:rsidRDefault="00702C59">
            <w:pPr>
              <w:jc w:val="right"/>
            </w:pPr>
          </w:p>
        </w:tc>
      </w:tr>
      <w:tr w:rsidR="00702C59" w14:paraId="18C27BD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26C47F45" w14:textId="77777777" w:rsidR="00702C59" w:rsidRDefault="00000000">
            <w:r>
              <w:t>8.</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5B5348E4" w14:textId="77777777" w:rsidR="00702C59" w:rsidRDefault="00000000">
            <w:r>
              <w:t>Бранислав Божић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25202FF7" w14:textId="77777777" w:rsidR="00702C59" w:rsidRDefault="00000000">
            <w:pPr>
              <w:jc w:val="right"/>
            </w:pPr>
            <w:r>
              <w:t>155.743</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EDCE81A"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5BC11153" w14:textId="77777777" w:rsidR="00702C59" w:rsidRDefault="00702C59">
            <w:pPr>
              <w:jc w:val="right"/>
            </w:pPr>
          </w:p>
        </w:tc>
      </w:tr>
      <w:tr w:rsidR="00702C59" w14:paraId="1852719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8169789" w14:textId="77777777" w:rsidR="00702C59" w:rsidRDefault="00000000">
            <w:r>
              <w:t>9.</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15C06333" w14:textId="77777777" w:rsidR="00702C59" w:rsidRDefault="00000000">
            <w:r>
              <w:t>Здравко Курћубић</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10AA5BE5" w14:textId="77777777" w:rsidR="00702C59" w:rsidRDefault="00000000">
            <w:pPr>
              <w:jc w:val="right"/>
            </w:pPr>
            <w:r>
              <w:t>125.946</w:t>
            </w: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29414CA" w14:textId="77777777" w:rsidR="00702C59" w:rsidRDefault="00702C59">
            <w:pPr>
              <w:jc w:val="right"/>
            </w:pP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5EE76DB" w14:textId="77777777" w:rsidR="00702C59" w:rsidRDefault="00702C59">
            <w:pPr>
              <w:jc w:val="right"/>
            </w:pPr>
          </w:p>
        </w:tc>
      </w:tr>
      <w:tr w:rsidR="00702C59" w14:paraId="63B532BA" w14:textId="77777777">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DDBC8DB" w14:textId="77777777" w:rsidR="00702C59" w:rsidRDefault="00000000">
            <w:pPr>
              <w:jc w:val="center"/>
            </w:pPr>
            <w:r>
              <w:t>Државни службеници</w:t>
            </w:r>
          </w:p>
        </w:tc>
      </w:tr>
      <w:tr w:rsidR="00702C59" w14:paraId="38F1C9D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967FA1D" w14:textId="77777777" w:rsidR="00702C5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64F2FDA1" w14:textId="77777777" w:rsidR="00702C59" w:rsidRDefault="00000000">
            <w:r>
              <w:t>Виши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8F8F42F"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1BCA216" w14:textId="77777777" w:rsidR="00702C59" w:rsidRDefault="00000000">
            <w:pPr>
              <w:jc w:val="right"/>
            </w:pPr>
            <w:r>
              <w:t>109.977</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CA31F3B" w14:textId="77777777" w:rsidR="00702C59" w:rsidRDefault="00000000">
            <w:pPr>
              <w:jc w:val="right"/>
            </w:pPr>
            <w:r>
              <w:t>115.579</w:t>
            </w:r>
          </w:p>
        </w:tc>
      </w:tr>
      <w:tr w:rsidR="00702C59" w14:paraId="3EF6BF71"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2ED9FC4D" w14:textId="77777777" w:rsidR="00702C5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7BB0E7B7" w14:textId="77777777" w:rsidR="00702C59" w:rsidRDefault="00000000">
            <w:r>
              <w:t>Самостални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CB65E33"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B48BB26" w14:textId="77777777" w:rsidR="00702C59" w:rsidRDefault="00000000">
            <w:pPr>
              <w:jc w:val="right"/>
            </w:pPr>
            <w:r>
              <w:t>65.571</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00405482" w14:textId="77777777" w:rsidR="00702C59" w:rsidRDefault="00000000">
            <w:pPr>
              <w:jc w:val="right"/>
            </w:pPr>
            <w:r>
              <w:t>92.339</w:t>
            </w:r>
          </w:p>
        </w:tc>
      </w:tr>
      <w:tr w:rsidR="00702C59" w14:paraId="1B96B0D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1B1B1F15" w14:textId="77777777" w:rsidR="00702C5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7A841FFF" w14:textId="77777777" w:rsidR="00702C59" w:rsidRDefault="00000000">
            <w:r>
              <w:t>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9CC82C2"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5C10F89" w14:textId="77777777" w:rsidR="00702C59"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0A7DEA6B" w14:textId="77777777" w:rsidR="00702C59" w:rsidRDefault="00000000">
            <w:pPr>
              <w:jc w:val="right"/>
            </w:pPr>
            <w:r>
              <w:t>70.344</w:t>
            </w:r>
          </w:p>
        </w:tc>
      </w:tr>
      <w:tr w:rsidR="00702C59" w14:paraId="22DDEF8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F0BC547" w14:textId="77777777" w:rsidR="00702C5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019C4170" w14:textId="77777777" w:rsidR="00702C59" w:rsidRDefault="00000000">
            <w:r>
              <w:t>Млађи саветник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28716EA"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386F5CF" w14:textId="77777777" w:rsidR="00702C59"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B90F399" w14:textId="77777777" w:rsidR="00702C59" w:rsidRDefault="00000000">
            <w:pPr>
              <w:jc w:val="right"/>
            </w:pPr>
            <w:r>
              <w:t>56.233</w:t>
            </w:r>
          </w:p>
        </w:tc>
      </w:tr>
      <w:tr w:rsidR="00702C59" w14:paraId="77F0F127"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73BCC30" w14:textId="77777777" w:rsidR="00702C59" w:rsidRDefault="00000000">
            <w:r>
              <w:t>5.</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0C1530B9" w14:textId="77777777" w:rsidR="00702C59" w:rsidRDefault="00000000">
            <w:r>
              <w:t>Сарадник</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3FAD02C"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810ECD7" w14:textId="77777777" w:rsidR="00702C59"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6C5AF188" w14:textId="77777777" w:rsidR="00702C59" w:rsidRDefault="00000000">
            <w:pPr>
              <w:jc w:val="right"/>
            </w:pPr>
            <w:r>
              <w:t>55.403</w:t>
            </w:r>
          </w:p>
        </w:tc>
      </w:tr>
      <w:tr w:rsidR="00702C59" w14:paraId="165A0536"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1606405" w14:textId="77777777" w:rsidR="00702C59" w:rsidRDefault="00000000">
            <w:r>
              <w:t>6.</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19EA0197" w14:textId="77777777" w:rsidR="00702C59" w:rsidRDefault="00000000">
            <w:r>
              <w:t>Референт</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414BB561"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07A1492" w14:textId="77777777" w:rsidR="00702C59" w:rsidRDefault="00000000">
            <w:pPr>
              <w:jc w:val="right"/>
            </w:pPr>
            <w:r>
              <w:t>32.163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673DFB5" w14:textId="77777777" w:rsidR="00702C59" w:rsidRDefault="00000000">
            <w:pPr>
              <w:jc w:val="right"/>
            </w:pPr>
            <w:r>
              <w:t>45.236</w:t>
            </w:r>
          </w:p>
        </w:tc>
      </w:tr>
      <w:tr w:rsidR="00702C59" w14:paraId="1D2284D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1686B605" w14:textId="77777777" w:rsidR="00702C59" w:rsidRDefault="00000000">
            <w:r>
              <w:t>7.</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4901A9A5" w14:textId="77777777" w:rsidR="00702C59" w:rsidRDefault="00000000">
            <w:r>
              <w:t>Млађи референт</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FD5F1E3"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DAD6E3A" w14:textId="77777777" w:rsidR="00702C59" w:rsidRDefault="00000000">
            <w:pPr>
              <w:jc w:val="right"/>
            </w:pPr>
            <w:r>
              <w:t>0</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716A7BF6" w14:textId="77777777" w:rsidR="00702C59" w:rsidRDefault="00000000">
            <w:pPr>
              <w:jc w:val="right"/>
            </w:pPr>
            <w:r>
              <w:t>0</w:t>
            </w:r>
          </w:p>
        </w:tc>
      </w:tr>
      <w:tr w:rsidR="00702C59" w14:paraId="14561AC5" w14:textId="77777777">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504F7C08" w14:textId="77777777" w:rsidR="00702C59" w:rsidRDefault="00000000">
            <w:pPr>
              <w:jc w:val="center"/>
            </w:pPr>
            <w:r>
              <w:t>Намештеници</w:t>
            </w:r>
          </w:p>
        </w:tc>
      </w:tr>
      <w:tr w:rsidR="00702C59" w14:paraId="26C1E72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464DC591" w14:textId="77777777" w:rsidR="00702C59" w:rsidRDefault="00000000">
            <w:r>
              <w:t>1.</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30A128E3" w14:textId="77777777" w:rsidR="00702C59" w:rsidRDefault="00000000">
            <w:r>
              <w:t>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1AA64CE"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0EA1297" w14:textId="77777777" w:rsidR="00702C59" w:rsidRDefault="00000000">
            <w:pPr>
              <w:jc w:val="right"/>
            </w:pPr>
            <w:r>
              <w:t>52.498</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5ED8304D" w14:textId="77777777" w:rsidR="00702C59" w:rsidRDefault="00000000">
            <w:pPr>
              <w:jc w:val="right"/>
            </w:pPr>
            <w:r>
              <w:t>57.686</w:t>
            </w:r>
          </w:p>
        </w:tc>
      </w:tr>
      <w:tr w:rsidR="00702C59" w14:paraId="4A1FAF9C"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77CD42DD" w14:textId="77777777" w:rsidR="00702C59" w:rsidRDefault="00000000">
            <w:r>
              <w:t>2.</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188B22FB" w14:textId="77777777" w:rsidR="00702C59" w:rsidRDefault="00000000">
            <w:r>
              <w:t>II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CC9B30E"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0E6D895" w14:textId="77777777" w:rsidR="00702C59" w:rsidRDefault="00000000">
            <w:pPr>
              <w:jc w:val="right"/>
            </w:pPr>
            <w:r>
              <w:t>42.123</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30FA452" w14:textId="77777777" w:rsidR="00702C59" w:rsidRDefault="00000000">
            <w:pPr>
              <w:jc w:val="right"/>
            </w:pPr>
            <w:r>
              <w:t>42.123</w:t>
            </w:r>
          </w:p>
        </w:tc>
      </w:tr>
      <w:tr w:rsidR="00702C59" w14:paraId="7289EEE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CA0DB00" w14:textId="77777777" w:rsidR="00702C59" w:rsidRDefault="00000000">
            <w:r>
              <w:t>3.</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01FE54FD" w14:textId="77777777" w:rsidR="00702C59" w:rsidRDefault="00000000">
            <w:r>
              <w:t>III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150F140D"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E80FBA8" w14:textId="77777777" w:rsidR="00702C59" w:rsidRDefault="00000000">
            <w:pPr>
              <w:jc w:val="right"/>
            </w:pPr>
            <w:r>
              <w:t>39.426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5435112" w14:textId="77777777" w:rsidR="00702C59" w:rsidRDefault="00000000">
            <w:pPr>
              <w:jc w:val="right"/>
            </w:pPr>
            <w:r>
              <w:t>43.368</w:t>
            </w:r>
          </w:p>
        </w:tc>
      </w:tr>
      <w:tr w:rsidR="00702C59" w14:paraId="0F38CBD6"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tcPr>
          <w:p w14:paraId="309E6204" w14:textId="77777777" w:rsidR="00702C59" w:rsidRDefault="00000000">
            <w:r>
              <w:t>4.</w:t>
            </w:r>
          </w:p>
        </w:tc>
        <w:tc>
          <w:tcPr>
            <w:tcW w:w="289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47230E7E" w14:textId="77777777" w:rsidR="00702C59" w:rsidRDefault="00000000">
            <w:r>
              <w:t>IV платна група</w:t>
            </w:r>
          </w:p>
        </w:tc>
        <w:tc>
          <w:tcPr>
            <w:tcW w:w="1781"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6EFC5DA" w14:textId="77777777" w:rsidR="00702C59" w:rsidRDefault="00702C59">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785FA03" w14:textId="77777777" w:rsidR="00702C59" w:rsidRDefault="00000000">
            <w:pPr>
              <w:jc w:val="right"/>
            </w:pPr>
            <w:r>
              <w:t>31.126</w:t>
            </w:r>
          </w:p>
        </w:tc>
        <w:tc>
          <w:tcPr>
            <w:tcW w:w="1891"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9D5194F" w14:textId="77777777" w:rsidR="00702C59" w:rsidRDefault="00000000">
            <w:pPr>
              <w:jc w:val="right"/>
            </w:pPr>
            <w:r>
              <w:t>34.238</w:t>
            </w:r>
          </w:p>
        </w:tc>
      </w:tr>
      <w:tr w:rsidR="00702C59" w14:paraId="445F7FD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tcMar>
              <w:top w:w="0" w:type="dxa"/>
              <w:left w:w="108" w:type="dxa"/>
              <w:bottom w:w="0" w:type="dxa"/>
              <w:right w:w="108" w:type="dxa"/>
            </w:tcMar>
          </w:tcPr>
          <w:p w14:paraId="10F085F2" w14:textId="77777777" w:rsidR="00702C59" w:rsidRDefault="00000000">
            <w:r>
              <w:t>5.</w:t>
            </w:r>
          </w:p>
        </w:tc>
        <w:tc>
          <w:tcPr>
            <w:tcW w:w="2890"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tcPr>
          <w:p w14:paraId="764F470A" w14:textId="77777777" w:rsidR="00702C59" w:rsidRDefault="00000000">
            <w:r>
              <w:t>V платна група</w:t>
            </w:r>
          </w:p>
        </w:tc>
        <w:tc>
          <w:tcPr>
            <w:tcW w:w="1781"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5A653854" w14:textId="77777777" w:rsidR="00702C59" w:rsidRDefault="00702C59">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782EC55B" w14:textId="77777777" w:rsidR="00702C59" w:rsidRDefault="00000000">
            <w:pPr>
              <w:jc w:val="right"/>
            </w:pPr>
            <w:r>
              <w:t>24.900</w:t>
            </w:r>
          </w:p>
        </w:tc>
        <w:tc>
          <w:tcPr>
            <w:tcW w:w="1891" w:type="dxa"/>
            <w:tcBorders>
              <w:top w:val="single" w:sz="4" w:space="0" w:color="008080"/>
              <w:left w:val="single" w:sz="4" w:space="0" w:color="008080"/>
              <w:bottom w:val="single" w:sz="18" w:space="0" w:color="008080"/>
              <w:right w:val="single" w:sz="18" w:space="0" w:color="008080"/>
            </w:tcBorders>
            <w:tcMar>
              <w:top w:w="0" w:type="dxa"/>
              <w:left w:w="108" w:type="dxa"/>
              <w:bottom w:w="0" w:type="dxa"/>
              <w:right w:w="108" w:type="dxa"/>
            </w:tcMar>
            <w:vAlign w:val="bottom"/>
          </w:tcPr>
          <w:p w14:paraId="355621E8" w14:textId="77777777" w:rsidR="00702C59" w:rsidRDefault="00000000">
            <w:pPr>
              <w:jc w:val="right"/>
            </w:pPr>
            <w:r>
              <w:t>24.900</w:t>
            </w:r>
          </w:p>
        </w:tc>
      </w:tr>
    </w:tbl>
    <w:p w14:paraId="1EB87503" w14:textId="77777777" w:rsidR="00702C59" w:rsidRDefault="00702C59">
      <w:pPr>
        <w:rPr>
          <w:color w:val="FF0000"/>
          <w:sz w:val="22"/>
          <w:szCs w:val="22"/>
        </w:rPr>
      </w:pPr>
    </w:p>
    <w:p w14:paraId="256DAB04" w14:textId="77777777" w:rsidR="00702C59" w:rsidRDefault="00000000">
      <w:pPr>
        <w:jc w:val="center"/>
        <w:rPr>
          <w:b/>
        </w:rPr>
      </w:pPr>
      <w:r>
        <w:rPr>
          <w:b/>
        </w:rPr>
        <w:t xml:space="preserve">ПОДАЦИ О ИСПЛАЋЕНИМ НАКНАДАМА И ДРУГИМ ПРИМАЊИМА  </w:t>
      </w:r>
    </w:p>
    <w:p w14:paraId="7B467165" w14:textId="77777777" w:rsidR="00702C59" w:rsidRDefault="00000000">
      <w:pPr>
        <w:jc w:val="center"/>
        <w:rPr>
          <w:b/>
        </w:rPr>
      </w:pPr>
      <w:r>
        <w:rPr>
          <w:b/>
        </w:rPr>
        <w:t xml:space="preserve">ЗА РУКОВОДИОЦЕ И ЗАПОСЛЕНЕ </w:t>
      </w:r>
    </w:p>
    <w:p w14:paraId="587931B1" w14:textId="77777777" w:rsidR="00702C59" w:rsidRDefault="00000000">
      <w:pPr>
        <w:jc w:val="center"/>
      </w:pPr>
      <w:r>
        <w:rPr>
          <w:b/>
        </w:rPr>
        <w:t>У ТОКУ ПРЕТХОДНЕ (2019.  ГОДИНЕ) И ТЕКУЋЕ (2020. ГОДИНЕ)</w:t>
      </w:r>
    </w:p>
    <w:p w14:paraId="3C7432D6" w14:textId="77777777" w:rsidR="00702C59" w:rsidRDefault="00702C59">
      <w:pPr>
        <w:rPr>
          <w:color w:val="FF0000"/>
        </w:rPr>
      </w:pPr>
    </w:p>
    <w:p w14:paraId="50CF05EC" w14:textId="77777777" w:rsidR="00702C59" w:rsidRDefault="00000000">
      <w:pPr>
        <w:rPr>
          <w:color w:val="FF0000"/>
        </w:rPr>
      </w:pPr>
      <w:r>
        <w:rPr>
          <w:color w:val="FF0000"/>
        </w:rPr>
        <w:tab/>
      </w:r>
    </w:p>
    <w:tbl>
      <w:tblPr>
        <w:tblW w:w="9338" w:type="dxa"/>
        <w:jc w:val="center"/>
        <w:tblCellMar>
          <w:left w:w="10" w:type="dxa"/>
          <w:right w:w="10" w:type="dxa"/>
        </w:tblCellMar>
        <w:tblLook w:val="04A0" w:firstRow="1" w:lastRow="0" w:firstColumn="1" w:lastColumn="0" w:noHBand="0" w:noVBand="1"/>
      </w:tblPr>
      <w:tblGrid>
        <w:gridCol w:w="676"/>
        <w:gridCol w:w="3726"/>
        <w:gridCol w:w="2562"/>
        <w:gridCol w:w="2374"/>
      </w:tblGrid>
      <w:tr w:rsidR="00702C59" w14:paraId="480D5397" w14:textId="77777777">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312301D5" w14:textId="77777777" w:rsidR="00702C59" w:rsidRDefault="00000000">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270A0CB7" w14:textId="77777777" w:rsidR="00702C59" w:rsidRDefault="00000000">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47969522" w14:textId="77777777" w:rsidR="00702C59" w:rsidRDefault="00000000">
            <w:pPr>
              <w:jc w:val="center"/>
            </w:pPr>
            <w:r>
              <w:t>НАКНАДА</w:t>
            </w:r>
          </w:p>
          <w:p w14:paraId="76E40C38" w14:textId="77777777" w:rsidR="00702C59" w:rsidRDefault="00000000">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25B5BC80" w14:textId="77777777" w:rsidR="00702C59" w:rsidRDefault="00000000">
            <w:pPr>
              <w:jc w:val="center"/>
            </w:pPr>
            <w:r>
              <w:t>за 2020. годину* (01.01.-09.11.2020.)</w:t>
            </w:r>
          </w:p>
        </w:tc>
      </w:tr>
      <w:tr w:rsidR="00702C59" w14:paraId="10B8DD47"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424CA092" w14:textId="77777777" w:rsidR="00702C59" w:rsidRDefault="00000000">
            <w:pPr>
              <w:jc w:val="center"/>
            </w:pPr>
            <w:r>
              <w:t>Руководиоци</w:t>
            </w:r>
          </w:p>
        </w:tc>
      </w:tr>
      <w:tr w:rsidR="00702C59" w14:paraId="0BF23064"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1F0DB746" w14:textId="77777777" w:rsidR="00702C59" w:rsidRDefault="00000000">
            <w:pPr>
              <w:jc w:val="center"/>
            </w:pPr>
            <w:r>
              <w:t>1.</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C3CC108" w14:textId="77777777" w:rsidR="00702C59" w:rsidRDefault="00000000">
            <w:r>
              <w:t>Дејан Јонић</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1C6507B" w14:textId="77777777" w:rsidR="00702C59" w:rsidRDefault="00000000">
            <w:pPr>
              <w:jc w:val="right"/>
            </w:pPr>
            <w:r>
              <w:t>-</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600A7332" w14:textId="77777777" w:rsidR="00702C59" w:rsidRDefault="00000000">
            <w:pPr>
              <w:jc w:val="right"/>
            </w:pPr>
            <w:r>
              <w:t>-</w:t>
            </w:r>
          </w:p>
        </w:tc>
      </w:tr>
      <w:tr w:rsidR="00702C59" w14:paraId="2BA2073A"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65371D08" w14:textId="77777777" w:rsidR="00702C59"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0E61984C" w14:textId="77777777" w:rsidR="00702C59" w:rsidRDefault="00000000">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511C4DA9" w14:textId="77777777" w:rsidR="00702C5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45DC331F" w14:textId="77777777" w:rsidR="00702C59" w:rsidRDefault="00000000">
            <w:pPr>
              <w:jc w:val="right"/>
            </w:pPr>
            <w:r>
              <w:t>26.910</w:t>
            </w:r>
          </w:p>
        </w:tc>
      </w:tr>
      <w:tr w:rsidR="00702C59" w14:paraId="3FF316F8"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01FC032E" w14:textId="77777777" w:rsidR="00702C59" w:rsidRDefault="00000000">
            <w:pPr>
              <w:jc w:val="center"/>
            </w:pPr>
            <w:r>
              <w:t>3.</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C12BDA6" w14:textId="77777777" w:rsidR="00702C59" w:rsidRDefault="00000000">
            <w:r>
              <w:t>Ребић Александар</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6025D27" w14:textId="77777777" w:rsidR="00702C5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13BC7577" w14:textId="77777777" w:rsidR="00702C59" w:rsidRDefault="00000000">
            <w:pPr>
              <w:jc w:val="right"/>
            </w:pPr>
            <w:r>
              <w:t>26.910</w:t>
            </w:r>
          </w:p>
        </w:tc>
      </w:tr>
      <w:tr w:rsidR="00702C59" w14:paraId="05C6D3AB"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6BC4FF88" w14:textId="77777777" w:rsidR="00702C59" w:rsidRDefault="00000000">
            <w:pPr>
              <w:jc w:val="center"/>
            </w:pPr>
            <w:r>
              <w:t>4.</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F8C03A2" w14:textId="77777777" w:rsidR="00702C59" w:rsidRDefault="00000000">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3974482D" w14:textId="77777777" w:rsidR="00702C59" w:rsidRDefault="00000000">
            <w:pPr>
              <w:jc w:val="right"/>
            </w:pPr>
            <w:r>
              <w:t>32.890</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D01B699" w14:textId="77777777" w:rsidR="00702C59" w:rsidRDefault="00000000">
            <w:pPr>
              <w:jc w:val="right"/>
            </w:pPr>
            <w:r>
              <w:t>26.910</w:t>
            </w:r>
          </w:p>
        </w:tc>
      </w:tr>
      <w:tr w:rsidR="00702C59" w14:paraId="1BB5B951"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37B2F08F" w14:textId="77777777" w:rsidR="00702C59" w:rsidRDefault="00000000">
            <w:pPr>
              <w:jc w:val="center"/>
            </w:pPr>
            <w:r>
              <w:t>5.</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66C36295" w14:textId="77777777" w:rsidR="00702C59" w:rsidRDefault="00000000">
            <w:r>
              <w:t>Дурлевић Оливера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0A9D6A7" w14:textId="77777777" w:rsidR="00702C59" w:rsidRDefault="00000000">
            <w:pPr>
              <w:jc w:val="right"/>
            </w:pPr>
            <w:r>
              <w:t>36.025</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E9CAD6B" w14:textId="77777777" w:rsidR="00702C59" w:rsidRDefault="00000000">
            <w:pPr>
              <w:jc w:val="right"/>
            </w:pPr>
            <w:r>
              <w:t>29.475</w:t>
            </w:r>
          </w:p>
        </w:tc>
      </w:tr>
      <w:tr w:rsidR="00702C59" w14:paraId="3960077E"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tcMar>
              <w:top w:w="0" w:type="dxa"/>
              <w:left w:w="108" w:type="dxa"/>
              <w:bottom w:w="0" w:type="dxa"/>
              <w:right w:w="108" w:type="dxa"/>
            </w:tcMar>
            <w:vAlign w:val="bottom"/>
          </w:tcPr>
          <w:p w14:paraId="25930AEE" w14:textId="77777777" w:rsidR="00702C59" w:rsidRDefault="00000000">
            <w:pPr>
              <w:jc w:val="center"/>
            </w:pPr>
            <w:r>
              <w:t>6.</w:t>
            </w:r>
          </w:p>
        </w:tc>
        <w:tc>
          <w:tcPr>
            <w:tcW w:w="3726" w:type="dxa"/>
            <w:tcBorders>
              <w:top w:val="single" w:sz="4" w:space="0" w:color="008080"/>
              <w:left w:val="single" w:sz="4" w:space="0" w:color="008080"/>
              <w:bottom w:val="single" w:sz="2" w:space="0" w:color="008080"/>
              <w:right w:val="single" w:sz="4" w:space="0" w:color="008080"/>
            </w:tcBorders>
            <w:tcMar>
              <w:top w:w="0" w:type="dxa"/>
              <w:left w:w="108" w:type="dxa"/>
              <w:bottom w:w="0" w:type="dxa"/>
              <w:right w:w="108" w:type="dxa"/>
            </w:tcMar>
            <w:vAlign w:val="bottom"/>
          </w:tcPr>
          <w:p w14:paraId="15171046" w14:textId="77777777" w:rsidR="00702C59" w:rsidRDefault="00000000">
            <w:r>
              <w:t>Милко Палибрк</w:t>
            </w:r>
          </w:p>
        </w:tc>
        <w:tc>
          <w:tcPr>
            <w:tcW w:w="2562" w:type="dxa"/>
            <w:tcBorders>
              <w:top w:val="single" w:sz="4" w:space="0" w:color="008080"/>
              <w:left w:val="single" w:sz="4" w:space="0" w:color="008080"/>
              <w:bottom w:val="single" w:sz="2" w:space="0" w:color="008080"/>
              <w:right w:val="single" w:sz="4" w:space="0" w:color="008080"/>
            </w:tcBorders>
            <w:tcMar>
              <w:top w:w="0" w:type="dxa"/>
              <w:left w:w="108" w:type="dxa"/>
              <w:bottom w:w="0" w:type="dxa"/>
              <w:right w:w="108" w:type="dxa"/>
            </w:tcMar>
            <w:vAlign w:val="bottom"/>
          </w:tcPr>
          <w:p w14:paraId="30D80FAB" w14:textId="77777777" w:rsidR="00702C59" w:rsidRDefault="00000000">
            <w:pPr>
              <w:jc w:val="right"/>
            </w:pPr>
            <w:r>
              <w:t>32.890</w:t>
            </w:r>
          </w:p>
        </w:tc>
        <w:tc>
          <w:tcPr>
            <w:tcW w:w="2374" w:type="dxa"/>
            <w:tcBorders>
              <w:top w:val="single" w:sz="4" w:space="0" w:color="008080"/>
              <w:left w:val="single" w:sz="4" w:space="0" w:color="008080"/>
              <w:bottom w:val="single" w:sz="2" w:space="0" w:color="008080"/>
              <w:right w:val="single" w:sz="18" w:space="0" w:color="008080"/>
            </w:tcBorders>
            <w:tcMar>
              <w:top w:w="0" w:type="dxa"/>
              <w:left w:w="108" w:type="dxa"/>
              <w:bottom w:w="0" w:type="dxa"/>
              <w:right w:w="108" w:type="dxa"/>
            </w:tcMar>
            <w:vAlign w:val="bottom"/>
          </w:tcPr>
          <w:p w14:paraId="6BDDDC79" w14:textId="77777777" w:rsidR="00702C59" w:rsidRDefault="00000000">
            <w:pPr>
              <w:jc w:val="right"/>
            </w:pPr>
            <w:r>
              <w:t>26.910</w:t>
            </w:r>
          </w:p>
        </w:tc>
      </w:tr>
      <w:tr w:rsidR="00702C59" w14:paraId="70419906"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340C383A" w14:textId="77777777" w:rsidR="00702C59" w:rsidRDefault="00000000">
            <w:pPr>
              <w:jc w:val="center"/>
            </w:pPr>
            <w:r>
              <w:t>7.</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53D5DF89" w14:textId="77777777" w:rsidR="00702C59" w:rsidRDefault="00000000">
            <w:r>
              <w:t>Мирјана Радоњић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4EED7C23" w14:textId="77777777" w:rsidR="00702C59"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07C01DBD" w14:textId="77777777" w:rsidR="00702C59" w:rsidRDefault="00000000">
            <w:pPr>
              <w:jc w:val="right"/>
            </w:pPr>
            <w:r>
              <w:t>26.910</w:t>
            </w:r>
          </w:p>
        </w:tc>
      </w:tr>
      <w:tr w:rsidR="00702C59" w14:paraId="77484C76"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1F987251" w14:textId="77777777" w:rsidR="00702C59" w:rsidRDefault="00000000">
            <w:pPr>
              <w:jc w:val="center"/>
            </w:pPr>
            <w:r>
              <w:t>8.</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36666013" w14:textId="77777777" w:rsidR="00702C59" w:rsidRDefault="00000000">
            <w:r>
              <w:t>Бранислав Божић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108079CB" w14:textId="77777777" w:rsidR="00702C59" w:rsidRDefault="00000000">
            <w:pPr>
              <w:jc w:val="right"/>
            </w:pPr>
            <w:r>
              <w:t>36.025</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2BCD1FC3" w14:textId="77777777" w:rsidR="00702C59" w:rsidRDefault="00000000">
            <w:pPr>
              <w:jc w:val="right"/>
            </w:pPr>
            <w:r>
              <w:t>29.475</w:t>
            </w:r>
          </w:p>
        </w:tc>
      </w:tr>
      <w:tr w:rsidR="00702C59" w14:paraId="0EAD39CE"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tcMar>
              <w:top w:w="0" w:type="dxa"/>
              <w:left w:w="108" w:type="dxa"/>
              <w:bottom w:w="0" w:type="dxa"/>
              <w:right w:w="108" w:type="dxa"/>
            </w:tcMar>
            <w:vAlign w:val="bottom"/>
          </w:tcPr>
          <w:p w14:paraId="2BAA35CB" w14:textId="77777777" w:rsidR="00702C59" w:rsidRDefault="00000000">
            <w:pPr>
              <w:jc w:val="center"/>
            </w:pPr>
            <w:r>
              <w:t>9.</w:t>
            </w:r>
          </w:p>
        </w:tc>
        <w:tc>
          <w:tcPr>
            <w:tcW w:w="3726"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3BDE6804" w14:textId="77777777" w:rsidR="00702C59" w:rsidRDefault="00000000">
            <w:r>
              <w:t>Здравко Курћубић</w:t>
            </w:r>
          </w:p>
        </w:tc>
        <w:tc>
          <w:tcPr>
            <w:tcW w:w="2562" w:type="dxa"/>
            <w:tcBorders>
              <w:top w:val="single" w:sz="2" w:space="0" w:color="008080"/>
              <w:left w:val="single" w:sz="2" w:space="0" w:color="008080"/>
              <w:bottom w:val="single" w:sz="2" w:space="0" w:color="008080"/>
              <w:right w:val="single" w:sz="2" w:space="0" w:color="008080"/>
            </w:tcBorders>
            <w:tcMar>
              <w:top w:w="0" w:type="dxa"/>
              <w:left w:w="108" w:type="dxa"/>
              <w:bottom w:w="0" w:type="dxa"/>
              <w:right w:w="108" w:type="dxa"/>
            </w:tcMar>
            <w:vAlign w:val="bottom"/>
          </w:tcPr>
          <w:p w14:paraId="5E492EED" w14:textId="77777777" w:rsidR="00702C59" w:rsidRDefault="00000000">
            <w:pPr>
              <w:jc w:val="right"/>
            </w:pPr>
            <w:r>
              <w:t>32.890</w:t>
            </w:r>
          </w:p>
        </w:tc>
        <w:tc>
          <w:tcPr>
            <w:tcW w:w="2374" w:type="dxa"/>
            <w:tcBorders>
              <w:top w:val="single" w:sz="2" w:space="0" w:color="008080"/>
              <w:left w:val="single" w:sz="2" w:space="0" w:color="008080"/>
              <w:bottom w:val="single" w:sz="2" w:space="0" w:color="008080"/>
              <w:right w:val="single" w:sz="18" w:space="0" w:color="008080"/>
            </w:tcBorders>
            <w:tcMar>
              <w:top w:w="0" w:type="dxa"/>
              <w:left w:w="108" w:type="dxa"/>
              <w:bottom w:w="0" w:type="dxa"/>
              <w:right w:w="108" w:type="dxa"/>
            </w:tcMar>
            <w:vAlign w:val="bottom"/>
          </w:tcPr>
          <w:p w14:paraId="389A3342" w14:textId="77777777" w:rsidR="00702C59" w:rsidRDefault="00000000">
            <w:pPr>
              <w:jc w:val="right"/>
            </w:pPr>
            <w:r>
              <w:t>26.910</w:t>
            </w:r>
          </w:p>
        </w:tc>
      </w:tr>
      <w:tr w:rsidR="00702C59" w14:paraId="622E140B"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68F4A9C" w14:textId="77777777" w:rsidR="00702C59" w:rsidRDefault="00000000">
            <w:pPr>
              <w:jc w:val="center"/>
            </w:pPr>
            <w:r>
              <w:t>Запослени</w:t>
            </w:r>
          </w:p>
        </w:tc>
      </w:tr>
      <w:tr w:rsidR="00702C59" w14:paraId="4DE30601"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1CC3CDE1" w14:textId="77777777" w:rsidR="00702C59" w:rsidRDefault="00000000">
            <w:pPr>
              <w:jc w:val="center"/>
            </w:pPr>
            <w:r>
              <w:t>1.</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1EBDE916" w14:textId="77777777" w:rsidR="00702C59" w:rsidRDefault="00000000">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76A3BB3E" w14:textId="77777777" w:rsidR="00702C59" w:rsidRDefault="00000000">
            <w:pPr>
              <w:jc w:val="right"/>
            </w:pPr>
            <w:r>
              <w:t>7.193.355</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025339F4" w14:textId="77777777" w:rsidR="00702C59" w:rsidRDefault="00000000">
            <w:pPr>
              <w:jc w:val="right"/>
            </w:pPr>
            <w:r>
              <w:t>6.801.655</w:t>
            </w:r>
          </w:p>
        </w:tc>
      </w:tr>
      <w:tr w:rsidR="00702C59" w14:paraId="310BBFF0"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tcMar>
              <w:top w:w="0" w:type="dxa"/>
              <w:left w:w="108" w:type="dxa"/>
              <w:bottom w:w="0" w:type="dxa"/>
              <w:right w:w="108" w:type="dxa"/>
            </w:tcMar>
            <w:vAlign w:val="bottom"/>
          </w:tcPr>
          <w:p w14:paraId="196A2F55" w14:textId="77777777" w:rsidR="00702C59" w:rsidRDefault="00000000">
            <w:pPr>
              <w:jc w:val="center"/>
            </w:pPr>
            <w:r>
              <w:t>2.</w:t>
            </w:r>
          </w:p>
        </w:tc>
        <w:tc>
          <w:tcPr>
            <w:tcW w:w="3726"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center"/>
          </w:tcPr>
          <w:p w14:paraId="19A687A1" w14:textId="77777777" w:rsidR="00702C59" w:rsidRDefault="00000000">
            <w: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vAlign w:val="bottom"/>
          </w:tcPr>
          <w:p w14:paraId="24ADE45C" w14:textId="77777777" w:rsidR="00702C59" w:rsidRDefault="00000000">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tcMar>
              <w:top w:w="0" w:type="dxa"/>
              <w:left w:w="108" w:type="dxa"/>
              <w:bottom w:w="0" w:type="dxa"/>
              <w:right w:w="108" w:type="dxa"/>
            </w:tcMar>
            <w:vAlign w:val="bottom"/>
          </w:tcPr>
          <w:p w14:paraId="3E1E7217" w14:textId="77777777" w:rsidR="00702C59" w:rsidRDefault="00000000">
            <w:pPr>
              <w:jc w:val="right"/>
            </w:pPr>
            <w:r>
              <w:t>29.172.874</w:t>
            </w:r>
          </w:p>
        </w:tc>
      </w:tr>
      <w:tr w:rsidR="00702C59" w14:paraId="2AEA5322"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tcMar>
              <w:top w:w="0" w:type="dxa"/>
              <w:left w:w="108" w:type="dxa"/>
              <w:bottom w:w="0" w:type="dxa"/>
              <w:right w:w="108" w:type="dxa"/>
            </w:tcMar>
            <w:vAlign w:val="bottom"/>
          </w:tcPr>
          <w:p w14:paraId="2ACF1D06" w14:textId="77777777" w:rsidR="00702C59" w:rsidRDefault="00000000">
            <w:pPr>
              <w:jc w:val="center"/>
            </w:pPr>
            <w:r>
              <w:t>3.</w:t>
            </w:r>
          </w:p>
        </w:tc>
        <w:tc>
          <w:tcPr>
            <w:tcW w:w="3726"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center"/>
          </w:tcPr>
          <w:p w14:paraId="669949EA" w14:textId="77777777" w:rsidR="00702C59" w:rsidRDefault="00000000">
            <w:r>
              <w:t>422 –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tcMar>
              <w:top w:w="0" w:type="dxa"/>
              <w:left w:w="108" w:type="dxa"/>
              <w:bottom w:w="0" w:type="dxa"/>
              <w:right w:w="108" w:type="dxa"/>
            </w:tcMar>
            <w:vAlign w:val="bottom"/>
          </w:tcPr>
          <w:p w14:paraId="21B594F0" w14:textId="77777777" w:rsidR="00702C59" w:rsidRDefault="00000000">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tcMar>
              <w:top w:w="0" w:type="dxa"/>
              <w:left w:w="108" w:type="dxa"/>
              <w:bottom w:w="0" w:type="dxa"/>
              <w:right w:w="108" w:type="dxa"/>
            </w:tcMar>
            <w:vAlign w:val="bottom"/>
          </w:tcPr>
          <w:p w14:paraId="4E1F897D" w14:textId="77777777" w:rsidR="00702C59" w:rsidRDefault="00000000">
            <w:pPr>
              <w:jc w:val="right"/>
            </w:pPr>
            <w:r>
              <w:t>2.111.625</w:t>
            </w:r>
          </w:p>
        </w:tc>
      </w:tr>
    </w:tbl>
    <w:p w14:paraId="7A840734" w14:textId="77777777" w:rsidR="00702C59" w:rsidRDefault="00702C59"/>
    <w:p w14:paraId="36155D83" w14:textId="77777777" w:rsidR="00702C59" w:rsidRDefault="00000000">
      <w:pPr>
        <w:ind w:left="-426"/>
      </w:pPr>
      <w:r>
        <w:rPr>
          <w:rFonts w:ascii="Agency FB" w:hAnsi="Agency FB"/>
          <w:sz w:val="22"/>
          <w:szCs w:val="22"/>
        </w:rPr>
        <w:t>*</w:t>
      </w:r>
      <w:r>
        <w:rPr>
          <w:sz w:val="22"/>
          <w:szCs w:val="22"/>
        </w:rPr>
        <w:t xml:space="preserve">    Исплаћене накнаде  за руководиоце и запослене у периоду од  01.01-09.11.2020. године</w:t>
      </w:r>
    </w:p>
    <w:p w14:paraId="6CB13BBC" w14:textId="77777777" w:rsidR="00702C59" w:rsidRDefault="00000000">
      <w:pPr>
        <w:ind w:left="-142" w:hanging="284"/>
      </w:pPr>
      <w:r>
        <w:rPr>
          <w:sz w:val="22"/>
          <w:szCs w:val="22"/>
        </w:rPr>
        <w:t>** Напомена- У оквиру трошкова путовања садржани су трошкови путарине: за 2019. годину у износу од 1.821.475 динара и за 2020. годину у износу од 1.133.747 динара.</w:t>
      </w:r>
    </w:p>
    <w:p w14:paraId="664D90A2" w14:textId="77777777" w:rsidR="00702C59" w:rsidRDefault="00000000">
      <w:pPr>
        <w:tabs>
          <w:tab w:val="left" w:pos="300"/>
        </w:tabs>
        <w:ind w:left="-180"/>
        <w:rPr>
          <w:b/>
          <w:sz w:val="32"/>
          <w:szCs w:val="32"/>
          <w:lang w:val="ru-RU"/>
        </w:rPr>
      </w:pPr>
      <w:r>
        <w:rPr>
          <w:b/>
          <w:sz w:val="32"/>
          <w:szCs w:val="32"/>
          <w:lang w:val="ru-RU"/>
        </w:rPr>
        <w:tab/>
      </w:r>
    </w:p>
    <w:p w14:paraId="48B28213" w14:textId="77777777" w:rsidR="00702C59" w:rsidRDefault="00000000">
      <w:pPr>
        <w:outlineLvl w:val="0"/>
      </w:pPr>
      <w:r>
        <w:t xml:space="preserve">                                            </w:t>
      </w:r>
      <w:r>
        <w:rPr>
          <w:b/>
        </w:rPr>
        <w:t xml:space="preserve"> </w:t>
      </w:r>
      <w:bookmarkStart w:id="40" w:name="_Toc473111850"/>
      <w:bookmarkStart w:id="41" w:name="_Toc516232555"/>
      <w:r>
        <w:rPr>
          <w:b/>
          <w:lang w:val="ru-RU"/>
        </w:rPr>
        <w:t>16. ПОДАЦИ О СРЕДСТВИМА РАДА</w:t>
      </w:r>
      <w:bookmarkEnd w:id="40"/>
      <w:bookmarkEnd w:id="41"/>
    </w:p>
    <w:p w14:paraId="0334E9F9" w14:textId="77777777" w:rsidR="00702C59" w:rsidRDefault="00702C59"/>
    <w:tbl>
      <w:tblPr>
        <w:tblW w:w="8180" w:type="dxa"/>
        <w:tblCellMar>
          <w:left w:w="10" w:type="dxa"/>
          <w:right w:w="10" w:type="dxa"/>
        </w:tblCellMar>
        <w:tblLook w:val="04A0" w:firstRow="1" w:lastRow="0" w:firstColumn="1" w:lastColumn="0" w:noHBand="0" w:noVBand="1"/>
      </w:tblPr>
      <w:tblGrid>
        <w:gridCol w:w="960"/>
        <w:gridCol w:w="1940"/>
        <w:gridCol w:w="1460"/>
        <w:gridCol w:w="1460"/>
        <w:gridCol w:w="1480"/>
        <w:gridCol w:w="949"/>
      </w:tblGrid>
      <w:tr w:rsidR="00702C59" w14:paraId="5EBD5F75"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2000AB7C" w14:textId="77777777" w:rsidR="00702C59" w:rsidRDefault="00702C59"/>
        </w:tc>
        <w:tc>
          <w:tcPr>
            <w:tcW w:w="6340" w:type="dxa"/>
            <w:gridSpan w:val="4"/>
            <w:noWrap/>
            <w:tcMar>
              <w:top w:w="0" w:type="dxa"/>
              <w:left w:w="108" w:type="dxa"/>
              <w:bottom w:w="0" w:type="dxa"/>
              <w:right w:w="108" w:type="dxa"/>
            </w:tcMar>
            <w:vAlign w:val="bottom"/>
          </w:tcPr>
          <w:p w14:paraId="54BF661A" w14:textId="77777777" w:rsidR="00702C59" w:rsidRDefault="00000000">
            <w:pPr>
              <w:jc w:val="center"/>
              <w:rPr>
                <w:rFonts w:ascii="Calibri" w:hAnsi="Calibri" w:cs="Calibri"/>
                <w:b/>
                <w:bCs/>
              </w:rPr>
            </w:pPr>
            <w:r>
              <w:rPr>
                <w:rFonts w:ascii="Calibri" w:hAnsi="Calibri" w:cs="Calibri"/>
                <w:b/>
                <w:bCs/>
              </w:rPr>
              <w:t>СТАЊЕ СРЕДСТАВА НА ДАН 31.12.2019.године</w:t>
            </w:r>
          </w:p>
        </w:tc>
        <w:tc>
          <w:tcPr>
            <w:tcW w:w="949" w:type="dxa"/>
            <w:noWrap/>
            <w:tcMar>
              <w:top w:w="0" w:type="dxa"/>
              <w:left w:w="108" w:type="dxa"/>
              <w:bottom w:w="0" w:type="dxa"/>
              <w:right w:w="108" w:type="dxa"/>
            </w:tcMar>
            <w:vAlign w:val="bottom"/>
          </w:tcPr>
          <w:p w14:paraId="4DBCCAD0" w14:textId="77777777" w:rsidR="00702C59" w:rsidRDefault="00702C59">
            <w:pPr>
              <w:jc w:val="center"/>
              <w:rPr>
                <w:rFonts w:ascii="Calibri" w:hAnsi="Calibri" w:cs="Calibri"/>
                <w:b/>
                <w:bCs/>
                <w:sz w:val="16"/>
                <w:szCs w:val="16"/>
              </w:rPr>
            </w:pPr>
          </w:p>
        </w:tc>
      </w:tr>
      <w:tr w:rsidR="00702C59" w14:paraId="3064D802"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2203F9CD" w14:textId="77777777" w:rsidR="00702C59" w:rsidRDefault="00702C59"/>
        </w:tc>
        <w:tc>
          <w:tcPr>
            <w:tcW w:w="1940" w:type="dxa"/>
            <w:noWrap/>
            <w:tcMar>
              <w:top w:w="0" w:type="dxa"/>
              <w:left w:w="108" w:type="dxa"/>
              <w:bottom w:w="0" w:type="dxa"/>
              <w:right w:w="108" w:type="dxa"/>
            </w:tcMar>
            <w:vAlign w:val="bottom"/>
          </w:tcPr>
          <w:p w14:paraId="0D92EF57" w14:textId="77777777" w:rsidR="00702C59" w:rsidRDefault="00702C59"/>
        </w:tc>
        <w:tc>
          <w:tcPr>
            <w:tcW w:w="1460" w:type="dxa"/>
            <w:noWrap/>
            <w:tcMar>
              <w:top w:w="0" w:type="dxa"/>
              <w:left w:w="108" w:type="dxa"/>
              <w:bottom w:w="0" w:type="dxa"/>
              <w:right w:w="108" w:type="dxa"/>
            </w:tcMar>
            <w:vAlign w:val="bottom"/>
          </w:tcPr>
          <w:p w14:paraId="58F4831E" w14:textId="77777777" w:rsidR="00702C59" w:rsidRDefault="00702C59"/>
        </w:tc>
        <w:tc>
          <w:tcPr>
            <w:tcW w:w="1460" w:type="dxa"/>
            <w:noWrap/>
            <w:tcMar>
              <w:top w:w="0" w:type="dxa"/>
              <w:left w:w="108" w:type="dxa"/>
              <w:bottom w:w="0" w:type="dxa"/>
              <w:right w:w="108" w:type="dxa"/>
            </w:tcMar>
            <w:vAlign w:val="bottom"/>
          </w:tcPr>
          <w:p w14:paraId="3756FDAD" w14:textId="77777777" w:rsidR="00702C59" w:rsidRDefault="00702C59"/>
        </w:tc>
        <w:tc>
          <w:tcPr>
            <w:tcW w:w="1480" w:type="dxa"/>
            <w:noWrap/>
            <w:tcMar>
              <w:top w:w="0" w:type="dxa"/>
              <w:left w:w="108" w:type="dxa"/>
              <w:bottom w:w="0" w:type="dxa"/>
              <w:right w:w="108" w:type="dxa"/>
            </w:tcMar>
            <w:vAlign w:val="bottom"/>
          </w:tcPr>
          <w:p w14:paraId="1F4E9F48" w14:textId="77777777" w:rsidR="00702C59" w:rsidRDefault="00702C59"/>
        </w:tc>
        <w:tc>
          <w:tcPr>
            <w:tcW w:w="949" w:type="dxa"/>
            <w:noWrap/>
            <w:tcMar>
              <w:top w:w="0" w:type="dxa"/>
              <w:left w:w="108" w:type="dxa"/>
              <w:bottom w:w="0" w:type="dxa"/>
              <w:right w:w="108" w:type="dxa"/>
            </w:tcMar>
            <w:vAlign w:val="bottom"/>
          </w:tcPr>
          <w:p w14:paraId="264140EF" w14:textId="77777777" w:rsidR="00702C59" w:rsidRDefault="00702C59"/>
        </w:tc>
      </w:tr>
      <w:tr w:rsidR="00702C59" w14:paraId="06AF01B4" w14:textId="77777777">
        <w:tblPrEx>
          <w:tblCellMar>
            <w:top w:w="0" w:type="dxa"/>
            <w:bottom w:w="0" w:type="dxa"/>
          </w:tblCellMar>
        </w:tblPrEx>
        <w:trPr>
          <w:trHeight w:val="225"/>
        </w:trPr>
        <w:tc>
          <w:tcPr>
            <w:tcW w:w="960" w:type="dxa"/>
            <w:noWrap/>
            <w:tcMar>
              <w:top w:w="0" w:type="dxa"/>
              <w:left w:w="108" w:type="dxa"/>
              <w:bottom w:w="0" w:type="dxa"/>
              <w:right w:w="108" w:type="dxa"/>
            </w:tcMar>
            <w:vAlign w:val="bottom"/>
          </w:tcPr>
          <w:p w14:paraId="27BF8DA2" w14:textId="77777777" w:rsidR="00702C59" w:rsidRDefault="00702C59"/>
        </w:tc>
        <w:tc>
          <w:tcPr>
            <w:tcW w:w="1940" w:type="dxa"/>
            <w:noWrap/>
            <w:tcMar>
              <w:top w:w="0" w:type="dxa"/>
              <w:left w:w="108" w:type="dxa"/>
              <w:bottom w:w="0" w:type="dxa"/>
              <w:right w:w="108" w:type="dxa"/>
            </w:tcMar>
            <w:vAlign w:val="bottom"/>
          </w:tcPr>
          <w:p w14:paraId="7AA94F92" w14:textId="77777777" w:rsidR="00702C59" w:rsidRDefault="00702C59"/>
        </w:tc>
        <w:tc>
          <w:tcPr>
            <w:tcW w:w="1460" w:type="dxa"/>
            <w:noWrap/>
            <w:tcMar>
              <w:top w:w="0" w:type="dxa"/>
              <w:left w:w="108" w:type="dxa"/>
              <w:bottom w:w="0" w:type="dxa"/>
              <w:right w:w="108" w:type="dxa"/>
            </w:tcMar>
            <w:vAlign w:val="bottom"/>
          </w:tcPr>
          <w:p w14:paraId="4C5E9E6E" w14:textId="77777777" w:rsidR="00702C59" w:rsidRDefault="00702C59"/>
        </w:tc>
        <w:tc>
          <w:tcPr>
            <w:tcW w:w="1460" w:type="dxa"/>
            <w:noWrap/>
            <w:tcMar>
              <w:top w:w="0" w:type="dxa"/>
              <w:left w:w="108" w:type="dxa"/>
              <w:bottom w:w="0" w:type="dxa"/>
              <w:right w:w="108" w:type="dxa"/>
            </w:tcMar>
            <w:vAlign w:val="bottom"/>
          </w:tcPr>
          <w:p w14:paraId="64F0CEAE" w14:textId="77777777" w:rsidR="00702C59" w:rsidRDefault="00702C59"/>
        </w:tc>
        <w:tc>
          <w:tcPr>
            <w:tcW w:w="1480" w:type="dxa"/>
            <w:noWrap/>
            <w:tcMar>
              <w:top w:w="0" w:type="dxa"/>
              <w:left w:w="108" w:type="dxa"/>
              <w:bottom w:w="0" w:type="dxa"/>
              <w:right w:w="108" w:type="dxa"/>
            </w:tcMar>
            <w:vAlign w:val="bottom"/>
          </w:tcPr>
          <w:p w14:paraId="0535D88F" w14:textId="77777777" w:rsidR="00702C59" w:rsidRDefault="00702C59"/>
        </w:tc>
        <w:tc>
          <w:tcPr>
            <w:tcW w:w="949" w:type="dxa"/>
            <w:noWrap/>
            <w:tcMar>
              <w:top w:w="0" w:type="dxa"/>
              <w:left w:w="108" w:type="dxa"/>
              <w:bottom w:w="0" w:type="dxa"/>
              <w:right w:w="108" w:type="dxa"/>
            </w:tcMar>
            <w:vAlign w:val="bottom"/>
          </w:tcPr>
          <w:p w14:paraId="7DC19646" w14:textId="77777777" w:rsidR="00702C59" w:rsidRDefault="00702C59"/>
        </w:tc>
      </w:tr>
      <w:tr w:rsidR="00702C59" w14:paraId="5D6BB4B7" w14:textId="77777777">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2E11D0D" w14:textId="77777777" w:rsidR="00702C59" w:rsidRDefault="00000000">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11243A37" w14:textId="77777777" w:rsidR="00702C59" w:rsidRDefault="00000000">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35DA1631" w14:textId="77777777" w:rsidR="00702C59" w:rsidRDefault="00000000">
            <w:pPr>
              <w:jc w:val="center"/>
              <w:rPr>
                <w:rFonts w:ascii="Calibri" w:hAnsi="Calibri" w:cs="Calibri"/>
                <w:b/>
                <w:bCs/>
                <w:sz w:val="16"/>
                <w:szCs w:val="16"/>
              </w:rPr>
            </w:pPr>
            <w:r>
              <w:rPr>
                <w:rFonts w:ascii="Calibri" w:hAnsi="Calibri" w:cs="Calibri"/>
                <w:b/>
                <w:bCs/>
                <w:sz w:val="16"/>
                <w:szCs w:val="16"/>
              </w:rPr>
              <w:t>Набавна 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A9227DA" w14:textId="77777777" w:rsidR="00702C59" w:rsidRDefault="00000000">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240F85B4" w14:textId="77777777" w:rsidR="00702C59" w:rsidRDefault="00000000">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2890404" w14:textId="77777777" w:rsidR="00702C59" w:rsidRDefault="00000000">
            <w:pPr>
              <w:jc w:val="center"/>
              <w:rPr>
                <w:rFonts w:ascii="Calibri" w:hAnsi="Calibri" w:cs="Calibri"/>
                <w:b/>
                <w:bCs/>
                <w:sz w:val="16"/>
                <w:szCs w:val="16"/>
              </w:rPr>
            </w:pPr>
            <w:r>
              <w:rPr>
                <w:rFonts w:ascii="Calibri" w:hAnsi="Calibri" w:cs="Calibri"/>
                <w:b/>
                <w:bCs/>
                <w:sz w:val="16"/>
                <w:szCs w:val="16"/>
              </w:rPr>
              <w:t>Количина</w:t>
            </w:r>
          </w:p>
        </w:tc>
      </w:tr>
      <w:tr w:rsidR="00702C59" w14:paraId="4F3DFEA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800B138" w14:textId="77777777" w:rsidR="00702C59" w:rsidRDefault="00000000">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D9B6891" w14:textId="77777777" w:rsidR="00702C59" w:rsidRDefault="00000000">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E07577E" w14:textId="77777777" w:rsidR="00702C59" w:rsidRDefault="00000000">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AB46E4B" w14:textId="77777777" w:rsidR="00702C59" w:rsidRDefault="00000000">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6F7EDEA" w14:textId="77777777" w:rsidR="00702C59" w:rsidRDefault="00000000">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06F0C77" w14:textId="77777777" w:rsidR="00702C59" w:rsidRDefault="00000000">
            <w:pPr>
              <w:jc w:val="right"/>
              <w:rPr>
                <w:rFonts w:ascii="Calibri" w:hAnsi="Calibri" w:cs="Calibri"/>
                <w:sz w:val="16"/>
                <w:szCs w:val="16"/>
              </w:rPr>
            </w:pPr>
            <w:r>
              <w:rPr>
                <w:rFonts w:ascii="Calibri" w:hAnsi="Calibri" w:cs="Calibri"/>
                <w:sz w:val="16"/>
                <w:szCs w:val="16"/>
              </w:rPr>
              <w:t>542</w:t>
            </w:r>
          </w:p>
        </w:tc>
      </w:tr>
      <w:tr w:rsidR="00702C59" w14:paraId="44E0232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85E58AF" w14:textId="77777777" w:rsidR="00702C59" w:rsidRDefault="00000000">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67CDE27" w14:textId="77777777" w:rsidR="00702C59" w:rsidRDefault="00000000">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F63814B" w14:textId="77777777" w:rsidR="00702C59" w:rsidRDefault="00000000">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763EF4B" w14:textId="77777777" w:rsidR="00702C59" w:rsidRDefault="00000000">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FDFC9F0" w14:textId="77777777" w:rsidR="00702C59" w:rsidRDefault="00000000">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752F724" w14:textId="77777777" w:rsidR="00702C59" w:rsidRDefault="00000000">
            <w:pPr>
              <w:jc w:val="right"/>
              <w:rPr>
                <w:rFonts w:ascii="Calibri" w:hAnsi="Calibri" w:cs="Calibri"/>
                <w:sz w:val="16"/>
                <w:szCs w:val="16"/>
              </w:rPr>
            </w:pPr>
            <w:r>
              <w:rPr>
                <w:rFonts w:ascii="Calibri" w:hAnsi="Calibri" w:cs="Calibri"/>
                <w:sz w:val="16"/>
                <w:szCs w:val="16"/>
              </w:rPr>
              <w:t>355</w:t>
            </w:r>
          </w:p>
        </w:tc>
      </w:tr>
      <w:tr w:rsidR="00702C59" w14:paraId="75B4566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5B076FD" w14:textId="77777777" w:rsidR="00702C59" w:rsidRDefault="00000000">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DD1A51F" w14:textId="77777777" w:rsidR="00702C59" w:rsidRDefault="00000000">
            <w:pPr>
              <w:rPr>
                <w:rFonts w:ascii="Calibri" w:hAnsi="Calibri" w:cs="Calibri"/>
                <w:sz w:val="16"/>
                <w:szCs w:val="16"/>
              </w:rPr>
            </w:pPr>
            <w:r>
              <w:rPr>
                <w:rFonts w:ascii="Calibri" w:hAnsi="Calibri" w:cs="Calibri"/>
                <w:sz w:val="16"/>
                <w:szCs w:val="16"/>
              </w:rPr>
              <w:t>Комуникациони и електрични водови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EB86E9B" w14:textId="77777777" w:rsidR="00702C59" w:rsidRDefault="00000000">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477E9B3" w14:textId="77777777" w:rsidR="00702C59" w:rsidRDefault="00000000">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74D7D7A" w14:textId="77777777" w:rsidR="00702C59"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2D37821" w14:textId="77777777" w:rsidR="00702C59" w:rsidRDefault="00000000">
            <w:pPr>
              <w:jc w:val="right"/>
              <w:rPr>
                <w:rFonts w:ascii="Calibri" w:hAnsi="Calibri" w:cs="Calibri"/>
                <w:sz w:val="16"/>
                <w:szCs w:val="16"/>
              </w:rPr>
            </w:pPr>
            <w:r>
              <w:rPr>
                <w:rFonts w:ascii="Calibri" w:hAnsi="Calibri" w:cs="Calibri"/>
                <w:sz w:val="16"/>
                <w:szCs w:val="16"/>
              </w:rPr>
              <w:t>1</w:t>
            </w:r>
          </w:p>
        </w:tc>
      </w:tr>
      <w:tr w:rsidR="00702C59" w14:paraId="4BDA2DC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26404D7" w14:textId="77777777" w:rsidR="00702C59" w:rsidRDefault="00000000">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21A67F8" w14:textId="77777777" w:rsidR="00702C59" w:rsidRDefault="00000000">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A139A50" w14:textId="77777777" w:rsidR="00702C59" w:rsidRDefault="00000000">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D13EDC4" w14:textId="77777777" w:rsidR="00702C59" w:rsidRDefault="00000000">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0955809" w14:textId="77777777" w:rsidR="00702C59" w:rsidRDefault="00000000">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C5F3752" w14:textId="77777777" w:rsidR="00702C59" w:rsidRDefault="00000000">
            <w:pPr>
              <w:jc w:val="right"/>
              <w:rPr>
                <w:rFonts w:ascii="Calibri" w:hAnsi="Calibri" w:cs="Calibri"/>
                <w:sz w:val="16"/>
                <w:szCs w:val="16"/>
              </w:rPr>
            </w:pPr>
            <w:r>
              <w:rPr>
                <w:rFonts w:ascii="Calibri" w:hAnsi="Calibri" w:cs="Calibri"/>
                <w:sz w:val="16"/>
                <w:szCs w:val="16"/>
              </w:rPr>
              <w:t>243</w:t>
            </w:r>
          </w:p>
        </w:tc>
      </w:tr>
      <w:tr w:rsidR="00702C59" w14:paraId="3CBF727C"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C1A7E0A" w14:textId="77777777" w:rsidR="00702C59" w:rsidRDefault="00000000">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F620432" w14:textId="77777777" w:rsidR="00702C59" w:rsidRDefault="00000000">
            <w:pPr>
              <w:rPr>
                <w:rFonts w:ascii="Calibri" w:hAnsi="Calibri" w:cs="Calibri"/>
                <w:sz w:val="16"/>
                <w:szCs w:val="16"/>
              </w:rPr>
            </w:pPr>
            <w:r>
              <w:rPr>
                <w:rFonts w:ascii="Calibri" w:hAnsi="Calibri" w:cs="Calibri"/>
                <w:sz w:val="16"/>
                <w:szCs w:val="16"/>
              </w:rPr>
              <w:t>Остала опрема за саобраћај</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E47E5B5" w14:textId="77777777" w:rsidR="00702C59" w:rsidRDefault="00000000">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74407D3" w14:textId="77777777" w:rsidR="00702C59" w:rsidRDefault="00000000">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17ED16E7" w14:textId="77777777" w:rsidR="00702C59" w:rsidRDefault="00000000">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D9448F2" w14:textId="77777777" w:rsidR="00702C59" w:rsidRDefault="00000000">
            <w:pPr>
              <w:jc w:val="right"/>
              <w:rPr>
                <w:rFonts w:ascii="Calibri" w:hAnsi="Calibri" w:cs="Calibri"/>
                <w:sz w:val="16"/>
                <w:szCs w:val="16"/>
              </w:rPr>
            </w:pPr>
            <w:r>
              <w:rPr>
                <w:rFonts w:ascii="Calibri" w:hAnsi="Calibri" w:cs="Calibri"/>
                <w:sz w:val="16"/>
                <w:szCs w:val="16"/>
              </w:rPr>
              <w:t>17</w:t>
            </w:r>
          </w:p>
        </w:tc>
      </w:tr>
      <w:tr w:rsidR="00702C59" w14:paraId="3135B855"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797E195" w14:textId="77777777" w:rsidR="00702C59" w:rsidRDefault="00000000">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8B5BF23" w14:textId="77777777" w:rsidR="00702C59" w:rsidRDefault="00000000">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F72696C" w14:textId="77777777" w:rsidR="00702C59" w:rsidRDefault="00000000">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343278E" w14:textId="77777777" w:rsidR="00702C59" w:rsidRDefault="00000000">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2514BD3" w14:textId="77777777" w:rsidR="00702C59" w:rsidRDefault="00000000">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13D6C44F" w14:textId="77777777" w:rsidR="00702C59" w:rsidRDefault="00000000">
            <w:pPr>
              <w:jc w:val="right"/>
              <w:rPr>
                <w:rFonts w:ascii="Calibri" w:hAnsi="Calibri" w:cs="Calibri"/>
                <w:sz w:val="16"/>
                <w:szCs w:val="16"/>
              </w:rPr>
            </w:pPr>
            <w:r>
              <w:rPr>
                <w:rFonts w:ascii="Calibri" w:hAnsi="Calibri" w:cs="Calibri"/>
                <w:sz w:val="16"/>
                <w:szCs w:val="16"/>
              </w:rPr>
              <w:t>69,492</w:t>
            </w:r>
          </w:p>
        </w:tc>
      </w:tr>
      <w:tr w:rsidR="00702C59" w14:paraId="6C65B16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4ED601B" w14:textId="77777777" w:rsidR="00702C59" w:rsidRDefault="00000000">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18CD3BC" w14:textId="77777777" w:rsidR="00702C59" w:rsidRDefault="00000000">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2A3AABE" w14:textId="77777777" w:rsidR="00702C59" w:rsidRDefault="00000000">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BD9ED86" w14:textId="77777777" w:rsidR="00702C59" w:rsidRDefault="00000000">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727A17DA" w14:textId="77777777" w:rsidR="00702C59" w:rsidRDefault="00000000">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0F1EEDF" w14:textId="77777777" w:rsidR="00702C59" w:rsidRDefault="00000000">
            <w:pPr>
              <w:jc w:val="right"/>
              <w:rPr>
                <w:rFonts w:ascii="Calibri" w:hAnsi="Calibri" w:cs="Calibri"/>
                <w:sz w:val="16"/>
                <w:szCs w:val="16"/>
              </w:rPr>
            </w:pPr>
            <w:r>
              <w:rPr>
                <w:rFonts w:ascii="Calibri" w:hAnsi="Calibri" w:cs="Calibri"/>
                <w:sz w:val="16"/>
                <w:szCs w:val="16"/>
              </w:rPr>
              <w:t>5,073</w:t>
            </w:r>
          </w:p>
        </w:tc>
      </w:tr>
      <w:tr w:rsidR="00702C59" w14:paraId="0ED36264"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453DF2A" w14:textId="77777777" w:rsidR="00702C59" w:rsidRDefault="00000000">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0A515D0" w14:textId="77777777" w:rsidR="00702C59" w:rsidRDefault="00000000">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842B850" w14:textId="77777777" w:rsidR="00702C59" w:rsidRDefault="00000000">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2A59056" w14:textId="77777777" w:rsidR="00702C59" w:rsidRDefault="00000000">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49EDA5B" w14:textId="77777777" w:rsidR="00702C59" w:rsidRDefault="00000000">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D2BA7DA" w14:textId="77777777" w:rsidR="00702C59" w:rsidRDefault="00000000">
            <w:pPr>
              <w:jc w:val="right"/>
              <w:rPr>
                <w:rFonts w:ascii="Calibri" w:hAnsi="Calibri" w:cs="Calibri"/>
                <w:sz w:val="16"/>
                <w:szCs w:val="16"/>
              </w:rPr>
            </w:pPr>
            <w:r>
              <w:rPr>
                <w:rFonts w:ascii="Calibri" w:hAnsi="Calibri" w:cs="Calibri"/>
                <w:sz w:val="16"/>
                <w:szCs w:val="16"/>
              </w:rPr>
              <w:t>9,145</w:t>
            </w:r>
          </w:p>
        </w:tc>
      </w:tr>
      <w:tr w:rsidR="00702C59" w14:paraId="36D3717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E72441C" w14:textId="77777777" w:rsidR="00702C59" w:rsidRDefault="00000000">
            <w:pPr>
              <w:rPr>
                <w:rFonts w:ascii="Calibri" w:hAnsi="Calibri" w:cs="Calibri"/>
                <w:sz w:val="16"/>
                <w:szCs w:val="16"/>
              </w:rPr>
            </w:pPr>
            <w:r>
              <w:rPr>
                <w:rFonts w:ascii="Calibri" w:hAnsi="Calibri" w:cs="Calibri"/>
                <w:sz w:val="16"/>
                <w:szCs w:val="16"/>
              </w:rPr>
              <w:t>011224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0ABBF56" w14:textId="77777777" w:rsidR="00702C59" w:rsidRDefault="00000000">
            <w:pPr>
              <w:rPr>
                <w:rFonts w:ascii="Calibri" w:hAnsi="Calibri" w:cs="Calibri"/>
                <w:sz w:val="16"/>
                <w:szCs w:val="16"/>
              </w:rPr>
            </w:pPr>
            <w:r>
              <w:rPr>
                <w:rFonts w:ascii="Calibri" w:hAnsi="Calibri" w:cs="Calibri"/>
                <w:sz w:val="16"/>
                <w:szCs w:val="16"/>
              </w:rPr>
              <w:t>Електронска и фотографска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7D825ED" w14:textId="77777777" w:rsidR="00702C59" w:rsidRDefault="00000000">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A33CD36" w14:textId="77777777" w:rsidR="00702C59" w:rsidRDefault="00000000">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05481D6" w14:textId="77777777" w:rsidR="00702C59" w:rsidRDefault="00000000">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505B3E7" w14:textId="77777777" w:rsidR="00702C59" w:rsidRDefault="00000000">
            <w:pPr>
              <w:jc w:val="right"/>
              <w:rPr>
                <w:rFonts w:ascii="Calibri" w:hAnsi="Calibri" w:cs="Calibri"/>
                <w:sz w:val="16"/>
                <w:szCs w:val="16"/>
              </w:rPr>
            </w:pPr>
            <w:r>
              <w:rPr>
                <w:rFonts w:ascii="Calibri" w:hAnsi="Calibri" w:cs="Calibri"/>
                <w:sz w:val="16"/>
                <w:szCs w:val="16"/>
              </w:rPr>
              <w:t>1,930</w:t>
            </w:r>
          </w:p>
        </w:tc>
      </w:tr>
      <w:tr w:rsidR="00702C59" w14:paraId="071DB5B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8B5E109" w14:textId="77777777" w:rsidR="00702C59" w:rsidRDefault="00000000">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2487168C" w14:textId="77777777" w:rsidR="00702C59" w:rsidRDefault="00000000">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D78D17F" w14:textId="77777777" w:rsidR="00702C59" w:rsidRDefault="00000000">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F09F0C5" w14:textId="77777777" w:rsidR="00702C59" w:rsidRDefault="00000000">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B668451" w14:textId="77777777" w:rsidR="00702C59" w:rsidRDefault="00000000">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6EEED98" w14:textId="77777777" w:rsidR="00702C59" w:rsidRDefault="00000000">
            <w:pPr>
              <w:jc w:val="right"/>
              <w:rPr>
                <w:rFonts w:ascii="Calibri" w:hAnsi="Calibri" w:cs="Calibri"/>
                <w:sz w:val="16"/>
                <w:szCs w:val="16"/>
              </w:rPr>
            </w:pPr>
            <w:r>
              <w:rPr>
                <w:rFonts w:ascii="Calibri" w:hAnsi="Calibri" w:cs="Calibri"/>
                <w:sz w:val="16"/>
                <w:szCs w:val="16"/>
              </w:rPr>
              <w:t>13,632</w:t>
            </w:r>
          </w:p>
        </w:tc>
      </w:tr>
      <w:tr w:rsidR="00702C59" w14:paraId="12C8FCC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9D0EAA0" w14:textId="77777777" w:rsidR="00702C59" w:rsidRDefault="00000000">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EC5B7FD" w14:textId="77777777" w:rsidR="00702C59" w:rsidRDefault="00000000">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2306A23" w14:textId="77777777" w:rsidR="00702C59" w:rsidRDefault="00000000">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66472B2" w14:textId="77777777" w:rsidR="00702C59" w:rsidRDefault="00000000">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690D010" w14:textId="77777777" w:rsidR="00702C59" w:rsidRDefault="00000000">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1C8AC58A" w14:textId="77777777" w:rsidR="00702C59" w:rsidRDefault="00000000">
            <w:pPr>
              <w:jc w:val="right"/>
              <w:rPr>
                <w:rFonts w:ascii="Calibri" w:hAnsi="Calibri" w:cs="Calibri"/>
                <w:sz w:val="16"/>
                <w:szCs w:val="16"/>
              </w:rPr>
            </w:pPr>
            <w:r>
              <w:rPr>
                <w:rFonts w:ascii="Calibri" w:hAnsi="Calibri" w:cs="Calibri"/>
                <w:sz w:val="16"/>
                <w:szCs w:val="16"/>
              </w:rPr>
              <w:t>265</w:t>
            </w:r>
          </w:p>
        </w:tc>
      </w:tr>
      <w:tr w:rsidR="00702C59" w14:paraId="119E15B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3970AC1" w14:textId="77777777" w:rsidR="00702C59" w:rsidRDefault="00000000">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1484767E" w14:textId="77777777" w:rsidR="00702C59" w:rsidRDefault="00000000">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8C27439" w14:textId="77777777" w:rsidR="00702C59" w:rsidRDefault="00000000">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6F18E3E" w14:textId="77777777" w:rsidR="00702C59" w:rsidRDefault="00000000">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BEAAAB4" w14:textId="77777777" w:rsidR="00702C59" w:rsidRDefault="00000000">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4A38E7D" w14:textId="77777777" w:rsidR="00702C59" w:rsidRDefault="00000000">
            <w:pPr>
              <w:jc w:val="right"/>
              <w:rPr>
                <w:rFonts w:ascii="Calibri" w:hAnsi="Calibri" w:cs="Calibri"/>
                <w:sz w:val="16"/>
                <w:szCs w:val="16"/>
              </w:rPr>
            </w:pPr>
            <w:r>
              <w:rPr>
                <w:rFonts w:ascii="Calibri" w:hAnsi="Calibri" w:cs="Calibri"/>
                <w:sz w:val="16"/>
                <w:szCs w:val="16"/>
              </w:rPr>
              <w:t>23</w:t>
            </w:r>
          </w:p>
        </w:tc>
      </w:tr>
      <w:tr w:rsidR="00702C59" w14:paraId="61F14B7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8B50D09" w14:textId="77777777" w:rsidR="00702C59" w:rsidRDefault="00000000">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4C20B81" w14:textId="77777777" w:rsidR="00702C59" w:rsidRDefault="00000000">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34029CF" w14:textId="77777777" w:rsidR="00702C59" w:rsidRDefault="00000000">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F90AACA" w14:textId="77777777" w:rsidR="00702C59" w:rsidRDefault="00000000">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2BF4D0E4" w14:textId="77777777" w:rsidR="00702C59" w:rsidRDefault="00000000">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69FE7592" w14:textId="77777777" w:rsidR="00702C59" w:rsidRDefault="00000000">
            <w:pPr>
              <w:jc w:val="right"/>
              <w:rPr>
                <w:rFonts w:ascii="Calibri" w:hAnsi="Calibri" w:cs="Calibri"/>
                <w:sz w:val="16"/>
                <w:szCs w:val="16"/>
              </w:rPr>
            </w:pPr>
            <w:r>
              <w:rPr>
                <w:rFonts w:ascii="Calibri" w:hAnsi="Calibri" w:cs="Calibri"/>
                <w:sz w:val="16"/>
                <w:szCs w:val="16"/>
              </w:rPr>
              <w:t>5</w:t>
            </w:r>
          </w:p>
        </w:tc>
      </w:tr>
      <w:tr w:rsidR="00702C59" w14:paraId="7D655580"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00E8DD84" w14:textId="77777777" w:rsidR="00702C59" w:rsidRDefault="00000000">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086B6CC" w14:textId="77777777" w:rsidR="00702C59" w:rsidRDefault="00000000">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B1F592C" w14:textId="77777777" w:rsidR="00702C59" w:rsidRDefault="00000000">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CACC0A5" w14:textId="77777777" w:rsidR="00702C59" w:rsidRDefault="00000000">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A672207" w14:textId="77777777" w:rsidR="00702C59" w:rsidRDefault="00000000">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1914733" w14:textId="77777777" w:rsidR="00702C59" w:rsidRDefault="00000000">
            <w:pPr>
              <w:jc w:val="right"/>
              <w:rPr>
                <w:rFonts w:ascii="Calibri" w:hAnsi="Calibri" w:cs="Calibri"/>
                <w:sz w:val="16"/>
                <w:szCs w:val="16"/>
              </w:rPr>
            </w:pPr>
            <w:r>
              <w:rPr>
                <w:rFonts w:ascii="Calibri" w:hAnsi="Calibri" w:cs="Calibri"/>
                <w:sz w:val="16"/>
                <w:szCs w:val="16"/>
              </w:rPr>
              <w:t>4</w:t>
            </w:r>
          </w:p>
        </w:tc>
      </w:tr>
      <w:tr w:rsidR="00702C59" w14:paraId="2867421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38E17DF" w14:textId="77777777" w:rsidR="00702C59" w:rsidRDefault="00000000">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D368FF7" w14:textId="77777777" w:rsidR="00702C59" w:rsidRDefault="00000000">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13DDB48" w14:textId="77777777" w:rsidR="00702C59" w:rsidRDefault="00000000">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D12505F" w14:textId="77777777" w:rsidR="00702C59" w:rsidRDefault="00000000">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2A1FF9C" w14:textId="77777777" w:rsidR="00702C59" w:rsidRDefault="00000000">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BD7FF3A" w14:textId="77777777" w:rsidR="00702C59" w:rsidRDefault="00000000">
            <w:pPr>
              <w:jc w:val="right"/>
              <w:rPr>
                <w:rFonts w:ascii="Calibri" w:hAnsi="Calibri" w:cs="Calibri"/>
                <w:sz w:val="16"/>
                <w:szCs w:val="16"/>
              </w:rPr>
            </w:pPr>
            <w:r>
              <w:rPr>
                <w:rFonts w:ascii="Calibri" w:hAnsi="Calibri" w:cs="Calibri"/>
                <w:sz w:val="16"/>
                <w:szCs w:val="16"/>
              </w:rPr>
              <w:t>111</w:t>
            </w:r>
          </w:p>
        </w:tc>
      </w:tr>
      <w:tr w:rsidR="00702C59" w14:paraId="268A8CFC"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C5E5288" w14:textId="77777777" w:rsidR="00702C59" w:rsidRDefault="00000000">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6990E267" w14:textId="77777777" w:rsidR="00702C59" w:rsidRDefault="00000000">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64A6FB1" w14:textId="77777777" w:rsidR="00702C59" w:rsidRDefault="00000000">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0ABD72F" w14:textId="77777777" w:rsidR="00702C59" w:rsidRDefault="00000000">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7B6ADF8A" w14:textId="77777777" w:rsidR="00702C59" w:rsidRDefault="00000000">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E0EBD8C" w14:textId="77777777" w:rsidR="00702C59" w:rsidRDefault="00000000">
            <w:pPr>
              <w:jc w:val="right"/>
              <w:rPr>
                <w:rFonts w:ascii="Calibri" w:hAnsi="Calibri" w:cs="Calibri"/>
                <w:sz w:val="16"/>
                <w:szCs w:val="16"/>
              </w:rPr>
            </w:pPr>
            <w:r>
              <w:rPr>
                <w:rFonts w:ascii="Calibri" w:hAnsi="Calibri" w:cs="Calibri"/>
                <w:sz w:val="16"/>
                <w:szCs w:val="16"/>
              </w:rPr>
              <w:t>12</w:t>
            </w:r>
          </w:p>
        </w:tc>
      </w:tr>
      <w:tr w:rsidR="00702C59" w14:paraId="151A462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C4F7351" w14:textId="77777777" w:rsidR="00702C59" w:rsidRDefault="00000000">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F07C71C" w14:textId="77777777" w:rsidR="00702C59" w:rsidRDefault="00000000">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86E7175" w14:textId="77777777" w:rsidR="00702C59" w:rsidRDefault="00000000">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003921B" w14:textId="77777777" w:rsidR="00702C59" w:rsidRDefault="00000000">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40918A2" w14:textId="77777777" w:rsidR="00702C59" w:rsidRDefault="00000000">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C02DE62" w14:textId="77777777" w:rsidR="00702C59" w:rsidRDefault="00000000">
            <w:pPr>
              <w:jc w:val="right"/>
              <w:rPr>
                <w:rFonts w:ascii="Calibri" w:hAnsi="Calibri" w:cs="Calibri"/>
                <w:sz w:val="16"/>
                <w:szCs w:val="16"/>
              </w:rPr>
            </w:pPr>
            <w:r>
              <w:rPr>
                <w:rFonts w:ascii="Calibri" w:hAnsi="Calibri" w:cs="Calibri"/>
                <w:sz w:val="16"/>
                <w:szCs w:val="16"/>
              </w:rPr>
              <w:t>15</w:t>
            </w:r>
          </w:p>
        </w:tc>
      </w:tr>
      <w:tr w:rsidR="00702C59" w14:paraId="48F1282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2C01CCB0" w14:textId="77777777" w:rsidR="00702C59" w:rsidRDefault="00000000">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C164E35" w14:textId="77777777" w:rsidR="00702C59" w:rsidRDefault="00000000">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EC33206" w14:textId="77777777" w:rsidR="00702C59" w:rsidRDefault="00000000">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1630A2B" w14:textId="77777777" w:rsidR="00702C59" w:rsidRDefault="00000000">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4F89BC02" w14:textId="77777777" w:rsidR="00702C59" w:rsidRDefault="00000000">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1FE6EE4" w14:textId="77777777" w:rsidR="00702C59" w:rsidRDefault="00000000">
            <w:pPr>
              <w:jc w:val="right"/>
              <w:rPr>
                <w:rFonts w:ascii="Calibri" w:hAnsi="Calibri" w:cs="Calibri"/>
                <w:sz w:val="16"/>
                <w:szCs w:val="16"/>
              </w:rPr>
            </w:pPr>
            <w:r>
              <w:rPr>
                <w:rFonts w:ascii="Calibri" w:hAnsi="Calibri" w:cs="Calibri"/>
                <w:sz w:val="16"/>
                <w:szCs w:val="16"/>
              </w:rPr>
              <w:t>48</w:t>
            </w:r>
          </w:p>
        </w:tc>
      </w:tr>
      <w:tr w:rsidR="00702C59" w14:paraId="5BE40710"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69E1571" w14:textId="77777777" w:rsidR="00702C59" w:rsidRDefault="00000000">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59A96F82" w14:textId="77777777" w:rsidR="00702C59" w:rsidRDefault="00000000">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5427B7CD" w14:textId="77777777" w:rsidR="00702C59" w:rsidRDefault="00000000">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2C30AB1" w14:textId="77777777" w:rsidR="00702C59" w:rsidRDefault="00000000">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F7DEC42" w14:textId="77777777" w:rsidR="00702C59" w:rsidRDefault="00000000">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7CDD9682" w14:textId="77777777" w:rsidR="00702C59" w:rsidRDefault="00000000">
            <w:pPr>
              <w:jc w:val="right"/>
              <w:rPr>
                <w:rFonts w:ascii="Calibri" w:hAnsi="Calibri" w:cs="Calibri"/>
                <w:sz w:val="16"/>
                <w:szCs w:val="16"/>
              </w:rPr>
            </w:pPr>
            <w:r>
              <w:rPr>
                <w:rFonts w:ascii="Calibri" w:hAnsi="Calibri" w:cs="Calibri"/>
                <w:sz w:val="16"/>
                <w:szCs w:val="16"/>
              </w:rPr>
              <w:t>212</w:t>
            </w:r>
          </w:p>
        </w:tc>
      </w:tr>
      <w:tr w:rsidR="00702C59" w14:paraId="6E2295C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5EFEB2B" w14:textId="77777777" w:rsidR="00702C59" w:rsidRDefault="00000000">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01DC236" w14:textId="77777777" w:rsidR="00702C59" w:rsidRDefault="00000000">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0B0798B" w14:textId="77777777" w:rsidR="00702C59" w:rsidRDefault="00000000">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D33A0F0" w14:textId="77777777" w:rsidR="00702C59" w:rsidRDefault="00000000">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0B1F00D" w14:textId="77777777" w:rsidR="00702C59" w:rsidRDefault="00000000">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5530CE5" w14:textId="77777777" w:rsidR="00702C59" w:rsidRDefault="00000000">
            <w:pPr>
              <w:jc w:val="right"/>
              <w:rPr>
                <w:rFonts w:ascii="Calibri" w:hAnsi="Calibri" w:cs="Calibri"/>
                <w:sz w:val="16"/>
                <w:szCs w:val="16"/>
              </w:rPr>
            </w:pPr>
            <w:r>
              <w:rPr>
                <w:rFonts w:ascii="Calibri" w:hAnsi="Calibri" w:cs="Calibri"/>
                <w:sz w:val="16"/>
                <w:szCs w:val="16"/>
              </w:rPr>
              <w:t>128</w:t>
            </w:r>
          </w:p>
        </w:tc>
      </w:tr>
      <w:tr w:rsidR="00702C59" w14:paraId="61E70DD1"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3FD9561A" w14:textId="77777777" w:rsidR="00702C59" w:rsidRDefault="00000000">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FC8F6B2" w14:textId="77777777" w:rsidR="00702C59" w:rsidRDefault="00000000">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2BACB693" w14:textId="77777777" w:rsidR="00702C59" w:rsidRDefault="00000000">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BE4E9D0" w14:textId="77777777" w:rsidR="00702C59" w:rsidRDefault="00000000">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7EAA42F" w14:textId="77777777" w:rsidR="00702C59" w:rsidRDefault="00000000">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3FA96DD3" w14:textId="77777777" w:rsidR="00702C59" w:rsidRDefault="00000000">
            <w:pPr>
              <w:jc w:val="right"/>
              <w:rPr>
                <w:rFonts w:ascii="Calibri" w:hAnsi="Calibri" w:cs="Calibri"/>
                <w:sz w:val="16"/>
                <w:szCs w:val="16"/>
              </w:rPr>
            </w:pPr>
            <w:r>
              <w:rPr>
                <w:rFonts w:ascii="Calibri" w:hAnsi="Calibri" w:cs="Calibri"/>
                <w:sz w:val="16"/>
                <w:szCs w:val="16"/>
              </w:rPr>
              <w:t>12</w:t>
            </w:r>
          </w:p>
        </w:tc>
      </w:tr>
      <w:tr w:rsidR="00702C59" w14:paraId="1BDA192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80A06C7" w14:textId="77777777" w:rsidR="00702C59" w:rsidRDefault="00000000">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33B30A29" w14:textId="77777777" w:rsidR="00702C59" w:rsidRDefault="00000000">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699A91F" w14:textId="77777777" w:rsidR="00702C59" w:rsidRDefault="00000000">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7FFA0F7B" w14:textId="77777777" w:rsidR="00702C59" w:rsidRDefault="00000000">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3730E063" w14:textId="77777777" w:rsidR="00702C59" w:rsidRDefault="00000000">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691D15CC" w14:textId="77777777" w:rsidR="00702C59" w:rsidRDefault="00000000">
            <w:pPr>
              <w:jc w:val="right"/>
              <w:rPr>
                <w:rFonts w:ascii="Calibri" w:hAnsi="Calibri" w:cs="Calibri"/>
                <w:sz w:val="16"/>
                <w:szCs w:val="16"/>
              </w:rPr>
            </w:pPr>
            <w:r>
              <w:rPr>
                <w:rFonts w:ascii="Calibri" w:hAnsi="Calibri" w:cs="Calibri"/>
                <w:sz w:val="16"/>
                <w:szCs w:val="16"/>
              </w:rPr>
              <w:t>15</w:t>
            </w:r>
          </w:p>
        </w:tc>
      </w:tr>
      <w:tr w:rsidR="00702C59" w14:paraId="1C4D54C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190422DF" w14:textId="77777777" w:rsidR="00702C59" w:rsidRDefault="00000000">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4EBA8AD8" w14:textId="77777777" w:rsidR="00702C59" w:rsidRDefault="00000000">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656D6565" w14:textId="77777777" w:rsidR="00702C59" w:rsidRDefault="00000000">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0D7C73B" w14:textId="77777777" w:rsidR="00702C59" w:rsidRDefault="00000000">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102FFB8" w14:textId="77777777" w:rsidR="00702C59" w:rsidRDefault="00000000">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B191527" w14:textId="77777777" w:rsidR="00702C59" w:rsidRDefault="00000000">
            <w:pPr>
              <w:jc w:val="right"/>
              <w:rPr>
                <w:rFonts w:ascii="Calibri" w:hAnsi="Calibri" w:cs="Calibri"/>
                <w:sz w:val="16"/>
                <w:szCs w:val="16"/>
              </w:rPr>
            </w:pPr>
            <w:r>
              <w:rPr>
                <w:rFonts w:ascii="Calibri" w:hAnsi="Calibri" w:cs="Calibri"/>
                <w:sz w:val="16"/>
                <w:szCs w:val="16"/>
              </w:rPr>
              <w:t>2</w:t>
            </w:r>
          </w:p>
        </w:tc>
      </w:tr>
      <w:tr w:rsidR="00702C59" w14:paraId="655DD0B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DBB424B" w14:textId="77777777" w:rsidR="00702C59" w:rsidRDefault="00000000">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3EB20D1" w14:textId="77777777" w:rsidR="00702C59" w:rsidRDefault="00000000">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E56EF82" w14:textId="77777777" w:rsidR="00702C59" w:rsidRDefault="00000000">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82F1231" w14:textId="77777777" w:rsidR="00702C59" w:rsidRDefault="00000000">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10D98B9D" w14:textId="77777777" w:rsidR="00702C59" w:rsidRDefault="00000000">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04CDC727" w14:textId="77777777" w:rsidR="00702C59" w:rsidRDefault="00000000">
            <w:pPr>
              <w:jc w:val="right"/>
              <w:rPr>
                <w:rFonts w:ascii="Calibri" w:hAnsi="Calibri" w:cs="Calibri"/>
                <w:sz w:val="16"/>
                <w:szCs w:val="16"/>
              </w:rPr>
            </w:pPr>
            <w:r>
              <w:rPr>
                <w:rFonts w:ascii="Calibri" w:hAnsi="Calibri" w:cs="Calibri"/>
                <w:sz w:val="16"/>
                <w:szCs w:val="16"/>
              </w:rPr>
              <w:t>16</w:t>
            </w:r>
          </w:p>
        </w:tc>
      </w:tr>
      <w:tr w:rsidR="00702C59" w14:paraId="35895704"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5B1D33D4" w14:textId="77777777" w:rsidR="00702C59" w:rsidRDefault="00000000">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0A5A3811" w14:textId="77777777" w:rsidR="00702C59" w:rsidRDefault="00000000">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22594CE" w14:textId="77777777" w:rsidR="00702C59" w:rsidRDefault="00000000">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36CA7841" w14:textId="77777777" w:rsidR="00702C59" w:rsidRDefault="00000000">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10743227" w14:textId="77777777" w:rsidR="00702C59" w:rsidRDefault="00000000">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54B4C228" w14:textId="77777777" w:rsidR="00702C59" w:rsidRDefault="00000000">
            <w:pPr>
              <w:jc w:val="right"/>
              <w:rPr>
                <w:rFonts w:ascii="Calibri" w:hAnsi="Calibri" w:cs="Calibri"/>
                <w:sz w:val="16"/>
                <w:szCs w:val="16"/>
              </w:rPr>
            </w:pPr>
            <w:r>
              <w:rPr>
                <w:rFonts w:ascii="Calibri" w:hAnsi="Calibri" w:cs="Calibri"/>
                <w:sz w:val="16"/>
                <w:szCs w:val="16"/>
              </w:rPr>
              <w:t>15</w:t>
            </w:r>
          </w:p>
        </w:tc>
      </w:tr>
      <w:tr w:rsidR="00702C59" w14:paraId="398BF8C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0DC102A" w14:textId="77777777" w:rsidR="00702C59" w:rsidRDefault="00000000">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456501AF" w14:textId="77777777" w:rsidR="00702C59" w:rsidRDefault="00000000">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EFE7C1A" w14:textId="77777777" w:rsidR="00702C59" w:rsidRDefault="00000000">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13EBD002" w14:textId="77777777" w:rsidR="00702C59" w:rsidRDefault="00000000">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5897990B" w14:textId="77777777" w:rsidR="00702C59" w:rsidRDefault="00000000">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4AD71D4D" w14:textId="77777777" w:rsidR="00702C59" w:rsidRDefault="00000000">
            <w:pPr>
              <w:jc w:val="right"/>
              <w:rPr>
                <w:rFonts w:ascii="Calibri" w:hAnsi="Calibri" w:cs="Calibri"/>
                <w:sz w:val="16"/>
                <w:szCs w:val="16"/>
              </w:rPr>
            </w:pPr>
            <w:r>
              <w:rPr>
                <w:rFonts w:ascii="Calibri" w:hAnsi="Calibri" w:cs="Calibri"/>
                <w:sz w:val="16"/>
                <w:szCs w:val="16"/>
              </w:rPr>
              <w:t>29,604</w:t>
            </w:r>
          </w:p>
        </w:tc>
      </w:tr>
      <w:tr w:rsidR="00702C59" w14:paraId="624ADE3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9D4A48B" w14:textId="77777777" w:rsidR="00702C59" w:rsidRDefault="00000000">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tcMar>
              <w:top w:w="0" w:type="dxa"/>
              <w:left w:w="108" w:type="dxa"/>
              <w:bottom w:w="0" w:type="dxa"/>
              <w:right w:w="108" w:type="dxa"/>
            </w:tcMar>
            <w:vAlign w:val="bottom"/>
          </w:tcPr>
          <w:p w14:paraId="7DB93AB0" w14:textId="77777777" w:rsidR="00702C59" w:rsidRDefault="00000000">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460D7C1B" w14:textId="77777777" w:rsidR="00702C59" w:rsidRDefault="00000000">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tcMar>
              <w:top w:w="0" w:type="dxa"/>
              <w:left w:w="108" w:type="dxa"/>
              <w:bottom w:w="0" w:type="dxa"/>
              <w:right w:w="108" w:type="dxa"/>
            </w:tcMar>
            <w:vAlign w:val="bottom"/>
          </w:tcPr>
          <w:p w14:paraId="0E5EEF8E" w14:textId="77777777" w:rsidR="00702C59" w:rsidRDefault="00000000">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tcMar>
              <w:top w:w="0" w:type="dxa"/>
              <w:left w:w="108" w:type="dxa"/>
              <w:bottom w:w="0" w:type="dxa"/>
              <w:right w:w="108" w:type="dxa"/>
            </w:tcMar>
            <w:vAlign w:val="bottom"/>
          </w:tcPr>
          <w:p w14:paraId="6B18C298" w14:textId="77777777" w:rsidR="00702C59" w:rsidRDefault="00000000">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tcMar>
              <w:top w:w="0" w:type="dxa"/>
              <w:left w:w="108" w:type="dxa"/>
              <w:bottom w:w="0" w:type="dxa"/>
              <w:right w:w="108" w:type="dxa"/>
            </w:tcMar>
            <w:vAlign w:val="bottom"/>
          </w:tcPr>
          <w:p w14:paraId="2FEE4146" w14:textId="77777777" w:rsidR="00702C59" w:rsidRDefault="00000000">
            <w:pPr>
              <w:jc w:val="right"/>
              <w:rPr>
                <w:rFonts w:ascii="Calibri" w:hAnsi="Calibri" w:cs="Calibri"/>
                <w:sz w:val="16"/>
                <w:szCs w:val="16"/>
              </w:rPr>
            </w:pPr>
            <w:r>
              <w:rPr>
                <w:rFonts w:ascii="Calibri" w:hAnsi="Calibri" w:cs="Calibri"/>
                <w:sz w:val="16"/>
                <w:szCs w:val="16"/>
              </w:rPr>
              <w:t>113</w:t>
            </w:r>
          </w:p>
        </w:tc>
      </w:tr>
      <w:tr w:rsidR="00702C59" w14:paraId="0D97C20C" w14:textId="77777777">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6D3CB2C2" w14:textId="77777777" w:rsidR="00702C59" w:rsidRDefault="00000000">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4CA2AC32" w14:textId="77777777" w:rsidR="00702C59" w:rsidRDefault="00000000">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17B4CD6A" w14:textId="77777777" w:rsidR="00702C59" w:rsidRDefault="00000000">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0E39076B" w14:textId="77777777" w:rsidR="00702C59" w:rsidRDefault="00000000">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CDE5848" w14:textId="77777777" w:rsidR="00702C59" w:rsidRDefault="00000000">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8ED95C7" w14:textId="77777777" w:rsidR="00702C59" w:rsidRDefault="00000000">
            <w:pPr>
              <w:jc w:val="right"/>
              <w:rPr>
                <w:rFonts w:ascii="Calibri" w:hAnsi="Calibri" w:cs="Calibri"/>
                <w:b/>
                <w:bCs/>
                <w:sz w:val="16"/>
                <w:szCs w:val="16"/>
              </w:rPr>
            </w:pPr>
            <w:r>
              <w:rPr>
                <w:rFonts w:ascii="Calibri" w:hAnsi="Calibri" w:cs="Calibri"/>
                <w:b/>
                <w:bCs/>
                <w:sz w:val="16"/>
                <w:szCs w:val="16"/>
              </w:rPr>
              <w:t>131,030.00</w:t>
            </w:r>
          </w:p>
        </w:tc>
      </w:tr>
    </w:tbl>
    <w:p w14:paraId="11FBF62B" w14:textId="77777777" w:rsidR="00702C59" w:rsidRDefault="00702C59"/>
    <w:p w14:paraId="0A1F7EC1" w14:textId="77777777" w:rsidR="00702C59" w:rsidRDefault="00702C59">
      <w:pPr>
        <w:jc w:val="center"/>
        <w:outlineLvl w:val="0"/>
        <w:rPr>
          <w:b/>
        </w:rPr>
      </w:pPr>
    </w:p>
    <w:p w14:paraId="754E6F40" w14:textId="77777777" w:rsidR="00702C59" w:rsidRDefault="00000000">
      <w:pPr>
        <w:jc w:val="center"/>
        <w:outlineLvl w:val="0"/>
        <w:rPr>
          <w:b/>
          <w:sz w:val="24"/>
          <w:szCs w:val="24"/>
        </w:rPr>
      </w:pPr>
      <w:bookmarkStart w:id="42" w:name="_Toc473111851"/>
      <w:bookmarkStart w:id="43" w:name="_Toc516232556"/>
      <w:r>
        <w:rPr>
          <w:b/>
          <w:sz w:val="24"/>
          <w:szCs w:val="24"/>
        </w:rPr>
        <w:t>17. ЧУВАЊЕ НОСАЧА ИНФОРМАЦИЈА</w:t>
      </w:r>
      <w:bookmarkEnd w:id="42"/>
      <w:bookmarkEnd w:id="43"/>
    </w:p>
    <w:p w14:paraId="5D0EF2D8" w14:textId="77777777" w:rsidR="00702C59" w:rsidRDefault="00702C59">
      <w:pPr>
        <w:jc w:val="center"/>
        <w:rPr>
          <w:b/>
          <w:sz w:val="24"/>
          <w:szCs w:val="24"/>
        </w:rPr>
      </w:pPr>
    </w:p>
    <w:p w14:paraId="21872768" w14:textId="77777777" w:rsidR="00702C59" w:rsidRDefault="00000000">
      <w:pPr>
        <w:ind w:firstLine="720"/>
        <w:jc w:val="both"/>
        <w:rPr>
          <w:sz w:val="24"/>
          <w:szCs w:val="24"/>
        </w:rPr>
      </w:pPr>
      <w:r>
        <w:rPr>
          <w:sz w:val="24"/>
          <w:szCs w:val="24"/>
        </w:rPr>
        <w:t>У архиви Писарнице републичких органа у складу са Уредбом о канцеларијском пословању органа државне управе (''Службени гласник РС'', бр. 80/92), Немањина 22-26, Београд, чувају се информације настале у раду и у вези са радом Управе, у папирној форми, тзв. Решени предмети.</w:t>
      </w:r>
    </w:p>
    <w:p w14:paraId="58FF7993" w14:textId="77777777" w:rsidR="00702C59" w:rsidRDefault="00000000">
      <w:pPr>
        <w:ind w:firstLine="720"/>
        <w:jc w:val="both"/>
        <w:rPr>
          <w:sz w:val="24"/>
          <w:szCs w:val="24"/>
        </w:rPr>
      </w:pPr>
      <w:r>
        <w:rPr>
          <w:sz w:val="24"/>
          <w:szCs w:val="24"/>
        </w:rPr>
        <w:t>База правних прописа чува се у електронској форми  у Одељењу за информационо – документационе и библиотечке послове и на интернет страници Управе.</w:t>
      </w:r>
    </w:p>
    <w:p w14:paraId="5BE7F077" w14:textId="77777777" w:rsidR="00702C59" w:rsidRDefault="00000000">
      <w:pPr>
        <w:tabs>
          <w:tab w:val="left" w:pos="720"/>
        </w:tabs>
        <w:ind w:firstLine="720"/>
        <w:jc w:val="both"/>
        <w:rPr>
          <w:sz w:val="24"/>
          <w:szCs w:val="24"/>
        </w:rPr>
      </w:pPr>
      <w:r>
        <w:rPr>
          <w:sz w:val="24"/>
          <w:szCs w:val="24"/>
        </w:rPr>
        <w:t>У службеним просторијама Управе Немањина 22-26 - код службених лица која раде на активним предметима, односно у вези са којима је рад у току, предмети се чувају уз примену одговарајућих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државне управе. Након обраде предмети се предају архиви.</w:t>
      </w:r>
    </w:p>
    <w:p w14:paraId="6C00ECEE" w14:textId="77777777" w:rsidR="00702C59" w:rsidRDefault="00000000">
      <w:pPr>
        <w:tabs>
          <w:tab w:val="left" w:pos="720"/>
        </w:tabs>
        <w:ind w:firstLine="720"/>
        <w:jc w:val="both"/>
        <w:rPr>
          <w:sz w:val="24"/>
          <w:szCs w:val="24"/>
        </w:rPr>
      </w:pPr>
      <w:r>
        <w:rPr>
          <w:sz w:val="24"/>
          <w:szCs w:val="24"/>
        </w:rPr>
        <w:t xml:space="preserve">Носачи информација којима располаже Управа чувају се у електронској форми у рачунарима, на CD и дискетама. Рачунари у којима се налазе информације у електронској форми се чувају уз примену одговарајућих мера заштите, и то од вируса уз помоћ анти-вирус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просторијама које се по завршетку радног времена закључавају. </w:t>
      </w:r>
    </w:p>
    <w:p w14:paraId="7A8E4F48" w14:textId="77777777" w:rsidR="00702C59" w:rsidRDefault="00000000">
      <w:pPr>
        <w:ind w:firstLine="720"/>
        <w:jc w:val="both"/>
        <w:rPr>
          <w:sz w:val="24"/>
          <w:szCs w:val="24"/>
        </w:rPr>
      </w:pPr>
      <w:r>
        <w:rPr>
          <w:sz w:val="24"/>
          <w:szCs w:val="24"/>
        </w:rPr>
        <w:t xml:space="preserve">Носачи информација се до решења предмета чувају код службених лица, у организационим јединицама у чијем раду су настали, после чега се предају архиви. Рокови чувања носача информација у архиви Управе за заједничке послове републичких органа, према категорији материјала, утврђују се Уредбом о категоријама регистратурског материјала с роковима чувања („Службени гласник РС“, бр. 44/93). </w:t>
      </w:r>
    </w:p>
    <w:p w14:paraId="408481DB" w14:textId="77777777" w:rsidR="00702C59" w:rsidRDefault="00702C59">
      <w:pPr>
        <w:ind w:firstLine="720"/>
        <w:jc w:val="both"/>
        <w:rPr>
          <w:sz w:val="24"/>
          <w:szCs w:val="24"/>
        </w:rPr>
      </w:pPr>
    </w:p>
    <w:p w14:paraId="36767C69" w14:textId="77777777" w:rsidR="00702C59" w:rsidRDefault="00000000">
      <w:pPr>
        <w:ind w:firstLine="720"/>
        <w:jc w:val="both"/>
      </w:pPr>
      <w:hyperlink r:id="rId52" w:history="1">
        <w:r>
          <w:rPr>
            <w:rStyle w:val="Hyperlink"/>
            <w:sz w:val="24"/>
            <w:szCs w:val="24"/>
          </w:rPr>
          <w:t>База правних прописа</w:t>
        </w:r>
      </w:hyperlink>
    </w:p>
    <w:p w14:paraId="7A8F976A" w14:textId="77777777" w:rsidR="00702C59" w:rsidRDefault="00702C59">
      <w:pPr>
        <w:jc w:val="both"/>
        <w:rPr>
          <w:sz w:val="24"/>
          <w:szCs w:val="24"/>
        </w:rPr>
      </w:pPr>
    </w:p>
    <w:p w14:paraId="71B0C473" w14:textId="77777777" w:rsidR="00702C59" w:rsidRDefault="00702C59">
      <w:pPr>
        <w:jc w:val="center"/>
        <w:rPr>
          <w:b/>
          <w:sz w:val="24"/>
          <w:szCs w:val="24"/>
        </w:rPr>
      </w:pPr>
    </w:p>
    <w:p w14:paraId="256D753A" w14:textId="77777777" w:rsidR="00702C59" w:rsidRDefault="00000000">
      <w:pPr>
        <w:jc w:val="center"/>
        <w:outlineLvl w:val="0"/>
        <w:rPr>
          <w:b/>
          <w:sz w:val="24"/>
          <w:szCs w:val="24"/>
        </w:rPr>
      </w:pPr>
      <w:bookmarkStart w:id="44" w:name="_Toc516232557"/>
      <w:bookmarkStart w:id="45" w:name="_Toc473111852"/>
      <w:r>
        <w:rPr>
          <w:b/>
          <w:sz w:val="24"/>
          <w:szCs w:val="24"/>
        </w:rPr>
        <w:t>18. ВРСТЕ ИНФОРМАЦИЈА У ПОСЕДУ</w:t>
      </w:r>
      <w:bookmarkEnd w:id="44"/>
      <w:bookmarkEnd w:id="45"/>
    </w:p>
    <w:p w14:paraId="7336F8E0" w14:textId="77777777" w:rsidR="00702C59" w:rsidRDefault="00702C59">
      <w:pPr>
        <w:jc w:val="center"/>
        <w:rPr>
          <w:b/>
          <w:sz w:val="24"/>
          <w:szCs w:val="24"/>
        </w:rPr>
      </w:pPr>
    </w:p>
    <w:p w14:paraId="1EF69C2B" w14:textId="77777777" w:rsidR="00702C59" w:rsidRDefault="00000000">
      <w:pPr>
        <w:jc w:val="both"/>
      </w:pPr>
      <w:r>
        <w:rPr>
          <w:b/>
          <w:sz w:val="24"/>
          <w:szCs w:val="24"/>
        </w:rPr>
        <w:tab/>
      </w:r>
      <w:r>
        <w:rPr>
          <w:sz w:val="24"/>
          <w:szCs w:val="24"/>
          <w:lang w:val="ru-RU"/>
        </w:rPr>
        <w:t>Информације које су настале у раду или у вези са радом и које се налазе у поседу Управе су:</w:t>
      </w:r>
    </w:p>
    <w:p w14:paraId="75D1DB95" w14:textId="77777777" w:rsidR="00702C59" w:rsidRDefault="00702C59">
      <w:pPr>
        <w:jc w:val="both"/>
        <w:rPr>
          <w:sz w:val="24"/>
          <w:szCs w:val="24"/>
        </w:rPr>
      </w:pPr>
    </w:p>
    <w:p w14:paraId="0EE1EBA7" w14:textId="77777777" w:rsidR="00702C59" w:rsidRDefault="00000000">
      <w:pPr>
        <w:ind w:left="720"/>
        <w:jc w:val="both"/>
        <w:rPr>
          <w:sz w:val="24"/>
          <w:szCs w:val="24"/>
        </w:rPr>
      </w:pPr>
      <w:r>
        <w:rPr>
          <w:sz w:val="24"/>
          <w:szCs w:val="24"/>
        </w:rPr>
        <w:t>1. База правних прописа;</w:t>
      </w:r>
    </w:p>
    <w:p w14:paraId="0C1A1759" w14:textId="77777777" w:rsidR="00702C59" w:rsidRDefault="00000000">
      <w:pPr>
        <w:ind w:left="720"/>
        <w:jc w:val="both"/>
        <w:rPr>
          <w:sz w:val="24"/>
          <w:szCs w:val="24"/>
        </w:rPr>
      </w:pPr>
      <w:r>
        <w:rPr>
          <w:sz w:val="24"/>
          <w:szCs w:val="24"/>
        </w:rPr>
        <w:t>2. документација о регистрацији органа, отварању ПИБ-а, матични број</w:t>
      </w:r>
    </w:p>
    <w:p w14:paraId="5FFE7537" w14:textId="77777777" w:rsidR="00702C59" w:rsidRDefault="00000000">
      <w:pPr>
        <w:ind w:firstLine="720"/>
        <w:jc w:val="both"/>
        <w:rPr>
          <w:sz w:val="24"/>
          <w:szCs w:val="24"/>
        </w:rPr>
      </w:pPr>
      <w:r>
        <w:rPr>
          <w:sz w:val="24"/>
          <w:szCs w:val="24"/>
        </w:rPr>
        <w:t>3. документација о спроведеним конкурсима за пријем у радни однос и у вези са радно-правним статусом државних службеника и намештеника у Управи (персонални досијеи, решења: о пријему у  радни однос, распоређивању, коефицијенту, годишњем одмору, не/плаћеном одсуству, солидарној помоћи, оцењивању и др.);</w:t>
      </w:r>
    </w:p>
    <w:p w14:paraId="3FE3AE8D" w14:textId="77777777" w:rsidR="00702C59" w:rsidRDefault="00000000">
      <w:pPr>
        <w:ind w:firstLine="720"/>
        <w:jc w:val="both"/>
        <w:rPr>
          <w:sz w:val="24"/>
          <w:szCs w:val="24"/>
        </w:rPr>
      </w:pPr>
      <w:r>
        <w:rPr>
          <w:sz w:val="24"/>
          <w:szCs w:val="24"/>
        </w:rPr>
        <w:t xml:space="preserve"> 4. комплетна документација настала у вези са поступцима јавних набавки роба, добара и услуга; </w:t>
      </w:r>
    </w:p>
    <w:p w14:paraId="1CAC1C75" w14:textId="77777777" w:rsidR="00702C59" w:rsidRDefault="00000000">
      <w:pPr>
        <w:ind w:firstLine="720"/>
        <w:jc w:val="both"/>
        <w:rPr>
          <w:sz w:val="24"/>
          <w:szCs w:val="24"/>
        </w:rPr>
      </w:pPr>
      <w:r>
        <w:rPr>
          <w:sz w:val="24"/>
          <w:szCs w:val="24"/>
        </w:rPr>
        <w:t xml:space="preserve">5. комплетна документација настала у вези са радом Групе за интерну ревизију; </w:t>
      </w:r>
    </w:p>
    <w:p w14:paraId="11CC880D" w14:textId="77777777" w:rsidR="00702C59" w:rsidRDefault="00000000">
      <w:pPr>
        <w:ind w:firstLine="720"/>
        <w:jc w:val="both"/>
        <w:rPr>
          <w:sz w:val="24"/>
          <w:szCs w:val="24"/>
        </w:rPr>
      </w:pPr>
      <w:r>
        <w:rPr>
          <w:sz w:val="24"/>
          <w:szCs w:val="24"/>
        </w:rPr>
        <w:t xml:space="preserve">6. реверси о задужењу опреме и инвентара (службени аутомобили, мобилни телефони и СИМ картице, рачунарска опрема и др.) </w:t>
      </w:r>
    </w:p>
    <w:p w14:paraId="6E8C2280" w14:textId="77777777" w:rsidR="00702C59" w:rsidRDefault="00000000">
      <w:pPr>
        <w:ind w:firstLine="720"/>
        <w:jc w:val="both"/>
        <w:rPr>
          <w:sz w:val="24"/>
          <w:szCs w:val="24"/>
        </w:rPr>
      </w:pPr>
      <w:r>
        <w:rPr>
          <w:sz w:val="24"/>
          <w:szCs w:val="24"/>
        </w:rPr>
        <w:t>7. закључени уговори;</w:t>
      </w:r>
    </w:p>
    <w:p w14:paraId="11148928" w14:textId="77777777" w:rsidR="00702C59" w:rsidRDefault="00000000">
      <w:pPr>
        <w:ind w:firstLine="720"/>
        <w:jc w:val="both"/>
        <w:rPr>
          <w:sz w:val="24"/>
          <w:szCs w:val="24"/>
        </w:rPr>
      </w:pPr>
      <w:r>
        <w:rPr>
          <w:sz w:val="24"/>
          <w:szCs w:val="24"/>
        </w:rPr>
        <w:t xml:space="preserve"> 8. захтеви корисника услуга и пратећа документација о поступању по захтевима; </w:t>
      </w:r>
    </w:p>
    <w:p w14:paraId="5BDE725C" w14:textId="77777777" w:rsidR="00702C59" w:rsidRDefault="00000000">
      <w:pPr>
        <w:ind w:firstLine="720"/>
        <w:jc w:val="both"/>
        <w:rPr>
          <w:sz w:val="24"/>
          <w:szCs w:val="24"/>
        </w:rPr>
      </w:pPr>
      <w:r>
        <w:rPr>
          <w:sz w:val="24"/>
          <w:szCs w:val="24"/>
        </w:rPr>
        <w:t xml:space="preserve">9. документација о извршеним плаћањима (финансијски планови Управе; решења о преусмеравању апропријација;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основних средстава; 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14:paraId="7FD6216A" w14:textId="77777777" w:rsidR="00702C59" w:rsidRDefault="00000000">
      <w:pPr>
        <w:ind w:firstLine="720"/>
        <w:jc w:val="both"/>
        <w:rPr>
          <w:sz w:val="24"/>
          <w:szCs w:val="24"/>
        </w:rPr>
      </w:pPr>
      <w:r>
        <w:rPr>
          <w:sz w:val="24"/>
          <w:szCs w:val="24"/>
        </w:rPr>
        <w:t xml:space="preserve">10.  захтеви  и одговори на захтеве за слободан приступ информацијама од јавног значаја; </w:t>
      </w:r>
    </w:p>
    <w:p w14:paraId="54CCD239" w14:textId="77777777" w:rsidR="00702C59" w:rsidRDefault="00000000">
      <w:pPr>
        <w:ind w:firstLine="720"/>
        <w:jc w:val="both"/>
        <w:rPr>
          <w:sz w:val="24"/>
          <w:szCs w:val="24"/>
        </w:rPr>
      </w:pPr>
      <w:r>
        <w:rPr>
          <w:sz w:val="24"/>
          <w:szCs w:val="24"/>
        </w:rPr>
        <w:t>11. општи акти Управе (процедуре, правилници, директиве и др.).</w:t>
      </w:r>
    </w:p>
    <w:p w14:paraId="50A9B224" w14:textId="77777777" w:rsidR="00702C59" w:rsidRDefault="00702C59">
      <w:pPr>
        <w:ind w:firstLine="720"/>
        <w:jc w:val="both"/>
        <w:rPr>
          <w:sz w:val="24"/>
          <w:szCs w:val="24"/>
        </w:rPr>
      </w:pPr>
    </w:p>
    <w:p w14:paraId="1923FC54" w14:textId="77777777" w:rsidR="00702C59" w:rsidRDefault="00702C59">
      <w:pPr>
        <w:jc w:val="both"/>
        <w:rPr>
          <w:sz w:val="24"/>
          <w:szCs w:val="24"/>
        </w:rPr>
      </w:pPr>
    </w:p>
    <w:p w14:paraId="1493CF8D" w14:textId="77777777" w:rsidR="00702C59" w:rsidRDefault="00000000">
      <w:pPr>
        <w:jc w:val="center"/>
        <w:outlineLvl w:val="0"/>
        <w:rPr>
          <w:b/>
          <w:sz w:val="24"/>
          <w:szCs w:val="24"/>
        </w:rPr>
      </w:pPr>
      <w:bookmarkStart w:id="46" w:name="_Toc516232558"/>
      <w:bookmarkStart w:id="47" w:name="_Toc473111853"/>
      <w:r>
        <w:rPr>
          <w:b/>
          <w:sz w:val="24"/>
          <w:szCs w:val="24"/>
        </w:rPr>
        <w:t>19. ВРСТЕ ИНФОРМАЦИЈА КОЈИМА УПРАВА ОМОГУЋАВА ПРИСТУП</w:t>
      </w:r>
      <w:bookmarkEnd w:id="46"/>
      <w:bookmarkEnd w:id="47"/>
    </w:p>
    <w:p w14:paraId="058E0E12" w14:textId="77777777" w:rsidR="00702C59" w:rsidRDefault="00702C59">
      <w:pPr>
        <w:tabs>
          <w:tab w:val="left" w:pos="720"/>
        </w:tabs>
        <w:jc w:val="both"/>
        <w:rPr>
          <w:sz w:val="24"/>
          <w:szCs w:val="24"/>
        </w:rPr>
      </w:pPr>
    </w:p>
    <w:p w14:paraId="35BE84B5" w14:textId="77777777" w:rsidR="00702C59" w:rsidRDefault="00000000">
      <w:pPr>
        <w:tabs>
          <w:tab w:val="left" w:pos="720"/>
        </w:tabs>
        <w:jc w:val="both"/>
        <w:rPr>
          <w:sz w:val="24"/>
          <w:szCs w:val="24"/>
        </w:rPr>
      </w:pPr>
      <w:r>
        <w:rPr>
          <w:sz w:val="24"/>
          <w:szCs w:val="24"/>
        </w:rPr>
        <w:tab/>
        <w:t>Рад Управе је јаван. У начелу, све врсте информација које су садржане у неком документу, којима Управе располаже, које су настале у раду или у вези са радом Управе и које су наведене у тачки 18. Информатора могу се добити на основу захтева за приступ информацијама.</w:t>
      </w:r>
    </w:p>
    <w:p w14:paraId="68F5E81F" w14:textId="77777777" w:rsidR="00702C59" w:rsidRDefault="00000000">
      <w:pPr>
        <w:tabs>
          <w:tab w:val="left" w:pos="720"/>
        </w:tabs>
        <w:jc w:val="both"/>
        <w:rPr>
          <w:sz w:val="24"/>
          <w:szCs w:val="24"/>
        </w:rPr>
      </w:pPr>
      <w:r>
        <w:rPr>
          <w:sz w:val="24"/>
          <w:szCs w:val="24"/>
        </w:rPr>
        <w:tab/>
        <w:t xml:space="preserve">Приступ информацијама може бити ускраћен или ограничен када се за то,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97/08) и Законом о тајности података („Службени гласник РС“ број: 104/09), стекну услови. </w:t>
      </w:r>
    </w:p>
    <w:p w14:paraId="3CD6DB55" w14:textId="77777777" w:rsidR="00702C59" w:rsidRDefault="00000000">
      <w:pPr>
        <w:tabs>
          <w:tab w:val="left" w:pos="720"/>
        </w:tabs>
        <w:jc w:val="both"/>
        <w:rPr>
          <w:sz w:val="24"/>
          <w:szCs w:val="24"/>
        </w:rPr>
      </w:pPr>
      <w:r>
        <w:rPr>
          <w:sz w:val="24"/>
          <w:szCs w:val="24"/>
        </w:rPr>
        <w:tab/>
        <w:t xml:space="preserve">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могуће издвојити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образложени разлози за евентуално ускраћивање приступа информацијама. </w:t>
      </w:r>
    </w:p>
    <w:p w14:paraId="19A91F34" w14:textId="77777777" w:rsidR="00702C59" w:rsidRDefault="00702C59">
      <w:pPr>
        <w:tabs>
          <w:tab w:val="left" w:pos="720"/>
        </w:tabs>
        <w:jc w:val="both"/>
        <w:rPr>
          <w:i/>
          <w:sz w:val="24"/>
          <w:szCs w:val="24"/>
          <w:lang w:val="ru-RU"/>
        </w:rPr>
      </w:pPr>
    </w:p>
    <w:p w14:paraId="081EC0C5" w14:textId="77777777" w:rsidR="00702C59" w:rsidRDefault="00000000">
      <w:pPr>
        <w:tabs>
          <w:tab w:val="left" w:pos="720"/>
        </w:tabs>
        <w:jc w:val="both"/>
      </w:pPr>
      <w:r>
        <w:rPr>
          <w:i/>
          <w:sz w:val="24"/>
          <w:szCs w:val="24"/>
        </w:rPr>
        <w:t>Приступ информацијама може бити ускраћен или ограничен из следећих разлога</w:t>
      </w:r>
      <w:r>
        <w:rPr>
          <w:sz w:val="24"/>
          <w:szCs w:val="24"/>
        </w:rPr>
        <w:t>:</w:t>
      </w:r>
    </w:p>
    <w:p w14:paraId="1ED605DB" w14:textId="77777777" w:rsidR="00702C59" w:rsidRDefault="00000000">
      <w:pPr>
        <w:tabs>
          <w:tab w:val="left" w:pos="720"/>
        </w:tabs>
        <w:jc w:val="both"/>
      </w:pPr>
      <w:r>
        <w:rPr>
          <w:b/>
          <w:sz w:val="24"/>
          <w:szCs w:val="24"/>
        </w:rPr>
        <w:t xml:space="preserve">1. </w:t>
      </w:r>
      <w:r>
        <w:rPr>
          <w:sz w:val="24"/>
          <w:szCs w:val="24"/>
        </w:rPr>
        <w:t>Ако су тражене информације објављене на интернет страници Управе (</w:t>
      </w:r>
      <w:hyperlink r:id="rId53"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права на приступ информацијама од јавног значаја, ако се ради о информацији која је већ објављена и доступна у земљи или на интернету“. У том случају, Управа ће тражиоцу информације, уместо омогућавања увида у документ или достављања копије документа, 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14:paraId="13AB768E" w14:textId="77777777" w:rsidR="00702C59" w:rsidRDefault="00000000">
      <w:pPr>
        <w:tabs>
          <w:tab w:val="left" w:pos="720"/>
        </w:tabs>
        <w:jc w:val="both"/>
      </w:pPr>
      <w:r>
        <w:rPr>
          <w:b/>
          <w:sz w:val="24"/>
          <w:szCs w:val="24"/>
        </w:rPr>
        <w:t>2.</w:t>
      </w:r>
      <w:r>
        <w:rPr>
          <w:sz w:val="24"/>
          <w:szCs w:val="24"/>
        </w:rPr>
        <w:t xml:space="preserve"> Ако се тражи приступ личним подацима приступ информацијама биће ускраћен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 или које друго право лица на које се тражене информације лично односе“.</w:t>
      </w:r>
    </w:p>
    <w:p w14:paraId="33EFF0D1" w14:textId="77777777" w:rsidR="00702C59" w:rsidRDefault="00000000">
      <w:pPr>
        <w:tabs>
          <w:tab w:val="left" w:pos="720"/>
        </w:tabs>
        <w:jc w:val="both"/>
        <w:rPr>
          <w:sz w:val="24"/>
          <w:szCs w:val="24"/>
        </w:rPr>
      </w:pPr>
      <w:r>
        <w:rPr>
          <w:sz w:val="24"/>
          <w:szCs w:val="24"/>
        </w:rPr>
        <w:tab/>
        <w:t xml:space="preserve">Наведено се односи на следеће случајеве: </w:t>
      </w:r>
    </w:p>
    <w:p w14:paraId="16F6437E" w14:textId="77777777" w:rsidR="00702C59" w:rsidRDefault="00000000">
      <w:pPr>
        <w:tabs>
          <w:tab w:val="left" w:pos="720"/>
        </w:tabs>
        <w:jc w:val="both"/>
        <w:rPr>
          <w:sz w:val="24"/>
          <w:szCs w:val="24"/>
        </w:rPr>
      </w:pPr>
      <w:r>
        <w:rPr>
          <w:sz w:val="24"/>
          <w:szCs w:val="24"/>
        </w:rPr>
        <w:t>1. Подаци о физичким лицима, странкама у поступку – биће ускраћен приступ имену и презимену странке, адреси и контактима, другим личним подацима које странка у поступку достави Управи, као и личним подацима других лица која се помињу.</w:t>
      </w:r>
    </w:p>
    <w:p w14:paraId="0087E9C8" w14:textId="77777777" w:rsidR="00702C59" w:rsidRDefault="00000000">
      <w:pPr>
        <w:tabs>
          <w:tab w:val="left" w:pos="720"/>
        </w:tabs>
        <w:jc w:val="both"/>
        <w:rPr>
          <w:sz w:val="24"/>
          <w:szCs w:val="24"/>
        </w:rPr>
      </w:pPr>
      <w:r>
        <w:rPr>
          <w:sz w:val="24"/>
          <w:szCs w:val="24"/>
        </w:rPr>
        <w:t xml:space="preserve">2. Подаци о државним службеницима и намештеницима – ускратиће се право на приступ њиховим подацима као што су матични број, датум рођења, кућна адреса и број телефона, подацима о здравственом стању, социјалном статусу и другим личним подацима. </w:t>
      </w:r>
    </w:p>
    <w:p w14:paraId="79204930" w14:textId="77777777" w:rsidR="00702C59" w:rsidRDefault="00000000">
      <w:pPr>
        <w:tabs>
          <w:tab w:val="left" w:pos="720"/>
        </w:tabs>
        <w:jc w:val="both"/>
        <w:rPr>
          <w:sz w:val="24"/>
          <w:szCs w:val="24"/>
        </w:rPr>
      </w:pPr>
      <w:r>
        <w:rPr>
          <w:sz w:val="24"/>
          <w:szCs w:val="24"/>
        </w:rPr>
        <w:t>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w:t>
      </w:r>
    </w:p>
    <w:p w14:paraId="66A4A4BB" w14:textId="77777777" w:rsidR="00702C59" w:rsidRDefault="00000000">
      <w:pPr>
        <w:tabs>
          <w:tab w:val="left" w:pos="720"/>
        </w:tabs>
        <w:jc w:val="both"/>
        <w:rPr>
          <w:sz w:val="24"/>
          <w:szCs w:val="24"/>
        </w:rPr>
      </w:pPr>
      <w:r>
        <w:rPr>
          <w:sz w:val="24"/>
          <w:szCs w:val="24"/>
        </w:rPr>
        <w:tab/>
        <w:t>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 по овом основу.</w:t>
      </w:r>
    </w:p>
    <w:p w14:paraId="55508DB2" w14:textId="77777777" w:rsidR="00702C59" w:rsidRDefault="00000000">
      <w:pPr>
        <w:tabs>
          <w:tab w:val="left" w:pos="720"/>
        </w:tabs>
        <w:jc w:val="both"/>
        <w:rPr>
          <w:sz w:val="24"/>
          <w:szCs w:val="24"/>
        </w:rPr>
      </w:pPr>
      <w:r>
        <w:rPr>
          <w:sz w:val="24"/>
          <w:szCs w:val="24"/>
        </w:rP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14:paraId="0E58D7DC" w14:textId="77777777" w:rsidR="00702C59" w:rsidRDefault="00000000">
      <w:pPr>
        <w:jc w:val="both"/>
      </w:pPr>
      <w:r>
        <w:rPr>
          <w:b/>
          <w:sz w:val="24"/>
          <w:szCs w:val="24"/>
        </w:rPr>
        <w:t>3.</w:t>
      </w:r>
      <w:r>
        <w:rPr>
          <w:sz w:val="24"/>
          <w:szCs w:val="24"/>
        </w:rPr>
        <w:t xml:space="preserve"> Ако тражилац информација злоупотребљава право на приступ информацијама биће примењен </w:t>
      </w:r>
      <w:bookmarkStart w:id="48" w:name="clan_13"/>
      <w:bookmarkEnd w:id="48"/>
      <w:r>
        <w:rPr>
          <w:sz w:val="24"/>
          <w:szCs w:val="24"/>
        </w:rPr>
        <w:t>члан 13.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Управа ће подносиоца захтева упутити на раније достављене информације.</w:t>
      </w:r>
    </w:p>
    <w:p w14:paraId="015DBF82" w14:textId="77777777" w:rsidR="00702C59" w:rsidRDefault="00000000">
      <w:pPr>
        <w:jc w:val="both"/>
      </w:pPr>
      <w:bookmarkStart w:id="49" w:name="str_29"/>
      <w:bookmarkStart w:id="50" w:name="clan_66"/>
      <w:bookmarkEnd w:id="49"/>
      <w:bookmarkEnd w:id="50"/>
      <w:r>
        <w:rPr>
          <w:b/>
          <w:sz w:val="24"/>
          <w:szCs w:val="24"/>
        </w:rPr>
        <w:t>4.</w:t>
      </w:r>
      <w:r>
        <w:rPr>
          <w:sz w:val="24"/>
          <w:szCs w:val="24"/>
        </w:rPr>
        <w:t xml:space="preserve"> Управа, у складу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14:paraId="048894A1" w14:textId="77777777" w:rsidR="00702C59" w:rsidRDefault="00000000">
      <w:pPr>
        <w:jc w:val="both"/>
        <w:rPr>
          <w:sz w:val="24"/>
          <w:szCs w:val="24"/>
        </w:rPr>
      </w:pPr>
      <w:r>
        <w:rPr>
          <w:sz w:val="24"/>
          <w:szCs w:val="24"/>
        </w:rPr>
        <w:t xml:space="preserve">1) угрозио живот, здравље, сигурност или које друго важно добро неког лица; </w:t>
      </w:r>
    </w:p>
    <w:p w14:paraId="06BA9306" w14:textId="77777777" w:rsidR="00702C59" w:rsidRDefault="00000000">
      <w:pPr>
        <w:jc w:val="both"/>
        <w:rPr>
          <w:sz w:val="24"/>
          <w:szCs w:val="24"/>
        </w:rPr>
      </w:pPr>
      <w:r>
        <w:rPr>
          <w:sz w:val="24"/>
          <w:szCs w:val="24"/>
        </w:rPr>
        <w:t xml:space="preserve">2) угрозило, омело 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14:paraId="3EA7046F" w14:textId="77777777" w:rsidR="00702C59" w:rsidRDefault="00000000">
      <w:pPr>
        <w:jc w:val="both"/>
        <w:rPr>
          <w:sz w:val="24"/>
          <w:szCs w:val="24"/>
        </w:rPr>
      </w:pPr>
      <w:r>
        <w:rPr>
          <w:sz w:val="24"/>
          <w:szCs w:val="24"/>
        </w:rPr>
        <w:t xml:space="preserve">3) озбиљно угрозила одбрана земље, национална или јавна безбедност или међународни односи; </w:t>
      </w:r>
    </w:p>
    <w:p w14:paraId="2861FA30" w14:textId="77777777" w:rsidR="00702C59" w:rsidRDefault="00000000">
      <w:pPr>
        <w:jc w:val="both"/>
        <w:rPr>
          <w:sz w:val="24"/>
          <w:szCs w:val="24"/>
        </w:rPr>
      </w:pPr>
      <w:r>
        <w:rPr>
          <w:sz w:val="24"/>
          <w:szCs w:val="24"/>
        </w:rPr>
        <w:t xml:space="preserve">4) битно умањила способност државе да управља економским процесима у земљи, или битно отежала остварење оправданих економских интереса; </w:t>
      </w:r>
    </w:p>
    <w:p w14:paraId="51C7C3A6" w14:textId="77777777" w:rsidR="00702C59" w:rsidRDefault="00000000">
      <w:pPr>
        <w:jc w:val="both"/>
        <w:rPr>
          <w:sz w:val="24"/>
          <w:szCs w:val="24"/>
        </w:rPr>
      </w:pPr>
      <w:r>
        <w:rPr>
          <w:sz w:val="24"/>
          <w:szCs w:val="24"/>
        </w:rPr>
        <w:t xml:space="preserve">5) учинила доступним информација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14:paraId="77A9AAB1" w14:textId="77777777" w:rsidR="00702C59" w:rsidRDefault="00000000">
      <w:pPr>
        <w:tabs>
          <w:tab w:val="left" w:pos="720"/>
        </w:tabs>
        <w:jc w:val="both"/>
        <w:rPr>
          <w:sz w:val="24"/>
          <w:szCs w:val="24"/>
        </w:rPr>
      </w:pPr>
      <w:r>
        <w:rPr>
          <w:sz w:val="24"/>
          <w:szCs w:val="24"/>
        </w:rPr>
        <w:tab/>
      </w:r>
    </w:p>
    <w:p w14:paraId="43063E03" w14:textId="77777777" w:rsidR="00702C59" w:rsidRDefault="00000000">
      <w:pPr>
        <w:ind w:firstLine="720"/>
        <w:jc w:val="center"/>
        <w:outlineLvl w:val="0"/>
        <w:rPr>
          <w:b/>
          <w:sz w:val="24"/>
          <w:szCs w:val="24"/>
        </w:rPr>
      </w:pPr>
      <w:bookmarkStart w:id="51" w:name="_Toc473111854"/>
      <w:bookmarkStart w:id="52" w:name="_Toc516232559"/>
      <w:r>
        <w:rPr>
          <w:b/>
          <w:sz w:val="24"/>
          <w:szCs w:val="24"/>
        </w:rPr>
        <w:t>20. НАЧИН ПОДНОШЕЊА ЗАХТЕВА ЗА ПРИСТУП ИНФОРМАЦИЈАМА ОД ЈАВНОГ ЗНАЧАЈА</w:t>
      </w:r>
      <w:bookmarkEnd w:id="51"/>
      <w:bookmarkEnd w:id="52"/>
    </w:p>
    <w:p w14:paraId="6185E0B7" w14:textId="77777777" w:rsidR="00702C59" w:rsidRDefault="00702C59">
      <w:pPr>
        <w:ind w:firstLine="720"/>
        <w:jc w:val="center"/>
        <w:rPr>
          <w:b/>
          <w:sz w:val="24"/>
          <w:szCs w:val="24"/>
        </w:rPr>
      </w:pPr>
    </w:p>
    <w:p w14:paraId="680AAE56" w14:textId="77777777" w:rsidR="00702C59" w:rsidRDefault="00000000">
      <w:pPr>
        <w:tabs>
          <w:tab w:val="left" w:pos="720"/>
        </w:tabs>
        <w:jc w:val="both"/>
      </w:pPr>
      <w:r>
        <w:rPr>
          <w:sz w:val="24"/>
          <w:szCs w:val="24"/>
        </w:rPr>
        <w:tab/>
        <w:t xml:space="preserve">Захтев за слободан приступ информацијама од јавног значаја (у даљем тексту: захтев) Управи </w:t>
      </w:r>
      <w:r>
        <w:rPr>
          <w:b/>
          <w:sz w:val="24"/>
          <w:szCs w:val="24"/>
        </w:rPr>
        <w:t>може поднети свако физичко или правно лице</w:t>
      </w:r>
      <w:r>
        <w:rPr>
          <w:sz w:val="24"/>
          <w:szCs w:val="24"/>
        </w:rPr>
        <w:t>, и то у складу са чланом 15. Закона о слободном приступу информацијама од јавног значаја.</w:t>
      </w:r>
    </w:p>
    <w:p w14:paraId="7CCEFB9F" w14:textId="77777777" w:rsidR="00702C59" w:rsidRDefault="00000000">
      <w:pPr>
        <w:ind w:firstLine="360"/>
        <w:jc w:val="both"/>
      </w:pPr>
      <w:r>
        <w:rPr>
          <w:b/>
          <w:sz w:val="24"/>
          <w:szCs w:val="24"/>
        </w:rPr>
        <w:t xml:space="preserve">Захтев се подноси писмено </w:t>
      </w:r>
      <w:r>
        <w:rPr>
          <w:sz w:val="24"/>
          <w:szCs w:val="24"/>
        </w:rPr>
        <w:t>слањем захтева:</w:t>
      </w:r>
    </w:p>
    <w:p w14:paraId="2B97EF8F" w14:textId="77777777" w:rsidR="00702C59" w:rsidRDefault="00000000">
      <w:pPr>
        <w:numPr>
          <w:ilvl w:val="0"/>
          <w:numId w:val="9"/>
        </w:numPr>
        <w:tabs>
          <w:tab w:val="left" w:pos="-6480"/>
        </w:tabs>
        <w:jc w:val="both"/>
      </w:pPr>
      <w:r>
        <w:rPr>
          <w:sz w:val="24"/>
          <w:szCs w:val="24"/>
        </w:rPr>
        <w:t xml:space="preserve">поштом на адресу Управе, </w:t>
      </w:r>
      <w:r>
        <w:rPr>
          <w:sz w:val="24"/>
          <w:szCs w:val="24"/>
          <w:lang w:val="ru-RU"/>
        </w:rPr>
        <w:t>ул. Немањина 22-26</w:t>
      </w:r>
      <w:r>
        <w:rPr>
          <w:sz w:val="24"/>
          <w:szCs w:val="24"/>
        </w:rPr>
        <w:t>,</w:t>
      </w:r>
      <w:r>
        <w:rPr>
          <w:sz w:val="24"/>
          <w:szCs w:val="24"/>
          <w:lang w:val="ru-RU"/>
        </w:rPr>
        <w:t xml:space="preserve"> Београд</w:t>
      </w:r>
      <w:r>
        <w:rPr>
          <w:sz w:val="24"/>
          <w:szCs w:val="24"/>
        </w:rPr>
        <w:t xml:space="preserve">, </w:t>
      </w:r>
    </w:p>
    <w:p w14:paraId="7ECE10E5" w14:textId="77777777" w:rsidR="00702C59" w:rsidRDefault="00000000">
      <w:pPr>
        <w:numPr>
          <w:ilvl w:val="0"/>
          <w:numId w:val="9"/>
        </w:numPr>
        <w:tabs>
          <w:tab w:val="left" w:pos="-6480"/>
        </w:tabs>
        <w:jc w:val="both"/>
        <w:rPr>
          <w:sz w:val="24"/>
          <w:szCs w:val="24"/>
        </w:rPr>
      </w:pPr>
      <w:r>
        <w:rPr>
          <w:sz w:val="24"/>
          <w:szCs w:val="24"/>
        </w:rPr>
        <w:t xml:space="preserve">факсом на број 011/ 3616-615 или </w:t>
      </w:r>
    </w:p>
    <w:p w14:paraId="426B1A20" w14:textId="77777777" w:rsidR="00702C59" w:rsidRDefault="00000000">
      <w:pPr>
        <w:numPr>
          <w:ilvl w:val="0"/>
          <w:numId w:val="9"/>
        </w:numPr>
        <w:tabs>
          <w:tab w:val="left" w:pos="-6480"/>
        </w:tabs>
        <w:jc w:val="both"/>
      </w:pPr>
      <w:r>
        <w:rPr>
          <w:sz w:val="24"/>
          <w:szCs w:val="24"/>
        </w:rPr>
        <w:t>електронском поштом на e</w:t>
      </w:r>
      <w:r>
        <w:rPr>
          <w:sz w:val="24"/>
          <w:szCs w:val="24"/>
          <w:lang w:val="ru-RU"/>
        </w:rPr>
        <w:t>-</w:t>
      </w:r>
      <w:r>
        <w:rPr>
          <w:sz w:val="24"/>
          <w:szCs w:val="24"/>
        </w:rPr>
        <w:t xml:space="preserve">mail </w:t>
      </w:r>
      <w:hyperlink r:id="rId54" w:history="1">
        <w:r>
          <w:rPr>
            <w:rStyle w:val="Hyperlink"/>
            <w:sz w:val="24"/>
            <w:szCs w:val="24"/>
          </w:rPr>
          <w:t>informacijeodjavnogznacaja@uzzpro.gov.rs</w:t>
        </w:r>
      </w:hyperlink>
      <w:r>
        <w:rPr>
          <w:sz w:val="24"/>
          <w:szCs w:val="24"/>
        </w:rPr>
        <w:t>.</w:t>
      </w:r>
    </w:p>
    <w:p w14:paraId="21D61E0F" w14:textId="77777777" w:rsidR="00702C59" w:rsidRDefault="00702C59">
      <w:pPr>
        <w:jc w:val="both"/>
        <w:rPr>
          <w:sz w:val="24"/>
          <w:szCs w:val="24"/>
        </w:rPr>
      </w:pPr>
    </w:p>
    <w:p w14:paraId="2E4BF686" w14:textId="77777777" w:rsidR="00702C59" w:rsidRDefault="00000000">
      <w:pPr>
        <w:tabs>
          <w:tab w:val="left" w:pos="720"/>
        </w:tabs>
        <w:jc w:val="both"/>
      </w:pPr>
      <w:r>
        <w:rPr>
          <w:b/>
          <w:sz w:val="24"/>
          <w:szCs w:val="24"/>
        </w:rPr>
        <w:tab/>
        <w:t>Постоји образац за подношење захтева</w:t>
      </w:r>
      <w:r>
        <w:rPr>
          <w:sz w:val="24"/>
          <w:szCs w:val="24"/>
        </w:rPr>
        <w:t>, али Управа ће размотрити и захтев који није сачињен на том обрасцу.</w:t>
      </w:r>
    </w:p>
    <w:p w14:paraId="333D3AB0" w14:textId="77777777" w:rsidR="00702C59" w:rsidRDefault="00000000">
      <w:pPr>
        <w:tabs>
          <w:tab w:val="left" w:pos="720"/>
        </w:tabs>
        <w:jc w:val="both"/>
      </w:pPr>
      <w:r>
        <w:rPr>
          <w:sz w:val="24"/>
          <w:szCs w:val="24"/>
        </w:rPr>
        <w:tab/>
        <w:t xml:space="preserve">Управа је дужна да омогући приступ информацијама и </w:t>
      </w:r>
      <w:r>
        <w:rPr>
          <w:b/>
          <w:sz w:val="24"/>
          <w:szCs w:val="24"/>
        </w:rPr>
        <w:t xml:space="preserve">на основу усменог захтева </w:t>
      </w:r>
      <w:r>
        <w:rPr>
          <w:sz w:val="24"/>
          <w:szCs w:val="24"/>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14:paraId="4F013AC4" w14:textId="77777777" w:rsidR="00702C59" w:rsidRDefault="00000000">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14:paraId="7D386052" w14:textId="77777777" w:rsidR="00702C59" w:rsidRDefault="00000000">
      <w:pPr>
        <w:ind w:firstLine="720"/>
        <w:jc w:val="both"/>
      </w:pPr>
      <w:r>
        <w:rPr>
          <w:sz w:val="24"/>
          <w:szCs w:val="24"/>
        </w:rPr>
        <w:t>Марија Бошковић</w:t>
      </w:r>
      <w:r>
        <w:rPr>
          <w:sz w:val="24"/>
          <w:szCs w:val="24"/>
          <w:lang w:val="ru-RU"/>
        </w:rPr>
        <w:t xml:space="preserve">, </w:t>
      </w:r>
      <w:r>
        <w:rPr>
          <w:sz w:val="24"/>
          <w:szCs w:val="24"/>
        </w:rPr>
        <w:t>шеф Одсека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55"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w:t>
      </w:r>
      <w:r>
        <w:rPr>
          <w:sz w:val="24"/>
          <w:szCs w:val="24"/>
        </w:rPr>
        <w:t>431</w:t>
      </w:r>
      <w:r>
        <w:rPr>
          <w:sz w:val="24"/>
          <w:szCs w:val="24"/>
          <w:lang w:val="ru-RU"/>
        </w:rPr>
        <w:t>, Немањина 22-26.</w:t>
      </w:r>
    </w:p>
    <w:p w14:paraId="76D411F0" w14:textId="77777777" w:rsidR="00702C59" w:rsidRDefault="00000000">
      <w:pPr>
        <w:ind w:firstLine="720"/>
        <w:jc w:val="both"/>
      </w:pPr>
      <w:r>
        <w:rPr>
          <w:sz w:val="24"/>
          <w:szCs w:val="24"/>
        </w:rPr>
        <w:t>Милица Марковић</w:t>
      </w:r>
      <w:r>
        <w:rPr>
          <w:sz w:val="24"/>
          <w:szCs w:val="24"/>
          <w:lang w:val="ru-RU"/>
        </w:rPr>
        <w:t xml:space="preserve">, </w:t>
      </w:r>
      <w:r>
        <w:rPr>
          <w:sz w:val="24"/>
          <w:szCs w:val="24"/>
        </w:rPr>
        <w:t xml:space="preserve">самостални саветник у Одсеку </w:t>
      </w:r>
      <w:r>
        <w:rPr>
          <w:sz w:val="24"/>
          <w:szCs w:val="24"/>
          <w:lang w:val="ru-RU"/>
        </w:rPr>
        <w:t>за правне послове у</w:t>
      </w:r>
      <w:r>
        <w:rPr>
          <w:sz w:val="24"/>
          <w:szCs w:val="24"/>
        </w:rPr>
        <w:t xml:space="preserve"> </w:t>
      </w:r>
      <w:r>
        <w:rPr>
          <w:sz w:val="24"/>
          <w:szCs w:val="24"/>
          <w:lang w:val="ru-RU"/>
        </w:rPr>
        <w:t>Сектору за правне и административне послов</w:t>
      </w:r>
      <w:r>
        <w:rPr>
          <w:sz w:val="24"/>
          <w:szCs w:val="24"/>
        </w:rPr>
        <w:t>e</w:t>
      </w:r>
      <w:r>
        <w:rPr>
          <w:sz w:val="24"/>
          <w:szCs w:val="24"/>
          <w:lang w:val="ru-RU"/>
        </w:rPr>
        <w:t xml:space="preserve"> </w:t>
      </w:r>
      <w:r>
        <w:rPr>
          <w:sz w:val="24"/>
          <w:szCs w:val="24"/>
        </w:rPr>
        <w:t>e</w:t>
      </w:r>
      <w:r>
        <w:rPr>
          <w:sz w:val="24"/>
          <w:szCs w:val="24"/>
          <w:lang w:val="ru-RU"/>
        </w:rPr>
        <w:t>-</w:t>
      </w:r>
      <w:r>
        <w:rPr>
          <w:sz w:val="24"/>
          <w:szCs w:val="24"/>
        </w:rPr>
        <w:t xml:space="preserve">mail: </w:t>
      </w:r>
      <w:hyperlink r:id="rId56" w:history="1">
        <w:r>
          <w:rPr>
            <w:rStyle w:val="Hyperlink"/>
            <w:sz w:val="24"/>
            <w:szCs w:val="24"/>
          </w:rPr>
          <w:t>milica.markovic@uzzpro.gov.rs,</w:t>
        </w:r>
      </w:hyperlink>
      <w:r>
        <w:rPr>
          <w:sz w:val="24"/>
          <w:szCs w:val="24"/>
        </w:rPr>
        <w:t xml:space="preserve">  tel</w:t>
      </w:r>
      <w:r>
        <w:rPr>
          <w:sz w:val="24"/>
          <w:szCs w:val="24"/>
          <w:lang w:val="ru-RU"/>
        </w:rPr>
        <w:t xml:space="preserve"> 011/ 3631-199. Немањина 22-26.</w:t>
      </w:r>
    </w:p>
    <w:p w14:paraId="40C1109C" w14:textId="77777777" w:rsidR="00702C59" w:rsidRDefault="00000000">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57" w:history="1">
        <w:r>
          <w:rPr>
            <w:rStyle w:val="Hyperlink"/>
            <w:sz w:val="24"/>
            <w:szCs w:val="24"/>
          </w:rPr>
          <w:t>atodorovic@uzzpro.gov.rs</w:t>
        </w:r>
      </w:hyperlink>
      <w:r>
        <w:rPr>
          <w:sz w:val="24"/>
          <w:szCs w:val="24"/>
        </w:rPr>
        <w:t>, телефон 011/363-1151, uлица Немањина 22-26.</w:t>
      </w:r>
    </w:p>
    <w:p w14:paraId="49A70437" w14:textId="77777777" w:rsidR="00702C59" w:rsidRDefault="00702C59">
      <w:pPr>
        <w:ind w:firstLine="720"/>
        <w:jc w:val="both"/>
        <w:rPr>
          <w:sz w:val="24"/>
          <w:szCs w:val="24"/>
        </w:rPr>
      </w:pPr>
    </w:p>
    <w:p w14:paraId="2759A020" w14:textId="77777777" w:rsidR="00702C59" w:rsidRDefault="00000000">
      <w:pPr>
        <w:tabs>
          <w:tab w:val="left" w:pos="720"/>
        </w:tabs>
        <w:jc w:val="both"/>
      </w:pPr>
      <w:r>
        <w:rPr>
          <w:b/>
          <w:sz w:val="24"/>
          <w:szCs w:val="24"/>
        </w:rPr>
        <w:tab/>
        <w:t>Захтев мора да садржати</w:t>
      </w:r>
      <w:r>
        <w:rPr>
          <w:sz w:val="24"/>
          <w:szCs w:val="24"/>
        </w:rPr>
        <w:t>: назив и адресу Управе, податке о тражиоцу информације (име, презиме, адреса, и евентуално други подаци за контакт),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проналажење тражене информације.</w:t>
      </w:r>
    </w:p>
    <w:p w14:paraId="3460C5EA" w14:textId="77777777" w:rsidR="00702C59" w:rsidRDefault="00000000">
      <w:pPr>
        <w:tabs>
          <w:tab w:val="left" w:pos="720"/>
        </w:tabs>
        <w:jc w:val="both"/>
      </w:pPr>
      <w:r>
        <w:rPr>
          <w:b/>
          <w:sz w:val="24"/>
          <w:szCs w:val="24"/>
        </w:rPr>
        <w:tab/>
        <w:t>Ако захтев не садржи</w:t>
      </w:r>
      <w:r>
        <w:rPr>
          <w:sz w:val="24"/>
          <w:szCs w:val="24"/>
        </w:rPr>
        <w:t xml:space="preserve"> горе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упутство о допуни. Уколико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14:paraId="7F95771F" w14:textId="77777777" w:rsidR="00702C59" w:rsidRDefault="00000000">
      <w:pPr>
        <w:tabs>
          <w:tab w:val="left" w:pos="720"/>
        </w:tabs>
        <w:jc w:val="both"/>
      </w:pPr>
      <w:r>
        <w:rPr>
          <w:b/>
          <w:sz w:val="24"/>
          <w:szCs w:val="24"/>
        </w:rPr>
        <w:tab/>
      </w:r>
    </w:p>
    <w:p w14:paraId="2407EDA7" w14:textId="77777777" w:rsidR="00702C59" w:rsidRDefault="00000000">
      <w:pPr>
        <w:shd w:val="clear" w:color="auto" w:fill="FFFFFF"/>
        <w:ind w:left="10"/>
        <w:jc w:val="both"/>
      </w:pPr>
      <w:r>
        <w:rPr>
          <w:sz w:val="24"/>
          <w:szCs w:val="24"/>
        </w:rPr>
        <w:tab/>
        <w:t xml:space="preserve">У складу са чланом 16. Закона о слободном приступу информацијама од јавног значаја, Управа је </w:t>
      </w:r>
      <w:r>
        <w:rPr>
          <w:b/>
          <w:sz w:val="24"/>
          <w:szCs w:val="24"/>
        </w:rPr>
        <w:t xml:space="preserve">дужна да без одлагања, а најкасније у року од 15 дана </w:t>
      </w:r>
      <w:r>
        <w:rPr>
          <w:sz w:val="24"/>
          <w:szCs w:val="24"/>
        </w:rPr>
        <w:t xml:space="preserve">од дана пријема захтева, </w:t>
      </w:r>
      <w:r>
        <w:rPr>
          <w:b/>
          <w:sz w:val="24"/>
          <w:szCs w:val="24"/>
        </w:rPr>
        <w:t xml:space="preserve">тражиоца обавести: 1) </w:t>
      </w:r>
      <w:r>
        <w:rPr>
          <w:sz w:val="24"/>
          <w:szCs w:val="24"/>
        </w:rPr>
        <w:t xml:space="preserve">о поседовању информације, </w:t>
      </w:r>
      <w:r>
        <w:rPr>
          <w:b/>
          <w:sz w:val="24"/>
          <w:szCs w:val="24"/>
        </w:rPr>
        <w:t xml:space="preserve">2) </w:t>
      </w:r>
      <w:r>
        <w:rPr>
          <w:sz w:val="24"/>
          <w:szCs w:val="24"/>
        </w:rPr>
        <w:t xml:space="preserve">стави му на увид документ који садржи тражену информацију, </w:t>
      </w:r>
      <w:r>
        <w:rPr>
          <w:b/>
          <w:sz w:val="24"/>
          <w:szCs w:val="24"/>
        </w:rPr>
        <w:t xml:space="preserve">3) </w:t>
      </w:r>
      <w:r>
        <w:rPr>
          <w:sz w:val="24"/>
          <w:szCs w:val="24"/>
        </w:rPr>
        <w:t xml:space="preserve">изда му или упути копију тог документа. Копија документа је упућена тражиоцу даном напуштања писарнице Управе. </w:t>
      </w:r>
    </w:p>
    <w:p w14:paraId="5F34F037" w14:textId="77777777" w:rsidR="00702C59" w:rsidRDefault="00000000">
      <w:pPr>
        <w:shd w:val="clear" w:color="auto" w:fill="FFFFFF"/>
        <w:ind w:left="10" w:firstLine="710"/>
        <w:jc w:val="both"/>
      </w:pPr>
      <w:r>
        <w:rPr>
          <w:sz w:val="24"/>
          <w:szCs w:val="24"/>
        </w:rPr>
        <w:t xml:space="preserve">Изузетно, ако се захтев односи на информацију за коју се може претпоставити да је </w:t>
      </w:r>
      <w:r>
        <w:rPr>
          <w:b/>
          <w:sz w:val="24"/>
          <w:szCs w:val="24"/>
        </w:rPr>
        <w:t>од значаја за</w:t>
      </w:r>
      <w:r>
        <w:rPr>
          <w:sz w:val="24"/>
          <w:szCs w:val="24"/>
        </w:rPr>
        <w:t xml:space="preserve"> </w:t>
      </w:r>
      <w:r>
        <w:rPr>
          <w:b/>
          <w:sz w:val="24"/>
          <w:szCs w:val="24"/>
        </w:rPr>
        <w:t>заштиту живота</w:t>
      </w:r>
      <w:r>
        <w:rPr>
          <w:sz w:val="24"/>
          <w:szCs w:val="24"/>
        </w:rPr>
        <w:t xml:space="preserve"> или слободе неког лица, односно за угрожавање </w:t>
      </w:r>
      <w:r>
        <w:rPr>
          <w:b/>
          <w:sz w:val="24"/>
          <w:szCs w:val="24"/>
        </w:rPr>
        <w:t>или заштиту здравља становништва</w:t>
      </w:r>
      <w:r>
        <w:rPr>
          <w:sz w:val="24"/>
          <w:szCs w:val="24"/>
        </w:rPr>
        <w:t xml:space="preserve"> и животне средине, Управа мора поступити по захтеву најкасније </w:t>
      </w:r>
      <w:r>
        <w:rPr>
          <w:b/>
          <w:sz w:val="24"/>
          <w:szCs w:val="24"/>
        </w:rPr>
        <w:t xml:space="preserve">у року од 48 сати </w:t>
      </w:r>
      <w:r>
        <w:rPr>
          <w:sz w:val="24"/>
          <w:szCs w:val="24"/>
        </w:rPr>
        <w:t xml:space="preserve">од пријема захтева. </w:t>
      </w:r>
    </w:p>
    <w:p w14:paraId="0CF051F0" w14:textId="77777777" w:rsidR="00702C59" w:rsidRDefault="00000000">
      <w:pPr>
        <w:shd w:val="clear" w:color="auto" w:fill="FFFFFF"/>
        <w:ind w:left="10" w:firstLine="710"/>
        <w:jc w:val="both"/>
      </w:pPr>
      <w:r>
        <w:rPr>
          <w:sz w:val="24"/>
          <w:szCs w:val="24"/>
        </w:rPr>
        <w:t xml:space="preserve">Ако Управа није у могућности,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w:t>
      </w:r>
      <w:r>
        <w:rPr>
          <w:b/>
          <w:sz w:val="24"/>
          <w:szCs w:val="24"/>
        </w:rPr>
        <w:t>одреди накнадни рок, који не може бити дужи од 40 дана</w:t>
      </w:r>
      <w:r>
        <w:rPr>
          <w:sz w:val="24"/>
          <w:szCs w:val="24"/>
        </w:rPr>
        <w:t xml:space="preserve"> од дана пријема захтева, у коме ће поступити по поднетом захтеву тражиоца информација од јавног значаја. </w:t>
      </w:r>
    </w:p>
    <w:p w14:paraId="7A842380" w14:textId="77777777" w:rsidR="00702C59" w:rsidRDefault="00000000">
      <w:pPr>
        <w:shd w:val="clear" w:color="auto" w:fill="FFFFFF"/>
        <w:ind w:left="10" w:firstLine="710"/>
        <w:jc w:val="both"/>
        <w:rPr>
          <w:sz w:val="24"/>
          <w:szCs w:val="24"/>
        </w:rPr>
      </w:pPr>
      <w:r>
        <w:rPr>
          <w:sz w:val="24"/>
          <w:szCs w:val="24"/>
        </w:rP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14:paraId="3A52D1FF" w14:textId="77777777" w:rsidR="00702C59" w:rsidRDefault="00000000">
      <w:pPr>
        <w:shd w:val="clear" w:color="auto" w:fill="FFFFFF"/>
        <w:ind w:left="10" w:firstLine="710"/>
        <w:jc w:val="both"/>
        <w:rPr>
          <w:sz w:val="24"/>
          <w:szCs w:val="24"/>
        </w:rPr>
      </w:pPr>
      <w:r>
        <w:rPr>
          <w:sz w:val="24"/>
          <w:szCs w:val="24"/>
        </w:rPr>
        <w:t xml:space="preserve">Увид у документ који садржи тражену информацију врши се у службеним 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 да то учини уз помоћ пратиоца. Ако удовољи захтеву, Управа неће издати посебно решење, него ће о томе сачинити службену белешку. </w:t>
      </w:r>
    </w:p>
    <w:p w14:paraId="164EFE14" w14:textId="77777777" w:rsidR="00702C59" w:rsidRDefault="00000000">
      <w:pPr>
        <w:shd w:val="clear" w:color="auto" w:fill="FFFFFF"/>
        <w:ind w:left="10" w:firstLine="710"/>
        <w:jc w:val="both"/>
        <w:rPr>
          <w:sz w:val="24"/>
          <w:szCs w:val="24"/>
        </w:rPr>
      </w:pPr>
      <w:r>
        <w:rPr>
          <w:sz w:val="24"/>
          <w:szCs w:val="24"/>
        </w:rPr>
        <w:t>Ако Управа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6F7601F4" w14:textId="77777777" w:rsidR="00702C59" w:rsidRDefault="00000000">
      <w:pPr>
        <w:shd w:val="clear" w:color="auto" w:fill="FFFFFF"/>
        <w:ind w:left="10" w:firstLine="710"/>
        <w:jc w:val="both"/>
      </w:pPr>
      <w:r>
        <w:rPr>
          <w:b/>
          <w:sz w:val="24"/>
          <w:szCs w:val="24"/>
        </w:rPr>
        <w:t>Када Управа не поседује документ</w:t>
      </w:r>
      <w:r>
        <w:rPr>
          <w:sz w:val="24"/>
          <w:szCs w:val="24"/>
        </w:rPr>
        <w:t xml:space="preserve">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14:paraId="1D35F2CA" w14:textId="77777777" w:rsidR="00702C59" w:rsidRDefault="00000000">
      <w:pPr>
        <w:shd w:val="clear" w:color="auto" w:fill="FFFFFF"/>
        <w:ind w:left="10" w:firstLine="710"/>
        <w:jc w:val="both"/>
      </w:pPr>
      <w:r>
        <w:rPr>
          <w:b/>
          <w:sz w:val="24"/>
          <w:szCs w:val="24"/>
        </w:rPr>
        <w:t>Право на жалбу.</w:t>
      </w:r>
      <w:r>
        <w:rPr>
          <w:sz w:val="24"/>
          <w:szCs w:val="24"/>
        </w:rPr>
        <w:t xml:space="preserve"> Тражилац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прописаном року, односно због „ћутања администрације“, и то у складу са чланом 22. Закона о слободном приступу информацијама од јавног значаја. </w:t>
      </w:r>
    </w:p>
    <w:p w14:paraId="39B000AE" w14:textId="77777777" w:rsidR="00702C59" w:rsidRDefault="00000000">
      <w:pPr>
        <w:shd w:val="clear" w:color="auto" w:fill="FFFFFF"/>
        <w:ind w:left="10" w:firstLine="710"/>
        <w:jc w:val="both"/>
      </w:pPr>
      <w:r>
        <w:rPr>
          <w:b/>
          <w:sz w:val="24"/>
          <w:szCs w:val="24"/>
        </w:rPr>
        <w:t xml:space="preserve">Накнада трошкова </w:t>
      </w:r>
      <w:r>
        <w:rPr>
          <w:sz w:val="24"/>
          <w:szCs w:val="24"/>
        </w:rPr>
        <w:t xml:space="preserve">за увид у документ који садржи тражену информацију се не наплаћује, а у складу са чланом 17. Закона. 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14:paraId="3016F020" w14:textId="77777777" w:rsidR="00702C59" w:rsidRDefault="00000000">
      <w:pPr>
        <w:shd w:val="clear" w:color="auto" w:fill="FFFFFF"/>
        <w:ind w:left="10"/>
        <w:jc w:val="both"/>
        <w:rPr>
          <w:sz w:val="24"/>
          <w:szCs w:val="24"/>
        </w:rPr>
      </w:pPr>
      <w:r>
        <w:rPr>
          <w:sz w:val="24"/>
          <w:szCs w:val="24"/>
        </w:rPr>
        <w:t>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 За упућивање копије документа, трошкови се обрачунавају према важећем ценовнику ЈП „Пошта Србије“.</w:t>
      </w:r>
    </w:p>
    <w:p w14:paraId="7B06B817" w14:textId="77777777" w:rsidR="00702C59" w:rsidRDefault="00000000">
      <w:pPr>
        <w:shd w:val="clear" w:color="auto" w:fill="FFFFFF"/>
        <w:ind w:left="10"/>
        <w:jc w:val="both"/>
        <w:rPr>
          <w:sz w:val="24"/>
          <w:szCs w:val="24"/>
        </w:rPr>
      </w:pPr>
      <w:r>
        <w:rPr>
          <w:sz w:val="24"/>
          <w:szCs w:val="24"/>
        </w:rPr>
        <w:t xml:space="preserve">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докумената положи депозит у износу од 50% од износа нужних трошкова. Такође, Управа може одлучити да тражиоца информације ослободи плаћања нужних трошкова, ако висина нужних трошкова не прелази износ од 50,00 динара. </w:t>
      </w:r>
    </w:p>
    <w:p w14:paraId="4BD13A99" w14:textId="77777777" w:rsidR="00702C59" w:rsidRDefault="00000000">
      <w:pPr>
        <w:shd w:val="clear" w:color="auto" w:fill="FFFFFF"/>
        <w:ind w:left="10"/>
        <w:jc w:val="both"/>
      </w:pPr>
      <w:r>
        <w:rPr>
          <w:sz w:val="24"/>
          <w:szCs w:val="24"/>
        </w:rPr>
        <w:t xml:space="preserve">Средства остварена на овај начин су приход буџета Републике Србије, а уплате се врше на основу обавештења Управе о износу који треба да се уплати. Прималац уплате је буџет Републике Србије, рачун примаоца: </w:t>
      </w:r>
      <w:r>
        <w:rPr>
          <w:sz w:val="24"/>
          <w:szCs w:val="24"/>
          <w:lang w:val="ru-RU"/>
        </w:rPr>
        <w:t>840-1562845-88</w:t>
      </w:r>
      <w:r>
        <w:rPr>
          <w:sz w:val="24"/>
          <w:szCs w:val="24"/>
        </w:rPr>
        <w:t xml:space="preserve">; број модела: </w:t>
      </w:r>
      <w:r>
        <w:rPr>
          <w:sz w:val="24"/>
          <w:szCs w:val="24"/>
          <w:lang w:val="ru-RU"/>
        </w:rPr>
        <w:t>97</w:t>
      </w:r>
      <w:r>
        <w:rPr>
          <w:sz w:val="24"/>
          <w:szCs w:val="24"/>
        </w:rPr>
        <w:t xml:space="preserve">; позив на број: </w:t>
      </w:r>
      <w:r>
        <w:rPr>
          <w:sz w:val="24"/>
          <w:szCs w:val="24"/>
          <w:lang w:val="ru-RU"/>
        </w:rPr>
        <w:t>90411000410130742321</w:t>
      </w:r>
      <w:r>
        <w:rPr>
          <w:sz w:val="24"/>
          <w:szCs w:val="24"/>
        </w:rPr>
        <w:t>.</w:t>
      </w:r>
    </w:p>
    <w:p w14:paraId="34C1DD51" w14:textId="77777777" w:rsidR="00702C59" w:rsidRDefault="00000000">
      <w:pPr>
        <w:tabs>
          <w:tab w:val="left" w:pos="720"/>
        </w:tabs>
        <w:jc w:val="both"/>
      </w:pPr>
      <w:r>
        <w:rPr>
          <w:sz w:val="24"/>
          <w:szCs w:val="24"/>
        </w:rPr>
        <w:t>По доставља</w:t>
      </w:r>
      <w:r>
        <w:t>њу потврде о уплати, подносиоцу захтева биће упућене захтеване копије докумената.</w:t>
      </w:r>
    </w:p>
    <w:p w14:paraId="0C544F2F" w14:textId="77777777" w:rsidR="00702C59" w:rsidRDefault="00702C59">
      <w:pPr>
        <w:pageBreakBefore/>
        <w:tabs>
          <w:tab w:val="left" w:pos="720"/>
        </w:tabs>
        <w:jc w:val="both"/>
      </w:pPr>
    </w:p>
    <w:p w14:paraId="196E80FD" w14:textId="77777777" w:rsidR="00702C59" w:rsidRDefault="00000000">
      <w:bookmarkStart w:id="53" w:name="OLE_LINK3"/>
      <w:bookmarkStart w:id="54" w:name="OLE_LINK4"/>
      <w:r>
        <w:rPr>
          <w:noProof/>
        </w:rPr>
        <mc:AlternateContent>
          <mc:Choice Requires="wpg">
            <w:drawing>
              <wp:inline distT="0" distB="0" distL="0" distR="0" wp14:anchorId="740E9ED0" wp14:editId="6FEF7810">
                <wp:extent cx="5539105" cy="7315464"/>
                <wp:effectExtent l="0" t="0" r="23495" b="18786"/>
                <wp:docPr id="1156000202"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857222404" name="_s1197"/>
                        <wps:cNvCnPr/>
                        <wps:spPr>
                          <a:xfrm rot="5399996" flipH="1">
                            <a:off x="4033929" y="4520711"/>
                            <a:ext cx="571409" cy="426659"/>
                          </a:xfrm>
                          <a:prstGeom prst="bentConnector3">
                            <a:avLst/>
                          </a:prstGeom>
                          <a:noFill/>
                          <a:ln w="28575" cap="flat">
                            <a:solidFill>
                              <a:srgbClr val="000000"/>
                            </a:solidFill>
                            <a:prstDash val="solid"/>
                            <a:miter/>
                          </a:ln>
                        </wps:spPr>
                        <wps:bodyPr/>
                      </wps:wsp>
                      <wps:wsp>
                        <wps:cNvPr id="1767361830" name="_s1198"/>
                        <wps:cNvCnPr/>
                        <wps:spPr>
                          <a:xfrm rot="16200004">
                            <a:off x="2833387" y="3745748"/>
                            <a:ext cx="571399" cy="1975351"/>
                          </a:xfrm>
                          <a:prstGeom prst="bentConnector3">
                            <a:avLst/>
                          </a:prstGeom>
                          <a:noFill/>
                          <a:ln w="28575" cap="flat">
                            <a:solidFill>
                              <a:srgbClr val="000000"/>
                            </a:solidFill>
                            <a:prstDash val="solid"/>
                            <a:miter/>
                          </a:ln>
                        </wps:spPr>
                        <wps:bodyPr/>
                      </wps:wsp>
                      <wps:wsp>
                        <wps:cNvPr id="1076289797"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460575379" name="_s1200"/>
                        <wps:cNvCnPr/>
                        <wps:spPr>
                          <a:xfrm rot="16200004">
                            <a:off x="3995114" y="3097484"/>
                            <a:ext cx="222391" cy="923"/>
                          </a:xfrm>
                          <a:prstGeom prst="bentConnector3">
                            <a:avLst/>
                          </a:prstGeom>
                          <a:noFill/>
                          <a:ln w="28575" cap="flat">
                            <a:solidFill>
                              <a:srgbClr val="000000"/>
                            </a:solidFill>
                            <a:prstDash val="solid"/>
                            <a:miter/>
                          </a:ln>
                        </wps:spPr>
                        <wps:bodyPr/>
                      </wps:wsp>
                      <wps:wsp>
                        <wps:cNvPr id="2068470208" name="_s1201"/>
                        <wps:cNvCnPr/>
                        <wps:spPr>
                          <a:xfrm rot="5399996" flipH="1">
                            <a:off x="3001718" y="1217642"/>
                            <a:ext cx="665043" cy="1542227"/>
                          </a:xfrm>
                          <a:prstGeom prst="bentConnector3">
                            <a:avLst/>
                          </a:prstGeom>
                          <a:noFill/>
                          <a:ln w="28575" cap="flat">
                            <a:solidFill>
                              <a:srgbClr val="000000"/>
                            </a:solidFill>
                            <a:prstDash val="solid"/>
                            <a:miter/>
                          </a:ln>
                        </wps:spPr>
                        <wps:bodyPr/>
                      </wps:wsp>
                      <wps:wsp>
                        <wps:cNvPr id="1689985302" name="_s1202"/>
                        <wps:cNvCnPr/>
                        <wps:spPr>
                          <a:xfrm rot="16200004">
                            <a:off x="1630357" y="1388415"/>
                            <a:ext cx="665053" cy="1200544"/>
                          </a:xfrm>
                          <a:prstGeom prst="bentConnector3">
                            <a:avLst/>
                          </a:prstGeom>
                          <a:noFill/>
                          <a:ln w="28575" cap="flat">
                            <a:solidFill>
                              <a:srgbClr val="000000"/>
                            </a:solidFill>
                            <a:prstDash val="solid"/>
                            <a:miter/>
                          </a:ln>
                        </wps:spPr>
                        <wps:bodyPr/>
                      </wps:wsp>
                      <wps:wsp>
                        <wps:cNvPr id="1330008773" name="_s1203"/>
                        <wps:cNvCnPr/>
                        <wps:spPr>
                          <a:xfrm rot="16200004">
                            <a:off x="2447482" y="872603"/>
                            <a:ext cx="233035" cy="924"/>
                          </a:xfrm>
                          <a:prstGeom prst="straightConnector1">
                            <a:avLst/>
                          </a:prstGeom>
                          <a:noFill/>
                          <a:ln w="28575" cap="flat">
                            <a:solidFill>
                              <a:srgbClr val="000000"/>
                            </a:solidFill>
                            <a:prstDash val="solid"/>
                            <a:round/>
                          </a:ln>
                        </wps:spPr>
                        <wps:bodyPr/>
                      </wps:wsp>
                      <wps:wsp>
                        <wps:cNvPr id="1846807128"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4E175FD8" w14:textId="77777777" w:rsidR="00702C59"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238218811"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25831E28" w14:textId="77777777" w:rsidR="00702C59" w:rsidRDefault="00000000">
                              <w:pPr>
                                <w:jc w:val="center"/>
                                <w:rPr>
                                  <w:rFonts w:ascii="Arial" w:hAnsi="Arial" w:cs="Arial"/>
                                  <w:sz w:val="27"/>
                                  <w:szCs w:val="28"/>
                                </w:rPr>
                              </w:pPr>
                              <w:r>
                                <w:rPr>
                                  <w:rFonts w:ascii="Arial" w:hAnsi="Arial" w:cs="Arial"/>
                                  <w:sz w:val="27"/>
                                  <w:szCs w:val="28"/>
                                </w:rPr>
                                <w:t>ЗАХТЕВ</w:t>
                              </w:r>
                            </w:p>
                            <w:p w14:paraId="322899A8" w14:textId="77777777" w:rsidR="00702C59" w:rsidRDefault="00702C59">
                              <w:pPr>
                                <w:jc w:val="center"/>
                                <w:rPr>
                                  <w:rFonts w:ascii="Arial" w:hAnsi="Arial" w:cs="Arial"/>
                                  <w:sz w:val="27"/>
                                  <w:szCs w:val="28"/>
                                </w:rPr>
                              </w:pPr>
                            </w:p>
                            <w:p w14:paraId="5A9B938D" w14:textId="77777777" w:rsidR="00702C59" w:rsidRDefault="00000000">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919917231"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31EEA81A" w14:textId="77777777" w:rsidR="00702C59"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2BB3B873" w14:textId="77777777" w:rsidR="00702C59" w:rsidRDefault="00702C59">
                              <w:pPr>
                                <w:jc w:val="center"/>
                                <w:rPr>
                                  <w:rFonts w:ascii="Arial" w:hAnsi="Arial" w:cs="Arial"/>
                                  <w:b/>
                                  <w:sz w:val="28"/>
                                  <w:szCs w:val="28"/>
                                  <w:u w:val="single"/>
                                </w:rPr>
                              </w:pPr>
                            </w:p>
                            <w:p w14:paraId="28B7E6CD" w14:textId="77777777" w:rsidR="00702C59" w:rsidRDefault="00000000">
                              <w:pPr>
                                <w:rPr>
                                  <w:rFonts w:ascii="Arial" w:hAnsi="Arial" w:cs="Arial"/>
                                  <w:sz w:val="28"/>
                                  <w:szCs w:val="28"/>
                                </w:rPr>
                              </w:pPr>
                              <w:r>
                                <w:rPr>
                                  <w:rFonts w:ascii="Arial" w:hAnsi="Arial" w:cs="Arial"/>
                                  <w:sz w:val="28"/>
                                  <w:szCs w:val="28"/>
                                </w:rPr>
                                <w:t>обавештење о поседовању информације;</w:t>
                              </w:r>
                            </w:p>
                            <w:p w14:paraId="321E03D7" w14:textId="77777777" w:rsidR="00702C59"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44861FE1" w14:textId="77777777" w:rsidR="00702C59"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6881CD3B" w14:textId="77777777" w:rsidR="00702C59"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624627600"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052D2FCC" w14:textId="77777777" w:rsidR="00702C59"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97875549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1C7F55D" w14:textId="77777777" w:rsidR="00702C59" w:rsidRDefault="00000000">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2135492828"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202B7B90" w14:textId="77777777" w:rsidR="00702C59" w:rsidRDefault="00000000">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1259750608"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32F25D51" w14:textId="77777777" w:rsidR="00702C59" w:rsidRDefault="00000000">
                              <w:pPr>
                                <w:jc w:val="center"/>
                                <w:rPr>
                                  <w:rFonts w:ascii="Arial" w:hAnsi="Arial" w:cs="Arial"/>
                                  <w:sz w:val="28"/>
                                  <w:szCs w:val="28"/>
                                </w:rPr>
                              </w:pPr>
                              <w:r>
                                <w:rPr>
                                  <w:rFonts w:ascii="Arial" w:hAnsi="Arial" w:cs="Arial"/>
                                  <w:sz w:val="28"/>
                                  <w:szCs w:val="28"/>
                                </w:rPr>
                                <w:t>РЕШЕЊЕ</w:t>
                              </w:r>
                            </w:p>
                            <w:p w14:paraId="16F2BA5B" w14:textId="77777777" w:rsidR="00702C59" w:rsidRDefault="00000000">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1268776614"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59D2A7A6" w14:textId="77777777" w:rsidR="00702C59" w:rsidRDefault="00000000">
                              <w:pPr>
                                <w:jc w:val="center"/>
                                <w:rPr>
                                  <w:rFonts w:ascii="Arial" w:hAnsi="Arial" w:cs="Arial"/>
                                  <w:sz w:val="28"/>
                                  <w:szCs w:val="28"/>
                                </w:rPr>
                              </w:pPr>
                              <w:r>
                                <w:rPr>
                                  <w:rFonts w:ascii="Arial" w:hAnsi="Arial" w:cs="Arial"/>
                                  <w:sz w:val="28"/>
                                  <w:szCs w:val="28"/>
                                </w:rPr>
                                <w:t>РЕШЕЊЕ</w:t>
                              </w:r>
                            </w:p>
                            <w:p w14:paraId="01766AD8" w14:textId="77777777" w:rsidR="00702C59" w:rsidRDefault="00000000">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61945175"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50F8B79E" w14:textId="77777777" w:rsidR="00702C59" w:rsidRDefault="00000000">
                              <w:pPr>
                                <w:jc w:val="center"/>
                                <w:rPr>
                                  <w:rFonts w:ascii="Arial" w:hAnsi="Arial" w:cs="Arial"/>
                                  <w:sz w:val="28"/>
                                  <w:szCs w:val="28"/>
                                </w:rPr>
                              </w:pPr>
                              <w:r>
                                <w:rPr>
                                  <w:rFonts w:ascii="Arial" w:hAnsi="Arial" w:cs="Arial"/>
                                  <w:sz w:val="28"/>
                                  <w:szCs w:val="28"/>
                                </w:rPr>
                                <w:t>ТУЖБА</w:t>
                              </w:r>
                            </w:p>
                            <w:p w14:paraId="70A8F832" w14:textId="77777777" w:rsidR="00702C59"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w14:anchorId="740E9ED0"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&#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" strokeweight="2.25pt"/>
                <v:shape id="_s1200" o:spid="_x0000_s1030" type="#_x0000_t34" style="position:absolute;left:39951;top:30974;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" strokeweight="2.25pt"/>
                <v:shape id="_s1201" o:spid="_x0000_s1031" type="#_x0000_t34" style="position:absolute;left:30017;top:12176;width:6650;height:15422;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" strokeweight="2.25pt"/>
                <v:shape id="_s1202" o:spid="_x0000_s1032" type="#_x0000_t34" style="position:absolute;left:16303;top:13884;width:6651;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" strokeweight="2.25pt"/>
                <v:shape id="_s1203" o:spid="_x0000_s1033" type="#_x0000_t32" style="position:absolute;left:24475;top:8725;width:2330;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14:paraId="4E175FD8" w14:textId="77777777" w:rsidR="00702C59" w:rsidRDefault="00000000">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14:paraId="25831E28" w14:textId="77777777" w:rsidR="00702C59" w:rsidRDefault="00000000">
                        <w:pPr>
                          <w:jc w:val="center"/>
                          <w:rPr>
                            <w:rFonts w:ascii="Arial" w:hAnsi="Arial" w:cs="Arial"/>
                            <w:sz w:val="27"/>
                            <w:szCs w:val="28"/>
                          </w:rPr>
                        </w:pPr>
                        <w:r>
                          <w:rPr>
                            <w:rFonts w:ascii="Arial" w:hAnsi="Arial" w:cs="Arial"/>
                            <w:sz w:val="27"/>
                            <w:szCs w:val="28"/>
                          </w:rPr>
                          <w:t>ЗАХТЕВ</w:t>
                        </w:r>
                      </w:p>
                      <w:p w14:paraId="322899A8" w14:textId="77777777" w:rsidR="00702C59" w:rsidRDefault="00702C59">
                        <w:pPr>
                          <w:jc w:val="center"/>
                          <w:rPr>
                            <w:rFonts w:ascii="Arial" w:hAnsi="Arial" w:cs="Arial"/>
                            <w:sz w:val="27"/>
                            <w:szCs w:val="28"/>
                          </w:rPr>
                        </w:pPr>
                      </w:p>
                      <w:p w14:paraId="5A9B938D" w14:textId="77777777" w:rsidR="00702C59" w:rsidRDefault="00000000">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14:paraId="31EEA81A" w14:textId="77777777" w:rsidR="00702C59" w:rsidRDefault="00000000">
                        <w:pPr>
                          <w:jc w:val="center"/>
                          <w:rPr>
                            <w:rFonts w:ascii="Arial" w:hAnsi="Arial" w:cs="Arial"/>
                            <w:sz w:val="28"/>
                            <w:szCs w:val="28"/>
                            <w:u w:val="single"/>
                          </w:rPr>
                        </w:pPr>
                        <w:r>
                          <w:rPr>
                            <w:rFonts w:ascii="Arial" w:hAnsi="Arial" w:cs="Arial"/>
                            <w:sz w:val="28"/>
                            <w:szCs w:val="28"/>
                            <w:u w:val="single"/>
                          </w:rPr>
                          <w:t>УДОВОЉАВАЊЕ ЗАХТВУ</w:t>
                        </w:r>
                      </w:p>
                      <w:p w14:paraId="2BB3B873" w14:textId="77777777" w:rsidR="00702C59" w:rsidRDefault="00702C59">
                        <w:pPr>
                          <w:jc w:val="center"/>
                          <w:rPr>
                            <w:rFonts w:ascii="Arial" w:hAnsi="Arial" w:cs="Arial"/>
                            <w:b/>
                            <w:sz w:val="28"/>
                            <w:szCs w:val="28"/>
                            <w:u w:val="single"/>
                          </w:rPr>
                        </w:pPr>
                      </w:p>
                      <w:p w14:paraId="28B7E6CD" w14:textId="77777777" w:rsidR="00702C59" w:rsidRDefault="00000000">
                        <w:pPr>
                          <w:rPr>
                            <w:rFonts w:ascii="Arial" w:hAnsi="Arial" w:cs="Arial"/>
                            <w:sz w:val="28"/>
                            <w:szCs w:val="28"/>
                          </w:rPr>
                        </w:pPr>
                        <w:r>
                          <w:rPr>
                            <w:rFonts w:ascii="Arial" w:hAnsi="Arial" w:cs="Arial"/>
                            <w:sz w:val="28"/>
                            <w:szCs w:val="28"/>
                          </w:rPr>
                          <w:t>обавештење о поседовању информације;</w:t>
                        </w:r>
                      </w:p>
                      <w:p w14:paraId="321E03D7" w14:textId="77777777" w:rsidR="00702C59" w:rsidRDefault="00000000">
                        <w:pPr>
                          <w:rPr>
                            <w:rFonts w:ascii="Arial" w:hAnsi="Arial" w:cs="Arial"/>
                            <w:sz w:val="28"/>
                            <w:szCs w:val="28"/>
                          </w:rPr>
                        </w:pPr>
                        <w:r>
                          <w:rPr>
                            <w:rFonts w:ascii="Arial" w:hAnsi="Arial" w:cs="Arial"/>
                            <w:sz w:val="28"/>
                            <w:szCs w:val="28"/>
                          </w:rPr>
                          <w:t>увид у документ са траженом информацијом;</w:t>
                        </w:r>
                      </w:p>
                      <w:p w14:paraId="44861FE1" w14:textId="77777777" w:rsidR="00702C59" w:rsidRDefault="00000000">
                        <w:pPr>
                          <w:rPr>
                            <w:rFonts w:ascii="Arial" w:hAnsi="Arial" w:cs="Arial"/>
                            <w:sz w:val="28"/>
                            <w:szCs w:val="28"/>
                          </w:rPr>
                        </w:pPr>
                        <w:r>
                          <w:rPr>
                            <w:rFonts w:ascii="Arial" w:hAnsi="Arial" w:cs="Arial"/>
                            <w:sz w:val="28"/>
                            <w:szCs w:val="28"/>
                          </w:rPr>
                          <w:t>издавање копије документа са траженом информацијом;</w:t>
                        </w:r>
                      </w:p>
                      <w:p w14:paraId="6881CD3B" w14:textId="77777777" w:rsidR="00702C59" w:rsidRDefault="00000000">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14:paraId="052D2FCC" w14:textId="77777777" w:rsidR="00702C59" w:rsidRDefault="00000000">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14:paraId="61C7F55D" w14:textId="77777777" w:rsidR="00702C59" w:rsidRDefault="00000000">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14:paraId="202B7B90" w14:textId="77777777" w:rsidR="00702C59" w:rsidRDefault="00000000">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14:paraId="32F25D51" w14:textId="77777777" w:rsidR="00702C59" w:rsidRDefault="00000000">
                        <w:pPr>
                          <w:jc w:val="center"/>
                          <w:rPr>
                            <w:rFonts w:ascii="Arial" w:hAnsi="Arial" w:cs="Arial"/>
                            <w:sz w:val="28"/>
                            <w:szCs w:val="28"/>
                          </w:rPr>
                        </w:pPr>
                        <w:r>
                          <w:rPr>
                            <w:rFonts w:ascii="Arial" w:hAnsi="Arial" w:cs="Arial"/>
                            <w:sz w:val="28"/>
                            <w:szCs w:val="28"/>
                          </w:rPr>
                          <w:t>РЕШЕЊЕ</w:t>
                        </w:r>
                      </w:p>
                      <w:p w14:paraId="16F2BA5B" w14:textId="77777777" w:rsidR="00702C59" w:rsidRDefault="00000000">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14:paraId="59D2A7A6" w14:textId="77777777" w:rsidR="00702C59" w:rsidRDefault="00000000">
                        <w:pPr>
                          <w:jc w:val="center"/>
                          <w:rPr>
                            <w:rFonts w:ascii="Arial" w:hAnsi="Arial" w:cs="Arial"/>
                            <w:sz w:val="28"/>
                            <w:szCs w:val="28"/>
                          </w:rPr>
                        </w:pPr>
                        <w:r>
                          <w:rPr>
                            <w:rFonts w:ascii="Arial" w:hAnsi="Arial" w:cs="Arial"/>
                            <w:sz w:val="28"/>
                            <w:szCs w:val="28"/>
                          </w:rPr>
                          <w:t>РЕШЕЊЕ</w:t>
                        </w:r>
                      </w:p>
                      <w:p w14:paraId="01766AD8" w14:textId="77777777" w:rsidR="00702C59" w:rsidRDefault="00000000">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14:paraId="50F8B79E" w14:textId="77777777" w:rsidR="00702C59" w:rsidRDefault="00000000">
                        <w:pPr>
                          <w:jc w:val="center"/>
                          <w:rPr>
                            <w:rFonts w:ascii="Arial" w:hAnsi="Arial" w:cs="Arial"/>
                            <w:sz w:val="28"/>
                            <w:szCs w:val="28"/>
                          </w:rPr>
                        </w:pPr>
                        <w:r>
                          <w:rPr>
                            <w:rFonts w:ascii="Arial" w:hAnsi="Arial" w:cs="Arial"/>
                            <w:sz w:val="28"/>
                            <w:szCs w:val="28"/>
                          </w:rPr>
                          <w:t>ТУЖБА</w:t>
                        </w:r>
                      </w:p>
                      <w:p w14:paraId="70A8F832" w14:textId="77777777" w:rsidR="00702C59" w:rsidRDefault="00000000">
                        <w:pPr>
                          <w:jc w:val="center"/>
                          <w:rPr>
                            <w:rFonts w:ascii="Arial" w:hAnsi="Arial" w:cs="Arial"/>
                            <w:sz w:val="28"/>
                            <w:szCs w:val="28"/>
                          </w:rPr>
                        </w:pPr>
                        <w:r>
                          <w:rPr>
                            <w:rFonts w:ascii="Arial" w:hAnsi="Arial" w:cs="Arial"/>
                            <w:sz w:val="28"/>
                            <w:szCs w:val="28"/>
                          </w:rPr>
                          <w:t>којом се покреће управни спор пред надлежним судом против решења Повереника</w:t>
                        </w:r>
                      </w:p>
                    </w:txbxContent>
                  </v:textbox>
                </v:shape>
                <w10:anchorlock/>
              </v:group>
            </w:pict>
          </mc:Fallback>
        </mc:AlternateContent>
      </w:r>
      <w:bookmarkEnd w:id="53"/>
      <w:bookmarkEnd w:id="54"/>
    </w:p>
    <w:p w14:paraId="3F572541" w14:textId="77777777" w:rsidR="00702C59" w:rsidRDefault="00702C59">
      <w:pPr>
        <w:jc w:val="both"/>
      </w:pPr>
    </w:p>
    <w:p w14:paraId="0D3D0310" w14:textId="77777777" w:rsidR="00702C59" w:rsidRDefault="00702C59">
      <w:pPr>
        <w:jc w:val="both"/>
      </w:pPr>
    </w:p>
    <w:p w14:paraId="78AB251F" w14:textId="77777777" w:rsidR="00702C59" w:rsidRDefault="00702C59">
      <w:pPr>
        <w:jc w:val="both"/>
      </w:pPr>
    </w:p>
    <w:p w14:paraId="58BC0BD3" w14:textId="77777777" w:rsidR="00702C59" w:rsidRDefault="00000000">
      <w:r>
        <w:t>.............................................................................................................................................</w:t>
      </w:r>
    </w:p>
    <w:p w14:paraId="411E7757" w14:textId="77777777" w:rsidR="00702C59" w:rsidRDefault="00000000">
      <w:pPr>
        <w:jc w:val="center"/>
      </w:pPr>
      <w:r>
        <w:rPr>
          <w:sz w:val="22"/>
          <w:szCs w:val="22"/>
        </w:rPr>
        <w:t>Управа за заједничке послове републичких органа</w:t>
      </w:r>
    </w:p>
    <w:p w14:paraId="48D52EB4" w14:textId="77777777" w:rsidR="00702C59" w:rsidRDefault="00702C59">
      <w:pPr>
        <w:jc w:val="center"/>
        <w:rPr>
          <w:lang w:val="ru-RU"/>
        </w:rPr>
      </w:pPr>
    </w:p>
    <w:p w14:paraId="356D9106" w14:textId="77777777" w:rsidR="00702C59" w:rsidRDefault="00702C59">
      <w:pPr>
        <w:jc w:val="center"/>
        <w:rPr>
          <w:lang w:val="ru-RU"/>
        </w:rPr>
      </w:pPr>
    </w:p>
    <w:p w14:paraId="476160A8" w14:textId="77777777" w:rsidR="00702C59" w:rsidRDefault="00702C59">
      <w:pPr>
        <w:jc w:val="center"/>
        <w:rPr>
          <w:lang w:val="ru-RU"/>
        </w:rPr>
      </w:pPr>
    </w:p>
    <w:p w14:paraId="7DC5DFD3" w14:textId="77777777" w:rsidR="00702C59" w:rsidRDefault="00702C59">
      <w:pPr>
        <w:jc w:val="center"/>
        <w:rPr>
          <w:lang w:val="ru-RU"/>
        </w:rPr>
      </w:pPr>
    </w:p>
    <w:p w14:paraId="2B2896D7" w14:textId="77777777" w:rsidR="00702C59" w:rsidRDefault="00702C59">
      <w:pPr>
        <w:jc w:val="center"/>
        <w:rPr>
          <w:lang w:val="ru-RU"/>
        </w:rPr>
      </w:pPr>
    </w:p>
    <w:p w14:paraId="4F2F933E" w14:textId="77777777" w:rsidR="00702C59" w:rsidRDefault="00702C59">
      <w:pPr>
        <w:jc w:val="center"/>
        <w:rPr>
          <w:lang w:val="ru-RU"/>
        </w:rPr>
      </w:pPr>
    </w:p>
    <w:p w14:paraId="6F3082E5" w14:textId="77777777" w:rsidR="00702C59" w:rsidRDefault="00702C59">
      <w:pPr>
        <w:jc w:val="center"/>
        <w:rPr>
          <w:lang w:val="ru-RU"/>
        </w:rPr>
      </w:pPr>
    </w:p>
    <w:p w14:paraId="331A6F12" w14:textId="77777777" w:rsidR="00702C59" w:rsidRDefault="00702C59">
      <w:pPr>
        <w:jc w:val="center"/>
        <w:rPr>
          <w:lang w:val="ru-RU"/>
        </w:rPr>
      </w:pPr>
    </w:p>
    <w:p w14:paraId="1823E453" w14:textId="77777777" w:rsidR="00702C59" w:rsidRDefault="00702C59">
      <w:pPr>
        <w:jc w:val="center"/>
        <w:rPr>
          <w:lang w:val="ru-RU"/>
        </w:rPr>
      </w:pPr>
    </w:p>
    <w:p w14:paraId="33FB1560" w14:textId="77777777" w:rsidR="00702C59" w:rsidRDefault="00702C59">
      <w:pPr>
        <w:jc w:val="center"/>
        <w:rPr>
          <w:lang w:val="ru-RU"/>
        </w:rPr>
      </w:pPr>
    </w:p>
    <w:p w14:paraId="426FD9D1" w14:textId="77777777" w:rsidR="00702C59" w:rsidRDefault="00702C59">
      <w:pPr>
        <w:jc w:val="center"/>
        <w:rPr>
          <w:lang w:val="ru-RU"/>
        </w:rPr>
      </w:pPr>
    </w:p>
    <w:p w14:paraId="58040DE0" w14:textId="77777777" w:rsidR="00702C59" w:rsidRDefault="00702C59">
      <w:pPr>
        <w:jc w:val="center"/>
        <w:rPr>
          <w:lang w:val="ru-RU"/>
        </w:rPr>
      </w:pPr>
    </w:p>
    <w:p w14:paraId="2E953A3F" w14:textId="77777777" w:rsidR="00702C59" w:rsidRDefault="00702C59">
      <w:pPr>
        <w:jc w:val="center"/>
        <w:rPr>
          <w:lang w:val="ru-RU"/>
        </w:rPr>
      </w:pPr>
    </w:p>
    <w:p w14:paraId="2DE83DA2" w14:textId="77777777" w:rsidR="00702C59" w:rsidRDefault="00702C59">
      <w:pPr>
        <w:jc w:val="center"/>
        <w:rPr>
          <w:lang w:val="ru-RU"/>
        </w:rPr>
      </w:pPr>
    </w:p>
    <w:p w14:paraId="419132EA" w14:textId="77777777" w:rsidR="00702C59" w:rsidRDefault="00702C59">
      <w:pPr>
        <w:jc w:val="center"/>
        <w:rPr>
          <w:lang w:val="ru-RU"/>
        </w:rPr>
      </w:pPr>
    </w:p>
    <w:p w14:paraId="7A5B0449" w14:textId="77777777" w:rsidR="00702C59" w:rsidRDefault="00702C59">
      <w:pPr>
        <w:jc w:val="center"/>
        <w:rPr>
          <w:lang w:val="ru-RU"/>
        </w:rPr>
      </w:pPr>
    </w:p>
    <w:p w14:paraId="10C05717" w14:textId="77777777" w:rsidR="00702C59" w:rsidRDefault="00702C59">
      <w:pPr>
        <w:jc w:val="center"/>
        <w:rPr>
          <w:lang w:val="ru-RU"/>
        </w:rPr>
      </w:pPr>
    </w:p>
    <w:p w14:paraId="3DD9B67E" w14:textId="77777777" w:rsidR="00702C59" w:rsidRDefault="00702C59">
      <w:pPr>
        <w:jc w:val="center"/>
        <w:rPr>
          <w:lang w:val="ru-RU"/>
        </w:rPr>
      </w:pPr>
    </w:p>
    <w:p w14:paraId="643ACEE5" w14:textId="77777777" w:rsidR="00702C59" w:rsidRDefault="00702C59">
      <w:pPr>
        <w:jc w:val="center"/>
        <w:rPr>
          <w:lang w:val="ru-RU"/>
        </w:rPr>
      </w:pPr>
    </w:p>
    <w:p w14:paraId="3F202033" w14:textId="77777777" w:rsidR="00702C59" w:rsidRDefault="00702C59">
      <w:pPr>
        <w:jc w:val="center"/>
        <w:rPr>
          <w:lang w:val="ru-RU"/>
        </w:rPr>
      </w:pPr>
    </w:p>
    <w:p w14:paraId="4E802BC7" w14:textId="77777777" w:rsidR="00702C59" w:rsidRDefault="00702C59">
      <w:pPr>
        <w:jc w:val="center"/>
        <w:rPr>
          <w:lang w:val="ru-RU"/>
        </w:rPr>
      </w:pPr>
    </w:p>
    <w:p w14:paraId="261C56AC" w14:textId="77777777" w:rsidR="00702C59" w:rsidRDefault="00702C59">
      <w:pPr>
        <w:jc w:val="center"/>
        <w:rPr>
          <w:lang w:val="ru-RU"/>
        </w:rPr>
      </w:pPr>
    </w:p>
    <w:p w14:paraId="2835D51C" w14:textId="77777777" w:rsidR="00702C59" w:rsidRDefault="00702C59">
      <w:pPr>
        <w:jc w:val="center"/>
        <w:rPr>
          <w:lang w:val="ru-RU"/>
        </w:rPr>
      </w:pPr>
    </w:p>
    <w:p w14:paraId="343D57BB" w14:textId="77777777" w:rsidR="00702C59" w:rsidRDefault="00702C59">
      <w:pPr>
        <w:jc w:val="center"/>
        <w:rPr>
          <w:lang w:val="ru-RU"/>
        </w:rPr>
      </w:pPr>
    </w:p>
    <w:p w14:paraId="305B827E" w14:textId="77777777" w:rsidR="00702C59" w:rsidRDefault="00702C59">
      <w:pPr>
        <w:jc w:val="center"/>
        <w:rPr>
          <w:lang w:val="ru-RU"/>
        </w:rPr>
      </w:pPr>
    </w:p>
    <w:p w14:paraId="41A9E248" w14:textId="77777777" w:rsidR="00702C59" w:rsidRDefault="00702C59">
      <w:pPr>
        <w:jc w:val="center"/>
        <w:rPr>
          <w:lang w:val="ru-RU"/>
        </w:rPr>
      </w:pPr>
    </w:p>
    <w:p w14:paraId="2D5ABB13" w14:textId="77777777" w:rsidR="00702C59" w:rsidRDefault="00702C59">
      <w:pPr>
        <w:jc w:val="center"/>
        <w:rPr>
          <w:lang w:val="ru-RU"/>
        </w:rPr>
      </w:pPr>
    </w:p>
    <w:p w14:paraId="0CC7965B" w14:textId="77777777" w:rsidR="00702C59" w:rsidRDefault="00702C59">
      <w:pPr>
        <w:jc w:val="center"/>
        <w:rPr>
          <w:lang w:val="ru-RU"/>
        </w:rPr>
      </w:pPr>
    </w:p>
    <w:p w14:paraId="5FDFDB5A" w14:textId="77777777" w:rsidR="00702C59" w:rsidRDefault="00702C59">
      <w:pPr>
        <w:jc w:val="center"/>
        <w:rPr>
          <w:lang w:val="ru-RU"/>
        </w:rPr>
      </w:pPr>
    </w:p>
    <w:p w14:paraId="29EEF1AD" w14:textId="77777777" w:rsidR="00702C59" w:rsidRDefault="00702C59">
      <w:pPr>
        <w:jc w:val="center"/>
        <w:rPr>
          <w:lang w:val="ru-RU"/>
        </w:rPr>
      </w:pPr>
    </w:p>
    <w:p w14:paraId="4EBA357D" w14:textId="77777777" w:rsidR="00702C59" w:rsidRDefault="00702C59">
      <w:pPr>
        <w:jc w:val="center"/>
        <w:rPr>
          <w:lang w:val="ru-RU"/>
        </w:rPr>
      </w:pPr>
    </w:p>
    <w:p w14:paraId="58A2ECBA" w14:textId="77777777" w:rsidR="00702C59" w:rsidRDefault="00702C59">
      <w:pPr>
        <w:jc w:val="center"/>
        <w:rPr>
          <w:lang w:val="ru-RU"/>
        </w:rPr>
      </w:pPr>
    </w:p>
    <w:p w14:paraId="7D60801F" w14:textId="77777777" w:rsidR="00702C59" w:rsidRDefault="00702C59">
      <w:pPr>
        <w:jc w:val="center"/>
        <w:rPr>
          <w:lang w:val="ru-RU"/>
        </w:rPr>
      </w:pPr>
    </w:p>
    <w:p w14:paraId="7A201C52" w14:textId="77777777" w:rsidR="00702C59" w:rsidRDefault="00702C59">
      <w:pPr>
        <w:jc w:val="center"/>
        <w:rPr>
          <w:lang w:val="ru-RU"/>
        </w:rPr>
      </w:pPr>
    </w:p>
    <w:p w14:paraId="3CEB67C1" w14:textId="77777777" w:rsidR="00702C59" w:rsidRDefault="00702C59">
      <w:pPr>
        <w:jc w:val="center"/>
        <w:rPr>
          <w:lang w:val="ru-RU"/>
        </w:rPr>
      </w:pPr>
    </w:p>
    <w:p w14:paraId="2DF83B98" w14:textId="77777777" w:rsidR="00702C59" w:rsidRDefault="00702C59">
      <w:pPr>
        <w:jc w:val="center"/>
        <w:rPr>
          <w:lang w:val="ru-RU"/>
        </w:rPr>
      </w:pPr>
    </w:p>
    <w:p w14:paraId="2712FFF3" w14:textId="77777777" w:rsidR="00702C59" w:rsidRDefault="00702C59">
      <w:pPr>
        <w:jc w:val="center"/>
        <w:rPr>
          <w:lang w:val="ru-RU"/>
        </w:rPr>
      </w:pPr>
    </w:p>
    <w:p w14:paraId="1EF1DCEE" w14:textId="77777777" w:rsidR="00702C59" w:rsidRDefault="00702C59">
      <w:pPr>
        <w:jc w:val="center"/>
        <w:rPr>
          <w:lang w:val="ru-RU"/>
        </w:rPr>
      </w:pPr>
    </w:p>
    <w:p w14:paraId="3FB54D29" w14:textId="77777777" w:rsidR="00702C59" w:rsidRDefault="00702C59">
      <w:pPr>
        <w:jc w:val="center"/>
        <w:rPr>
          <w:lang w:val="ru-RU"/>
        </w:rPr>
      </w:pPr>
    </w:p>
    <w:p w14:paraId="295DE84D" w14:textId="77777777" w:rsidR="00702C59" w:rsidRDefault="00702C59">
      <w:pPr>
        <w:jc w:val="center"/>
        <w:rPr>
          <w:lang w:val="ru-RU"/>
        </w:rPr>
      </w:pPr>
    </w:p>
    <w:p w14:paraId="12A5939D" w14:textId="77777777" w:rsidR="00702C59" w:rsidRDefault="00702C59">
      <w:pPr>
        <w:jc w:val="center"/>
        <w:rPr>
          <w:lang w:val="ru-RU"/>
        </w:rPr>
      </w:pPr>
    </w:p>
    <w:p w14:paraId="751CA601" w14:textId="77777777" w:rsidR="00702C59" w:rsidRDefault="00702C59">
      <w:pPr>
        <w:jc w:val="center"/>
        <w:rPr>
          <w:lang w:val="ru-RU"/>
        </w:rPr>
      </w:pPr>
    </w:p>
    <w:p w14:paraId="67196880" w14:textId="77777777" w:rsidR="00702C59" w:rsidRDefault="00702C59">
      <w:pPr>
        <w:jc w:val="center"/>
        <w:rPr>
          <w:lang w:val="ru-RU"/>
        </w:rPr>
      </w:pPr>
    </w:p>
    <w:p w14:paraId="54CAE551" w14:textId="77777777" w:rsidR="00702C59" w:rsidRDefault="00702C59">
      <w:pPr>
        <w:jc w:val="center"/>
        <w:rPr>
          <w:lang w:val="ru-RU"/>
        </w:rPr>
      </w:pPr>
    </w:p>
    <w:p w14:paraId="06CC4712" w14:textId="77777777" w:rsidR="00702C59" w:rsidRDefault="00702C59">
      <w:pPr>
        <w:jc w:val="center"/>
        <w:rPr>
          <w:lang w:val="ru-RU"/>
        </w:rPr>
      </w:pPr>
    </w:p>
    <w:p w14:paraId="65CF2D91" w14:textId="77777777" w:rsidR="00702C59" w:rsidRDefault="00702C59">
      <w:pPr>
        <w:jc w:val="center"/>
        <w:rPr>
          <w:lang w:val="ru-RU"/>
        </w:rPr>
      </w:pPr>
    </w:p>
    <w:p w14:paraId="5813FE13" w14:textId="77777777" w:rsidR="00702C59" w:rsidRDefault="00702C59">
      <w:pPr>
        <w:jc w:val="center"/>
        <w:rPr>
          <w:lang w:val="ru-RU"/>
        </w:rPr>
      </w:pPr>
    </w:p>
    <w:p w14:paraId="1206F60C" w14:textId="77777777" w:rsidR="00702C59" w:rsidRDefault="00702C59">
      <w:pPr>
        <w:jc w:val="center"/>
        <w:rPr>
          <w:lang w:val="ru-RU"/>
        </w:rPr>
      </w:pPr>
    </w:p>
    <w:p w14:paraId="3019E75A" w14:textId="77777777" w:rsidR="00702C59" w:rsidRDefault="00702C59">
      <w:pPr>
        <w:jc w:val="center"/>
        <w:rPr>
          <w:lang w:val="ru-RU"/>
        </w:rPr>
      </w:pPr>
    </w:p>
    <w:p w14:paraId="6CCD3BFD" w14:textId="77777777" w:rsidR="00702C59" w:rsidRDefault="00702C59">
      <w:pPr>
        <w:jc w:val="center"/>
        <w:rPr>
          <w:lang w:val="ru-RU"/>
        </w:rPr>
      </w:pPr>
    </w:p>
    <w:p w14:paraId="18834004" w14:textId="77777777" w:rsidR="00702C59" w:rsidRDefault="00702C59">
      <w:pPr>
        <w:jc w:val="center"/>
        <w:rPr>
          <w:lang w:val="ru-RU"/>
        </w:rPr>
      </w:pPr>
    </w:p>
    <w:p w14:paraId="7E3B8A87" w14:textId="77777777" w:rsidR="00702C59" w:rsidRDefault="00702C59">
      <w:pPr>
        <w:jc w:val="center"/>
        <w:rPr>
          <w:lang w:val="ru-RU"/>
        </w:rPr>
      </w:pPr>
    </w:p>
    <w:p w14:paraId="4D3E5C45" w14:textId="77777777" w:rsidR="00702C59" w:rsidRDefault="00000000">
      <w:pPr>
        <w:jc w:val="right"/>
      </w:pPr>
      <w:r>
        <w:t>БЕОГРАД</w:t>
      </w:r>
    </w:p>
    <w:p w14:paraId="6C66AD63" w14:textId="77777777" w:rsidR="00702C59" w:rsidRDefault="00000000">
      <w:pPr>
        <w:jc w:val="right"/>
      </w:pPr>
      <w:r>
        <w:t>Немањина 22-26</w:t>
      </w:r>
    </w:p>
    <w:p w14:paraId="3A16A581" w14:textId="77777777" w:rsidR="00702C59" w:rsidRDefault="00702C59">
      <w:pPr>
        <w:jc w:val="center"/>
      </w:pPr>
    </w:p>
    <w:p w14:paraId="11D80721" w14:textId="77777777" w:rsidR="00702C59" w:rsidRDefault="00702C59">
      <w:pPr>
        <w:jc w:val="center"/>
      </w:pPr>
    </w:p>
    <w:p w14:paraId="2796387C" w14:textId="77777777" w:rsidR="00702C59" w:rsidRDefault="00000000">
      <w:pPr>
        <w:jc w:val="center"/>
        <w:rPr>
          <w:b/>
          <w:sz w:val="28"/>
          <w:szCs w:val="28"/>
        </w:rPr>
      </w:pPr>
      <w:r>
        <w:rPr>
          <w:b/>
          <w:sz w:val="28"/>
          <w:szCs w:val="28"/>
        </w:rPr>
        <w:t>З А Х Т Е В</w:t>
      </w:r>
    </w:p>
    <w:p w14:paraId="4901A910" w14:textId="77777777" w:rsidR="00702C59" w:rsidRDefault="00000000">
      <w:pPr>
        <w:jc w:val="center"/>
        <w:rPr>
          <w:b/>
          <w:sz w:val="28"/>
          <w:szCs w:val="28"/>
        </w:rPr>
      </w:pPr>
      <w:r>
        <w:rPr>
          <w:b/>
          <w:sz w:val="28"/>
          <w:szCs w:val="28"/>
        </w:rPr>
        <w:t>за приступ информацији од јавног значаја</w:t>
      </w:r>
    </w:p>
    <w:p w14:paraId="5FBFB79B" w14:textId="77777777" w:rsidR="00702C59" w:rsidRDefault="00702C59">
      <w:pPr>
        <w:jc w:val="center"/>
        <w:rPr>
          <w:b/>
          <w:sz w:val="28"/>
          <w:szCs w:val="28"/>
        </w:rPr>
      </w:pPr>
    </w:p>
    <w:p w14:paraId="58F3AB9F" w14:textId="77777777" w:rsidR="00702C59" w:rsidRDefault="00702C59">
      <w:pPr>
        <w:jc w:val="center"/>
        <w:rPr>
          <w:b/>
          <w:sz w:val="28"/>
          <w:szCs w:val="28"/>
        </w:rPr>
      </w:pPr>
    </w:p>
    <w:p w14:paraId="170BC556" w14:textId="77777777" w:rsidR="00702C59" w:rsidRDefault="00000000">
      <w:pPr>
        <w:jc w:val="both"/>
      </w:pPr>
      <w:r>
        <w:tab/>
        <w:t>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w:t>
      </w:r>
    </w:p>
    <w:p w14:paraId="399E2E2A" w14:textId="77777777" w:rsidR="00702C59" w:rsidRDefault="00702C59">
      <w:pPr>
        <w:jc w:val="both"/>
      </w:pPr>
    </w:p>
    <w:p w14:paraId="045DC466" w14:textId="77777777" w:rsidR="00702C59" w:rsidRDefault="00000000">
      <w:pPr>
        <w:ind w:firstLine="720"/>
        <w:jc w:val="both"/>
      </w:pPr>
      <w:r>
        <w:t>⁫ обавештење да ли поседује тражену информацију;</w:t>
      </w:r>
    </w:p>
    <w:p w14:paraId="1C4426F1" w14:textId="77777777" w:rsidR="00702C59" w:rsidRDefault="00000000">
      <w:pPr>
        <w:ind w:firstLine="720"/>
        <w:jc w:val="both"/>
      </w:pPr>
      <w:r>
        <w:t>⁫ увид у документ који садржи тражену информацију;</w:t>
      </w:r>
    </w:p>
    <w:p w14:paraId="7D96B3A1" w14:textId="77777777" w:rsidR="00702C59" w:rsidRDefault="00000000">
      <w:pPr>
        <w:ind w:firstLine="720"/>
        <w:jc w:val="both"/>
      </w:pPr>
      <w:r>
        <w:t>⁫ копију документа који садржи тражену информацију;</w:t>
      </w:r>
    </w:p>
    <w:p w14:paraId="19761DA7" w14:textId="77777777" w:rsidR="00702C59" w:rsidRDefault="00000000">
      <w:pPr>
        <w:ind w:firstLine="720"/>
        <w:jc w:val="both"/>
      </w:pPr>
      <w:r>
        <w:t>⁫ достављање копије документа који садржи тражену информацију:**</w:t>
      </w:r>
    </w:p>
    <w:p w14:paraId="635C5460" w14:textId="77777777" w:rsidR="00702C59" w:rsidRDefault="00000000">
      <w:pPr>
        <w:ind w:left="720" w:firstLine="720"/>
        <w:jc w:val="both"/>
      </w:pPr>
      <w:r>
        <w:t>⁫ поштом</w:t>
      </w:r>
    </w:p>
    <w:p w14:paraId="681DD65E" w14:textId="77777777" w:rsidR="00702C59" w:rsidRDefault="00000000">
      <w:pPr>
        <w:ind w:left="720" w:firstLine="720"/>
        <w:jc w:val="both"/>
      </w:pPr>
      <w:r>
        <w:t>⁫ електронском поштом</w:t>
      </w:r>
    </w:p>
    <w:p w14:paraId="5BB5B8C7" w14:textId="77777777" w:rsidR="00702C59" w:rsidRDefault="00000000">
      <w:pPr>
        <w:ind w:left="720" w:firstLine="720"/>
        <w:jc w:val="both"/>
      </w:pPr>
      <w:r>
        <w:t>⁫ факсом</w:t>
      </w:r>
    </w:p>
    <w:p w14:paraId="657E81F5" w14:textId="77777777" w:rsidR="00702C59" w:rsidRDefault="00000000">
      <w:pPr>
        <w:ind w:firstLine="720"/>
        <w:jc w:val="both"/>
      </w:pPr>
      <w:r>
        <w:t>⁫ на други начин:***_________________________________________</w:t>
      </w:r>
    </w:p>
    <w:p w14:paraId="414C81C6" w14:textId="77777777" w:rsidR="00702C59" w:rsidRDefault="00702C59">
      <w:pPr>
        <w:ind w:firstLine="720"/>
        <w:jc w:val="both"/>
      </w:pPr>
    </w:p>
    <w:p w14:paraId="2F1B66BE" w14:textId="77777777" w:rsidR="00702C59" w:rsidRDefault="00000000">
      <w:pPr>
        <w:ind w:firstLine="720"/>
        <w:jc w:val="both"/>
      </w:pPr>
      <w:r>
        <w:t>Овај захтев се односи на следеће информације:</w:t>
      </w:r>
    </w:p>
    <w:p w14:paraId="49414A62" w14:textId="77777777" w:rsidR="00702C59" w:rsidRDefault="00000000">
      <w:pPr>
        <w:jc w:val="both"/>
      </w:pPr>
      <w:r>
        <w:t>__________________________________________________________________________________________________________________________________________________________________________________________________________________</w:t>
      </w:r>
    </w:p>
    <w:p w14:paraId="68CF76C1" w14:textId="77777777" w:rsidR="00702C59" w:rsidRDefault="00000000">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проналажење тражене информације)</w:t>
      </w:r>
    </w:p>
    <w:p w14:paraId="7A0BAC31" w14:textId="77777777" w:rsidR="00702C59" w:rsidRDefault="00702C59">
      <w:pPr>
        <w:jc w:val="both"/>
        <w:rPr>
          <w:sz w:val="18"/>
          <w:szCs w:val="18"/>
        </w:rPr>
      </w:pPr>
    </w:p>
    <w:p w14:paraId="2CD9CB17" w14:textId="77777777" w:rsidR="00702C59" w:rsidRDefault="00000000">
      <w:pPr>
        <w:jc w:val="both"/>
      </w:pPr>
      <w:r>
        <w:tab/>
      </w:r>
      <w:r>
        <w:tab/>
      </w:r>
      <w:r>
        <w:tab/>
      </w:r>
    </w:p>
    <w:p w14:paraId="3A50EB6D" w14:textId="77777777" w:rsidR="00702C59" w:rsidRDefault="00000000">
      <w:pPr>
        <w:ind w:left="3600"/>
        <w:jc w:val="both"/>
      </w:pPr>
      <w:r>
        <w:tab/>
      </w:r>
      <w:r>
        <w:tab/>
      </w:r>
      <w:r>
        <w:tab/>
      </w:r>
      <w:r>
        <w:tab/>
      </w:r>
      <w:r>
        <w:tab/>
      </w:r>
      <w:r>
        <w:tab/>
      </w:r>
      <w:r>
        <w:tab/>
        <w:t xml:space="preserve">      </w:t>
      </w:r>
      <w:r>
        <w:rPr>
          <w:sz w:val="18"/>
          <w:szCs w:val="18"/>
        </w:rPr>
        <w:t>____________________________________</w:t>
      </w:r>
    </w:p>
    <w:p w14:paraId="4D6485AB" w14:textId="77777777" w:rsidR="00702C59" w:rsidRDefault="00000000">
      <w:pPr>
        <w:jc w:val="both"/>
      </w:pPr>
      <w:r>
        <w:tab/>
      </w:r>
      <w:r>
        <w:tab/>
      </w:r>
      <w:r>
        <w:tab/>
      </w:r>
      <w:r>
        <w:tab/>
      </w:r>
      <w:r>
        <w:tab/>
      </w:r>
      <w:r>
        <w:tab/>
        <w:t xml:space="preserve">     Тражилац информације/Име и презиме</w:t>
      </w:r>
    </w:p>
    <w:p w14:paraId="2468DF7E" w14:textId="77777777" w:rsidR="00702C59" w:rsidRDefault="00702C59">
      <w:pPr>
        <w:jc w:val="both"/>
      </w:pPr>
    </w:p>
    <w:p w14:paraId="6652AD9A" w14:textId="77777777" w:rsidR="00702C59" w:rsidRDefault="00000000">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14:paraId="0CDADC11" w14:textId="77777777" w:rsidR="00702C59" w:rsidRDefault="00000000">
      <w:pPr>
        <w:jc w:val="both"/>
      </w:pPr>
      <w:r>
        <w:tab/>
      </w:r>
      <w:r>
        <w:tab/>
      </w:r>
      <w:r>
        <w:tab/>
      </w:r>
      <w:r>
        <w:tab/>
      </w:r>
      <w:r>
        <w:tab/>
      </w:r>
      <w:r>
        <w:tab/>
      </w:r>
      <w:r>
        <w:tab/>
      </w:r>
      <w:r>
        <w:tab/>
        <w:t xml:space="preserve">  адреса</w:t>
      </w:r>
    </w:p>
    <w:p w14:paraId="433939F7" w14:textId="77777777" w:rsidR="00702C59" w:rsidRDefault="00702C59">
      <w:pPr>
        <w:jc w:val="both"/>
      </w:pPr>
    </w:p>
    <w:p w14:paraId="05717EA4" w14:textId="77777777" w:rsidR="00702C59" w:rsidRDefault="00000000">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14:paraId="6E141F1C" w14:textId="77777777" w:rsidR="00702C59" w:rsidRDefault="00000000">
      <w:pPr>
        <w:jc w:val="both"/>
      </w:pPr>
      <w:r>
        <w:tab/>
      </w:r>
      <w:r>
        <w:tab/>
      </w:r>
      <w:r>
        <w:tab/>
      </w:r>
      <w:r>
        <w:tab/>
      </w:r>
      <w:r>
        <w:tab/>
      </w:r>
      <w:r>
        <w:tab/>
      </w:r>
      <w:r>
        <w:tab/>
        <w:t>други подаци за контакт</w:t>
      </w:r>
    </w:p>
    <w:p w14:paraId="14FA6498" w14:textId="77777777" w:rsidR="00702C59" w:rsidRDefault="00702C59">
      <w:pPr>
        <w:jc w:val="both"/>
      </w:pPr>
    </w:p>
    <w:p w14:paraId="64F1D297" w14:textId="77777777" w:rsidR="00702C59" w:rsidRDefault="00000000">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14:paraId="2C28CD9D" w14:textId="77777777" w:rsidR="00702C59" w:rsidRDefault="00000000">
      <w:pPr>
        <w:jc w:val="both"/>
      </w:pPr>
      <w:r>
        <w:tab/>
      </w:r>
      <w:r>
        <w:tab/>
      </w:r>
      <w:r>
        <w:tab/>
      </w:r>
      <w:r>
        <w:tab/>
      </w:r>
      <w:r>
        <w:tab/>
      </w:r>
      <w:r>
        <w:tab/>
      </w:r>
      <w:r>
        <w:tab/>
      </w:r>
      <w:r>
        <w:tab/>
        <w:t xml:space="preserve"> Потпис</w:t>
      </w:r>
    </w:p>
    <w:p w14:paraId="3464C2F2" w14:textId="77777777" w:rsidR="00702C59" w:rsidRDefault="00702C59">
      <w:pPr>
        <w:jc w:val="both"/>
      </w:pPr>
    </w:p>
    <w:p w14:paraId="18979FA0" w14:textId="77777777" w:rsidR="00702C59" w:rsidRDefault="00702C59">
      <w:pPr>
        <w:jc w:val="both"/>
      </w:pPr>
    </w:p>
    <w:p w14:paraId="0BD36B36" w14:textId="77777777" w:rsidR="00702C59" w:rsidRDefault="00000000">
      <w:pPr>
        <w:jc w:val="both"/>
      </w:pPr>
      <w:r>
        <w:t>__________________________________________</w:t>
      </w:r>
    </w:p>
    <w:p w14:paraId="48C49EEE" w14:textId="77777777" w:rsidR="00702C59" w:rsidRDefault="00000000">
      <w:pPr>
        <w:jc w:val="both"/>
        <w:rPr>
          <w:sz w:val="18"/>
          <w:szCs w:val="18"/>
        </w:rPr>
      </w:pPr>
      <w:r>
        <w:rPr>
          <w:sz w:val="18"/>
          <w:szCs w:val="18"/>
        </w:rPr>
        <w:t>* У кућици означити која законска права на приступ информацијама желите да остварите.</w:t>
      </w:r>
    </w:p>
    <w:p w14:paraId="3A11DFA9" w14:textId="77777777" w:rsidR="00702C59" w:rsidRDefault="00000000">
      <w:pPr>
        <w:jc w:val="both"/>
        <w:rPr>
          <w:sz w:val="18"/>
          <w:szCs w:val="18"/>
        </w:rPr>
      </w:pPr>
      <w:r>
        <w:rPr>
          <w:sz w:val="18"/>
          <w:szCs w:val="18"/>
        </w:rPr>
        <w:t>** У кућици означити начин достављања копије докумената.</w:t>
      </w:r>
    </w:p>
    <w:p w14:paraId="5ABE3002" w14:textId="77777777" w:rsidR="00702C59" w:rsidRDefault="00000000">
      <w:pPr>
        <w:jc w:val="both"/>
        <w:rPr>
          <w:sz w:val="18"/>
          <w:szCs w:val="18"/>
        </w:rPr>
      </w:pPr>
      <w:r>
        <w:rPr>
          <w:sz w:val="18"/>
          <w:szCs w:val="18"/>
        </w:rPr>
        <w:t>*** Када захтевате други начин достављања обавезно уписати који начин достављања захтевате.</w:t>
      </w:r>
    </w:p>
    <w:p w14:paraId="4D449FDB" w14:textId="77777777" w:rsidR="00702C59" w:rsidRDefault="00000000">
      <w:pPr>
        <w:pStyle w:val="Heading4"/>
        <w:jc w:val="both"/>
      </w:pPr>
      <w:r>
        <w:rPr>
          <w:i/>
          <w:lang w:val="ru-RU"/>
        </w:rPr>
        <w:t xml:space="preserve"> </w:t>
      </w:r>
      <w:r>
        <w:rPr>
          <w:sz w:val="24"/>
          <w:szCs w:val="24"/>
        </w:rPr>
        <w:t xml:space="preserve">ОБРАЗАЦ </w:t>
      </w:r>
      <w:r>
        <w:rPr>
          <w:sz w:val="24"/>
          <w:szCs w:val="24"/>
          <w:lang w:val="ru-RU"/>
        </w:rPr>
        <w:t>ЖАЛБ</w:t>
      </w:r>
      <w:r>
        <w:rPr>
          <w:sz w:val="24"/>
          <w:szCs w:val="24"/>
        </w:rPr>
        <w:t>Е</w:t>
      </w:r>
      <w:r>
        <w:rPr>
          <w:sz w:val="24"/>
          <w:szCs w:val="24"/>
          <w:lang w:val="ru-RU"/>
        </w:rPr>
        <w:t xml:space="preserve">  ПРОТИВ  ОДЛУКЕ ОРГАНА  ВЛАСТИ КОЈОМ ЈЕ </w:t>
      </w:r>
      <w:r>
        <w:rPr>
          <w:sz w:val="24"/>
          <w:szCs w:val="24"/>
          <w:u w:val="single"/>
          <w:lang w:val="ru-RU"/>
        </w:rPr>
        <w:t>ОДБИЈЕН ИЛИ ОДБАЧЕН ЗАХТЕВ</w:t>
      </w:r>
      <w:r>
        <w:rPr>
          <w:sz w:val="24"/>
          <w:szCs w:val="24"/>
          <w:lang w:val="ru-RU"/>
        </w:rPr>
        <w:t xml:space="preserve"> ЗА ПРИСТУП ИНФОРМАЦИЈИ</w:t>
      </w:r>
    </w:p>
    <w:p w14:paraId="5CB57A4F" w14:textId="77777777" w:rsidR="00702C59" w:rsidRDefault="00702C59">
      <w:pPr>
        <w:rPr>
          <w:b/>
          <w:sz w:val="22"/>
          <w:szCs w:val="22"/>
          <w:lang w:val="ru-RU"/>
        </w:rPr>
      </w:pPr>
    </w:p>
    <w:p w14:paraId="39221C2A" w14:textId="77777777" w:rsidR="00702C59" w:rsidRDefault="00000000">
      <w:pPr>
        <w:rPr>
          <w:b/>
          <w:sz w:val="22"/>
          <w:szCs w:val="22"/>
          <w:lang w:val="ru-RU"/>
        </w:rPr>
      </w:pPr>
      <w:r>
        <w:rPr>
          <w:b/>
          <w:sz w:val="22"/>
          <w:szCs w:val="22"/>
          <w:lang w:val="ru-RU"/>
        </w:rPr>
        <w:t>Поверенику за информације од јавног значаја и заштиту података о личности</w:t>
      </w:r>
    </w:p>
    <w:p w14:paraId="6C9F4D93" w14:textId="77777777" w:rsidR="00702C59" w:rsidRDefault="00000000">
      <w:pPr>
        <w:rPr>
          <w:sz w:val="22"/>
          <w:szCs w:val="22"/>
          <w:lang w:val="ru-RU"/>
        </w:rPr>
      </w:pPr>
      <w:r>
        <w:rPr>
          <w:sz w:val="22"/>
          <w:szCs w:val="22"/>
          <w:lang w:val="ru-RU"/>
        </w:rPr>
        <w:t>Адреса за пошту: Београд, Немањина 22-26</w:t>
      </w:r>
    </w:p>
    <w:p w14:paraId="366FE3D5" w14:textId="77777777" w:rsidR="00702C59" w:rsidRDefault="00702C59">
      <w:pPr>
        <w:rPr>
          <w:sz w:val="22"/>
          <w:szCs w:val="22"/>
          <w:lang w:val="ru-RU"/>
        </w:rPr>
      </w:pPr>
    </w:p>
    <w:p w14:paraId="7D843DB7" w14:textId="77777777" w:rsidR="00702C59" w:rsidRDefault="00000000">
      <w:pPr>
        <w:jc w:val="center"/>
        <w:rPr>
          <w:b/>
          <w:sz w:val="22"/>
          <w:szCs w:val="22"/>
          <w:lang w:val="ru-RU"/>
        </w:rPr>
      </w:pPr>
      <w:r>
        <w:rPr>
          <w:b/>
          <w:sz w:val="22"/>
          <w:szCs w:val="22"/>
          <w:lang w:val="ru-RU"/>
        </w:rPr>
        <w:t xml:space="preserve">Ж А Л Б А </w:t>
      </w:r>
    </w:p>
    <w:p w14:paraId="55407F6E" w14:textId="77777777" w:rsidR="00702C59" w:rsidRDefault="00702C59">
      <w:pPr>
        <w:jc w:val="center"/>
        <w:rPr>
          <w:b/>
          <w:sz w:val="22"/>
          <w:szCs w:val="22"/>
          <w:lang w:val="ru-RU"/>
        </w:rPr>
      </w:pPr>
    </w:p>
    <w:p w14:paraId="266572CF" w14:textId="77777777" w:rsidR="00702C59" w:rsidRDefault="00000000">
      <w:pPr>
        <w:jc w:val="center"/>
        <w:rPr>
          <w:sz w:val="22"/>
          <w:szCs w:val="22"/>
          <w:lang w:val="ru-RU"/>
        </w:rPr>
      </w:pPr>
      <w:r>
        <w:rPr>
          <w:sz w:val="22"/>
          <w:szCs w:val="22"/>
          <w:lang w:val="ru-RU"/>
        </w:rPr>
        <w:t>(............................................................................................................................</w:t>
      </w:r>
    </w:p>
    <w:p w14:paraId="1CF22C7E" w14:textId="77777777" w:rsidR="00702C59" w:rsidRDefault="00000000">
      <w:pPr>
        <w:jc w:val="center"/>
        <w:rPr>
          <w:sz w:val="22"/>
          <w:szCs w:val="22"/>
          <w:lang w:val="ru-RU"/>
        </w:rPr>
      </w:pPr>
      <w:r>
        <w:rPr>
          <w:sz w:val="22"/>
          <w:szCs w:val="22"/>
          <w:lang w:val="ru-RU"/>
        </w:rPr>
        <w:t>....................................................................................................................)</w:t>
      </w:r>
    </w:p>
    <w:p w14:paraId="11A1A795" w14:textId="77777777" w:rsidR="00702C59" w:rsidRDefault="00000000">
      <w:pPr>
        <w:jc w:val="center"/>
        <w:rPr>
          <w:sz w:val="22"/>
          <w:szCs w:val="22"/>
          <w:lang w:val="ru-RU"/>
        </w:rPr>
      </w:pPr>
      <w:r>
        <w:rPr>
          <w:sz w:val="22"/>
          <w:szCs w:val="22"/>
          <w:lang w:val="ru-RU"/>
        </w:rPr>
        <w:t>Име, презиме, односно назив, адреса и седиште жалиоца)</w:t>
      </w:r>
    </w:p>
    <w:p w14:paraId="01A6AF63" w14:textId="77777777" w:rsidR="00702C59" w:rsidRDefault="00702C59">
      <w:pPr>
        <w:jc w:val="both"/>
        <w:rPr>
          <w:sz w:val="22"/>
          <w:szCs w:val="22"/>
          <w:lang w:val="ru-RU"/>
        </w:rPr>
      </w:pPr>
    </w:p>
    <w:p w14:paraId="72A31B8A" w14:textId="77777777" w:rsidR="00702C59" w:rsidRDefault="00000000">
      <w:pPr>
        <w:ind w:firstLine="720"/>
        <w:jc w:val="center"/>
        <w:rPr>
          <w:sz w:val="22"/>
          <w:szCs w:val="22"/>
          <w:lang w:val="ru-RU"/>
        </w:rPr>
      </w:pPr>
      <w:r>
        <w:rPr>
          <w:sz w:val="22"/>
          <w:szCs w:val="22"/>
          <w:lang w:val="ru-RU"/>
        </w:rPr>
        <w:t>против решења-закључка (..............................................................................................................................................)</w:t>
      </w:r>
    </w:p>
    <w:p w14:paraId="76646E46" w14:textId="77777777" w:rsidR="00702C59" w:rsidRDefault="00000000">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14:paraId="05E76374" w14:textId="77777777" w:rsidR="00702C59" w:rsidRDefault="00000000">
      <w:pPr>
        <w:jc w:val="both"/>
        <w:rPr>
          <w:sz w:val="22"/>
          <w:szCs w:val="22"/>
          <w:lang w:val="ru-RU"/>
        </w:rPr>
      </w:pPr>
      <w:r>
        <w:rPr>
          <w:sz w:val="22"/>
          <w:szCs w:val="22"/>
          <w:lang w:val="ru-RU"/>
        </w:rPr>
        <w:t xml:space="preserve">Број.................................... од ............................... године. </w:t>
      </w:r>
    </w:p>
    <w:p w14:paraId="18DEFB89" w14:textId="77777777" w:rsidR="00702C59" w:rsidRDefault="00702C59">
      <w:pPr>
        <w:jc w:val="both"/>
        <w:rPr>
          <w:sz w:val="22"/>
          <w:szCs w:val="22"/>
          <w:lang w:val="ru-RU"/>
        </w:rPr>
      </w:pPr>
    </w:p>
    <w:p w14:paraId="3D64788F" w14:textId="77777777" w:rsidR="00702C59" w:rsidRDefault="00000000">
      <w:pPr>
        <w:ind w:firstLine="720"/>
        <w:jc w:val="both"/>
      </w:pPr>
      <w:r>
        <w:rPr>
          <w:sz w:val="22"/>
          <w:szCs w:val="22"/>
          <w:lang w:val="ru-RU"/>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 xml:space="preserve">длуку побијам у целости, односно у делу којим................................................................................................................. </w:t>
      </w:r>
    </w:p>
    <w:p w14:paraId="5271CBDB" w14:textId="77777777" w:rsidR="00702C59" w:rsidRDefault="00000000">
      <w:pPr>
        <w:jc w:val="both"/>
        <w:rPr>
          <w:sz w:val="22"/>
          <w:szCs w:val="22"/>
          <w:lang w:val="ru-RU"/>
        </w:rPr>
      </w:pPr>
      <w:r>
        <w:rPr>
          <w:sz w:val="22"/>
          <w:szCs w:val="22"/>
          <w:lang w:val="ru-RU"/>
        </w:rPr>
        <w:t>............................................................................................................................................................................................................................................................................................................................................ јер није заснована на Закону о слободном приступу информацијама од јавног значаја.</w:t>
      </w:r>
    </w:p>
    <w:p w14:paraId="72A67C74" w14:textId="77777777" w:rsidR="00702C59" w:rsidRDefault="00000000">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одлука првостепеног органа и омогући ми приступ траженој/им  информацији/ма.</w:t>
      </w:r>
    </w:p>
    <w:p w14:paraId="78015D8E" w14:textId="77777777" w:rsidR="00702C59" w:rsidRDefault="00000000">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14:paraId="676F14AF" w14:textId="77777777" w:rsidR="00702C59" w:rsidRDefault="00000000">
      <w:pPr>
        <w:jc w:val="both"/>
        <w:rPr>
          <w:sz w:val="22"/>
          <w:szCs w:val="22"/>
          <w:lang w:val="ru-RU"/>
        </w:rPr>
      </w:pPr>
      <w:r>
        <w:rPr>
          <w:sz w:val="22"/>
          <w:szCs w:val="22"/>
          <w:lang w:val="ru-RU"/>
        </w:rPr>
        <w:t xml:space="preserve"> </w:t>
      </w:r>
    </w:p>
    <w:p w14:paraId="2B796068" w14:textId="77777777" w:rsidR="00702C59" w:rsidRDefault="00000000">
      <w:pPr>
        <w:ind w:left="4320"/>
        <w:rPr>
          <w:sz w:val="22"/>
          <w:szCs w:val="22"/>
          <w:lang w:val="ru-RU"/>
        </w:rPr>
      </w:pPr>
      <w:r>
        <w:rPr>
          <w:sz w:val="22"/>
          <w:szCs w:val="22"/>
          <w:lang w:val="ru-RU"/>
        </w:rPr>
        <w:t xml:space="preserve">        .....................................................................</w:t>
      </w:r>
    </w:p>
    <w:p w14:paraId="6A743FA9" w14:textId="77777777" w:rsidR="00702C59" w:rsidRDefault="00000000">
      <w:pPr>
        <w:ind w:left="4320"/>
        <w:rPr>
          <w:sz w:val="22"/>
          <w:szCs w:val="22"/>
          <w:lang w:val="ru-RU"/>
        </w:rPr>
      </w:pPr>
      <w:r>
        <w:rPr>
          <w:sz w:val="22"/>
          <w:szCs w:val="22"/>
          <w:lang w:val="ru-RU"/>
        </w:rPr>
        <w:t xml:space="preserve">     Подносилац жалбе / Име и презиме</w:t>
      </w:r>
    </w:p>
    <w:p w14:paraId="08BB13FC" w14:textId="77777777" w:rsidR="00702C59" w:rsidRDefault="00000000">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p>
    <w:p w14:paraId="0BFA5902" w14:textId="77777777" w:rsidR="00702C59" w:rsidRDefault="00000000">
      <w:pPr>
        <w:jc w:val="center"/>
        <w:rPr>
          <w:sz w:val="22"/>
          <w:szCs w:val="22"/>
          <w:lang w:val="ru-RU"/>
        </w:rPr>
      </w:pPr>
      <w:r>
        <w:rPr>
          <w:sz w:val="22"/>
          <w:szCs w:val="22"/>
          <w:lang w:val="ru-RU"/>
        </w:rPr>
        <w:t xml:space="preserve">                                                                               адреса</w:t>
      </w:r>
    </w:p>
    <w:p w14:paraId="1E354685" w14:textId="77777777" w:rsidR="00702C59" w:rsidRDefault="00702C59">
      <w:pPr>
        <w:ind w:left="1200" w:firstLine="3840"/>
        <w:rPr>
          <w:sz w:val="22"/>
          <w:szCs w:val="22"/>
          <w:lang w:val="ru-RU"/>
        </w:rPr>
      </w:pPr>
    </w:p>
    <w:p w14:paraId="7CDF16E8" w14:textId="77777777" w:rsidR="00702C59" w:rsidRDefault="00000000">
      <w:pPr>
        <w:ind w:left="5040" w:hanging="5040"/>
        <w:jc w:val="right"/>
        <w:rPr>
          <w:sz w:val="22"/>
          <w:szCs w:val="22"/>
          <w:lang w:val="ru-RU"/>
        </w:rPr>
      </w:pPr>
      <w:r>
        <w:rPr>
          <w:sz w:val="22"/>
          <w:szCs w:val="22"/>
          <w:lang w:val="ru-RU"/>
        </w:rPr>
        <w:t>дана ............201... године                                     ....................................................................</w:t>
      </w:r>
    </w:p>
    <w:p w14:paraId="157EC423" w14:textId="77777777" w:rsidR="00702C59" w:rsidRDefault="00000000">
      <w:pPr>
        <w:ind w:left="5040"/>
        <w:jc w:val="center"/>
        <w:rPr>
          <w:sz w:val="22"/>
          <w:szCs w:val="22"/>
          <w:lang w:val="ru-RU"/>
        </w:rPr>
      </w:pPr>
      <w:r>
        <w:rPr>
          <w:sz w:val="22"/>
          <w:szCs w:val="22"/>
          <w:lang w:val="ru-RU"/>
        </w:rPr>
        <w:t>други подаци за контакт</w:t>
      </w:r>
    </w:p>
    <w:p w14:paraId="3B371DF3" w14:textId="77777777" w:rsidR="00702C59" w:rsidRDefault="00000000">
      <w:pPr>
        <w:ind w:left="5040" w:hanging="5160"/>
        <w:rPr>
          <w:sz w:val="22"/>
          <w:szCs w:val="22"/>
          <w:lang w:val="ru-RU"/>
        </w:rPr>
      </w:pPr>
      <w:r>
        <w:rPr>
          <w:sz w:val="22"/>
          <w:szCs w:val="22"/>
          <w:lang w:val="ru-RU"/>
        </w:rPr>
        <w:tab/>
      </w:r>
      <w:r>
        <w:rPr>
          <w:sz w:val="22"/>
          <w:szCs w:val="22"/>
          <w:lang w:val="ru-RU"/>
        </w:rPr>
        <w:tab/>
      </w:r>
    </w:p>
    <w:p w14:paraId="4C84C5B3" w14:textId="77777777" w:rsidR="00702C59" w:rsidRDefault="00000000">
      <w:pPr>
        <w:ind w:left="5040"/>
        <w:rPr>
          <w:sz w:val="22"/>
          <w:szCs w:val="22"/>
          <w:lang w:val="ru-RU"/>
        </w:rPr>
      </w:pPr>
      <w:r>
        <w:rPr>
          <w:sz w:val="22"/>
          <w:szCs w:val="22"/>
          <w:lang w:val="ru-RU"/>
        </w:rPr>
        <w:t>...............................................................                                                                потпис</w:t>
      </w:r>
    </w:p>
    <w:p w14:paraId="1CA13660" w14:textId="77777777" w:rsidR="00702C59" w:rsidRDefault="00000000">
      <w:pPr>
        <w:pStyle w:val="FootnoteText"/>
      </w:pPr>
      <w:r>
        <w:rPr>
          <w:b/>
          <w:sz w:val="22"/>
          <w:szCs w:val="22"/>
          <w:lang w:val="ru-RU"/>
        </w:rPr>
        <w:t xml:space="preserve">   Напомена</w:t>
      </w:r>
      <w:r>
        <w:rPr>
          <w:sz w:val="22"/>
          <w:szCs w:val="22"/>
          <w:lang w:val="ru-RU"/>
        </w:rPr>
        <w:t xml:space="preserve">: </w:t>
      </w:r>
    </w:p>
    <w:p w14:paraId="6FAFCC40" w14:textId="77777777" w:rsidR="00702C59" w:rsidRDefault="00000000">
      <w:pPr>
        <w:pStyle w:val="FootnoteText"/>
        <w:numPr>
          <w:ilvl w:val="0"/>
          <w:numId w:val="10"/>
        </w:numPr>
        <w:tabs>
          <w:tab w:val="clear" w:pos="1440"/>
          <w:tab w:val="left" w:pos="-3240"/>
        </w:tabs>
        <w:rPr>
          <w:sz w:val="22"/>
          <w:szCs w:val="22"/>
          <w:lang w:val="ru-RU"/>
        </w:rPr>
      </w:pPr>
      <w:r>
        <w:rPr>
          <w:sz w:val="22"/>
          <w:szCs w:val="22"/>
          <w:lang w:val="ru-RU"/>
        </w:rPr>
        <w:t xml:space="preserve">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463BA91D" w14:textId="77777777" w:rsidR="00702C59" w:rsidRDefault="00000000">
      <w:pPr>
        <w:pStyle w:val="FootnoteText"/>
        <w:numPr>
          <w:ilvl w:val="0"/>
          <w:numId w:val="10"/>
        </w:numPr>
        <w:tabs>
          <w:tab w:val="clear" w:pos="1440"/>
          <w:tab w:val="left" w:pos="-324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79D38CBB" w14:textId="77777777" w:rsidR="00702C59" w:rsidRDefault="00702C59">
      <w:pPr>
        <w:jc w:val="both"/>
        <w:rPr>
          <w:b/>
        </w:rPr>
      </w:pPr>
    </w:p>
    <w:p w14:paraId="43CAE1E9" w14:textId="77777777" w:rsidR="00702C59" w:rsidRDefault="00000000">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није поступио у целости</w:t>
      </w:r>
      <w:r>
        <w:rPr>
          <w:b/>
          <w:u w:val="single"/>
          <w:lang w:val="ru-RU"/>
        </w:rPr>
        <w:t>/ ПО ЗАХТЕВУ</w:t>
      </w:r>
      <w:r>
        <w:rPr>
          <w:b/>
          <w:lang w:val="ru-RU"/>
        </w:rPr>
        <w:t xml:space="preserve"> ТРАЖИОЦА У ЗАКОНСКОМ  РОКУ  (ЋУТАЊЕ УПРАВЕ)</w:t>
      </w:r>
    </w:p>
    <w:p w14:paraId="59498AC6" w14:textId="77777777" w:rsidR="00702C59" w:rsidRDefault="00000000">
      <w:pPr>
        <w:rPr>
          <w:sz w:val="22"/>
          <w:szCs w:val="22"/>
          <w:lang w:val="ru-RU"/>
        </w:rPr>
      </w:pPr>
      <w:r>
        <w:rPr>
          <w:sz w:val="22"/>
          <w:szCs w:val="22"/>
          <w:lang w:val="ru-RU"/>
        </w:rPr>
        <w:t xml:space="preserve">                 </w:t>
      </w:r>
    </w:p>
    <w:p w14:paraId="755DB3AE" w14:textId="77777777" w:rsidR="00702C59" w:rsidRDefault="00000000">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14:paraId="26C30DAD" w14:textId="77777777" w:rsidR="00702C59" w:rsidRDefault="00000000">
      <w:pPr>
        <w:rPr>
          <w:sz w:val="22"/>
          <w:szCs w:val="22"/>
          <w:lang w:val="ru-RU"/>
        </w:rPr>
      </w:pPr>
      <w:r>
        <w:rPr>
          <w:sz w:val="22"/>
          <w:szCs w:val="22"/>
          <w:lang w:val="ru-RU"/>
        </w:rPr>
        <w:t>Адреса за пошту:  Београд, Немањина 22-26</w:t>
      </w:r>
    </w:p>
    <w:p w14:paraId="23F07C3E" w14:textId="77777777" w:rsidR="00702C59" w:rsidRDefault="00702C59">
      <w:pPr>
        <w:pStyle w:val="Heading5"/>
        <w:rPr>
          <w:i w:val="0"/>
          <w:sz w:val="22"/>
          <w:szCs w:val="22"/>
          <w:lang w:val="ru-RU"/>
        </w:rPr>
      </w:pPr>
    </w:p>
    <w:p w14:paraId="5BDB1A8F" w14:textId="77777777" w:rsidR="00702C59" w:rsidRDefault="00000000">
      <w:pPr>
        <w:jc w:val="both"/>
        <w:rPr>
          <w:sz w:val="22"/>
          <w:szCs w:val="22"/>
          <w:lang w:val="ru-RU"/>
        </w:rPr>
      </w:pPr>
      <w:r>
        <w:rPr>
          <w:sz w:val="22"/>
          <w:szCs w:val="22"/>
          <w:lang w:val="ru-RU"/>
        </w:rPr>
        <w:t>У складу са чланом 22. Закона о слободном приступу информацијама од јавног значаја подносим:</w:t>
      </w:r>
    </w:p>
    <w:p w14:paraId="7F96B716" w14:textId="77777777" w:rsidR="00702C59" w:rsidRDefault="00000000">
      <w:pPr>
        <w:jc w:val="center"/>
        <w:rPr>
          <w:b/>
          <w:sz w:val="22"/>
          <w:szCs w:val="22"/>
          <w:lang w:val="ru-RU"/>
        </w:rPr>
      </w:pPr>
      <w:r>
        <w:rPr>
          <w:b/>
          <w:sz w:val="22"/>
          <w:szCs w:val="22"/>
          <w:lang w:val="ru-RU"/>
        </w:rPr>
        <w:t>Ж А Л Б У</w:t>
      </w:r>
    </w:p>
    <w:p w14:paraId="53FAD0B6" w14:textId="77777777" w:rsidR="00702C59" w:rsidRDefault="00000000">
      <w:pPr>
        <w:jc w:val="center"/>
        <w:rPr>
          <w:sz w:val="22"/>
          <w:szCs w:val="22"/>
          <w:lang w:val="ru-RU"/>
        </w:rPr>
      </w:pPr>
      <w:r>
        <w:rPr>
          <w:sz w:val="22"/>
          <w:szCs w:val="22"/>
          <w:lang w:val="ru-RU"/>
        </w:rPr>
        <w:t>против</w:t>
      </w:r>
    </w:p>
    <w:p w14:paraId="5825AA8F" w14:textId="77777777" w:rsidR="00702C59" w:rsidRDefault="00000000">
      <w:pPr>
        <w:jc w:val="center"/>
        <w:rPr>
          <w:sz w:val="22"/>
          <w:szCs w:val="22"/>
          <w:lang w:val="ru-RU"/>
        </w:rPr>
      </w:pPr>
      <w:r>
        <w:rPr>
          <w:sz w:val="22"/>
          <w:szCs w:val="22"/>
          <w:lang w:val="ru-RU"/>
        </w:rPr>
        <w:t>..........................................................................................................................................................</w:t>
      </w:r>
    </w:p>
    <w:p w14:paraId="380D24FD" w14:textId="77777777" w:rsidR="00702C59" w:rsidRDefault="00000000">
      <w:pPr>
        <w:jc w:val="center"/>
        <w:rPr>
          <w:sz w:val="22"/>
          <w:szCs w:val="22"/>
          <w:lang w:val="ru-RU"/>
        </w:rPr>
      </w:pPr>
      <w:r>
        <w:rPr>
          <w:sz w:val="22"/>
          <w:szCs w:val="22"/>
          <w:lang w:val="ru-RU"/>
        </w:rPr>
        <w:t>..........................................................................................................................................................</w:t>
      </w:r>
    </w:p>
    <w:p w14:paraId="6B50CD1B" w14:textId="77777777" w:rsidR="00702C59" w:rsidRDefault="00000000">
      <w:pPr>
        <w:jc w:val="center"/>
        <w:rPr>
          <w:sz w:val="22"/>
          <w:szCs w:val="22"/>
          <w:lang w:val="ru-RU"/>
        </w:rPr>
      </w:pPr>
      <w:r>
        <w:rPr>
          <w:sz w:val="22"/>
          <w:szCs w:val="22"/>
          <w:lang w:val="ru-RU"/>
        </w:rPr>
        <w:t xml:space="preserve"> ( навести назив органа)</w:t>
      </w:r>
    </w:p>
    <w:p w14:paraId="15D984CA" w14:textId="77777777" w:rsidR="00702C59" w:rsidRDefault="00702C59">
      <w:pPr>
        <w:jc w:val="center"/>
        <w:rPr>
          <w:sz w:val="22"/>
          <w:szCs w:val="22"/>
          <w:lang w:val="ru-RU"/>
        </w:rPr>
      </w:pPr>
    </w:p>
    <w:p w14:paraId="54C7F626" w14:textId="77777777" w:rsidR="00702C59" w:rsidRDefault="00000000">
      <w:pPr>
        <w:jc w:val="center"/>
        <w:rPr>
          <w:sz w:val="22"/>
          <w:szCs w:val="22"/>
          <w:lang w:val="ru-RU"/>
        </w:rPr>
      </w:pPr>
      <w:r>
        <w:rPr>
          <w:sz w:val="22"/>
          <w:szCs w:val="22"/>
          <w:lang w:val="ru-RU"/>
        </w:rPr>
        <w:t xml:space="preserve">због тога што орган власти: </w:t>
      </w:r>
    </w:p>
    <w:p w14:paraId="163AF58F" w14:textId="77777777" w:rsidR="00702C59" w:rsidRDefault="00000000">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14:paraId="6EEB3C0C" w14:textId="77777777" w:rsidR="00702C59" w:rsidRDefault="00000000">
      <w:pPr>
        <w:ind w:left="360"/>
        <w:rPr>
          <w:sz w:val="22"/>
          <w:szCs w:val="22"/>
          <w:lang w:val="ru-RU"/>
        </w:rPr>
      </w:pPr>
      <w:r>
        <w:rPr>
          <w:sz w:val="22"/>
          <w:szCs w:val="22"/>
          <w:lang w:val="ru-RU"/>
        </w:rPr>
        <w:t xml:space="preserve">                                  (подвући  због чега се изјављује жалба)</w:t>
      </w:r>
    </w:p>
    <w:p w14:paraId="516B950A" w14:textId="77777777" w:rsidR="00702C59" w:rsidRDefault="00702C59">
      <w:pPr>
        <w:rPr>
          <w:sz w:val="22"/>
          <w:szCs w:val="22"/>
          <w:lang w:val="ru-RU"/>
        </w:rPr>
      </w:pPr>
    </w:p>
    <w:p w14:paraId="27418411" w14:textId="77777777" w:rsidR="00702C59" w:rsidRDefault="00000000">
      <w:pPr>
        <w:jc w:val="both"/>
        <w:rPr>
          <w:sz w:val="22"/>
          <w:szCs w:val="22"/>
          <w:lang w:val="ru-RU"/>
        </w:rPr>
      </w:pPr>
      <w:r>
        <w:rPr>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 :</w:t>
      </w:r>
    </w:p>
    <w:p w14:paraId="17743514" w14:textId="77777777" w:rsidR="00702C59" w:rsidRDefault="00000000">
      <w:pPr>
        <w:jc w:val="both"/>
        <w:rPr>
          <w:sz w:val="22"/>
          <w:szCs w:val="22"/>
          <w:lang w:val="ru-RU"/>
        </w:rPr>
      </w:pPr>
      <w:r>
        <w:rPr>
          <w:sz w:val="22"/>
          <w:szCs w:val="22"/>
          <w:lang w:val="ru-RU"/>
        </w:rPr>
        <w:t>..........................................................................................................................................................</w:t>
      </w:r>
    </w:p>
    <w:p w14:paraId="6024FCE2" w14:textId="77777777" w:rsidR="00702C59" w:rsidRDefault="00000000">
      <w:pPr>
        <w:jc w:val="both"/>
        <w:rPr>
          <w:sz w:val="22"/>
          <w:szCs w:val="22"/>
          <w:lang w:val="ru-RU"/>
        </w:rPr>
      </w:pPr>
      <w:r>
        <w:rPr>
          <w:sz w:val="22"/>
          <w:szCs w:val="22"/>
          <w:lang w:val="ru-RU"/>
        </w:rPr>
        <w:t>..........................................................................................................................................................</w:t>
      </w:r>
    </w:p>
    <w:p w14:paraId="060641EC" w14:textId="77777777" w:rsidR="00702C59" w:rsidRDefault="00000000">
      <w:pPr>
        <w:jc w:val="both"/>
        <w:rPr>
          <w:sz w:val="22"/>
          <w:szCs w:val="22"/>
          <w:lang w:val="ru-RU"/>
        </w:rPr>
      </w:pPr>
      <w:r>
        <w:rPr>
          <w:sz w:val="22"/>
          <w:szCs w:val="22"/>
          <w:lang w:val="ru-RU"/>
        </w:rPr>
        <w:t>..........................................................................................................................................................</w:t>
      </w:r>
    </w:p>
    <w:p w14:paraId="391BA9B7" w14:textId="77777777" w:rsidR="00702C59" w:rsidRDefault="00000000">
      <w:pPr>
        <w:jc w:val="both"/>
        <w:rPr>
          <w:sz w:val="22"/>
          <w:szCs w:val="22"/>
          <w:lang w:val="ru-RU"/>
        </w:rPr>
      </w:pPr>
      <w:r>
        <w:rPr>
          <w:sz w:val="22"/>
          <w:szCs w:val="22"/>
          <w:lang w:val="ru-RU"/>
        </w:rPr>
        <w:t>..........................................................................................................................................................</w:t>
      </w:r>
    </w:p>
    <w:p w14:paraId="754AA70C" w14:textId="77777777" w:rsidR="00702C59" w:rsidRDefault="00000000">
      <w:pPr>
        <w:jc w:val="both"/>
        <w:rPr>
          <w:sz w:val="22"/>
          <w:szCs w:val="22"/>
          <w:lang w:val="ru-RU"/>
        </w:rPr>
      </w:pPr>
      <w:r>
        <w:rPr>
          <w:sz w:val="22"/>
          <w:szCs w:val="22"/>
          <w:lang w:val="ru-RU"/>
        </w:rPr>
        <w:t xml:space="preserve">                                   (навести податке о захтеву и информацији/ама)</w:t>
      </w:r>
    </w:p>
    <w:p w14:paraId="4BF761D5" w14:textId="77777777" w:rsidR="00702C59" w:rsidRDefault="00702C59">
      <w:pPr>
        <w:rPr>
          <w:sz w:val="22"/>
          <w:szCs w:val="22"/>
          <w:lang w:val="ru-RU"/>
        </w:rPr>
      </w:pPr>
    </w:p>
    <w:p w14:paraId="6C710690" w14:textId="77777777" w:rsidR="00702C59" w:rsidRDefault="00000000">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14:paraId="4715A884" w14:textId="77777777" w:rsidR="00702C59" w:rsidRDefault="00000000">
      <w:pPr>
        <w:ind w:firstLine="720"/>
        <w:jc w:val="both"/>
        <w:rPr>
          <w:sz w:val="22"/>
          <w:szCs w:val="22"/>
          <w:lang w:val="ru-RU"/>
        </w:rPr>
      </w:pPr>
      <w:r>
        <w:rPr>
          <w:sz w:val="22"/>
          <w:szCs w:val="22"/>
          <w:lang w:val="ru-RU"/>
        </w:rPr>
        <w:t>Као доказ , уз жалбу достављам копију захтева са доказом о предаји органу власти.</w:t>
      </w:r>
    </w:p>
    <w:p w14:paraId="24EEA081" w14:textId="77777777" w:rsidR="00702C59" w:rsidRDefault="00000000">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14:paraId="71903274" w14:textId="77777777" w:rsidR="00702C59" w:rsidRDefault="00000000">
      <w:pPr>
        <w:ind w:left="5040"/>
        <w:jc w:val="right"/>
        <w:rPr>
          <w:sz w:val="22"/>
          <w:szCs w:val="22"/>
          <w:lang w:val="ru-RU"/>
        </w:rPr>
      </w:pPr>
      <w:r>
        <w:rPr>
          <w:sz w:val="22"/>
          <w:szCs w:val="22"/>
          <w:lang w:val="ru-RU"/>
        </w:rPr>
        <w:t xml:space="preserve">   </w:t>
      </w:r>
    </w:p>
    <w:p w14:paraId="43EC71D2" w14:textId="77777777" w:rsidR="00702C59" w:rsidRDefault="00000000">
      <w:pPr>
        <w:ind w:left="5040"/>
        <w:jc w:val="right"/>
        <w:rPr>
          <w:sz w:val="22"/>
          <w:szCs w:val="22"/>
          <w:lang w:val="ru-RU"/>
        </w:rPr>
      </w:pPr>
      <w:r>
        <w:rPr>
          <w:sz w:val="22"/>
          <w:szCs w:val="22"/>
          <w:lang w:val="ru-RU"/>
        </w:rPr>
        <w:t>............................................................</w:t>
      </w:r>
    </w:p>
    <w:p w14:paraId="60D74B7F" w14:textId="77777777" w:rsidR="00702C59" w:rsidRDefault="00000000">
      <w:pPr>
        <w:ind w:left="5040"/>
        <w:jc w:val="right"/>
        <w:rPr>
          <w:sz w:val="22"/>
          <w:szCs w:val="22"/>
          <w:lang w:val="ru-RU"/>
        </w:rPr>
      </w:pPr>
      <w:r>
        <w:rPr>
          <w:sz w:val="22"/>
          <w:szCs w:val="22"/>
          <w:lang w:val="ru-RU"/>
        </w:rPr>
        <w:t>Подносилац жалбе / Име и презиме</w:t>
      </w:r>
    </w:p>
    <w:p w14:paraId="3E78288B" w14:textId="77777777" w:rsidR="00702C59" w:rsidRDefault="00702C59">
      <w:pPr>
        <w:ind w:left="5040"/>
        <w:jc w:val="right"/>
        <w:rPr>
          <w:sz w:val="22"/>
          <w:szCs w:val="22"/>
          <w:lang w:val="ru-RU"/>
        </w:rPr>
      </w:pPr>
    </w:p>
    <w:p w14:paraId="22B83B6F" w14:textId="77777777" w:rsidR="00702C59" w:rsidRDefault="00000000">
      <w:pPr>
        <w:ind w:left="5040"/>
        <w:jc w:val="right"/>
        <w:rPr>
          <w:sz w:val="22"/>
          <w:szCs w:val="22"/>
          <w:lang w:val="ru-RU"/>
        </w:rPr>
      </w:pPr>
      <w:r>
        <w:rPr>
          <w:sz w:val="22"/>
          <w:szCs w:val="22"/>
          <w:lang w:val="ru-RU"/>
        </w:rPr>
        <w:t xml:space="preserve">...............................................................                                                           потпис </w:t>
      </w:r>
    </w:p>
    <w:p w14:paraId="10CCCA20" w14:textId="77777777" w:rsidR="00702C59" w:rsidRDefault="00000000">
      <w:pPr>
        <w:ind w:left="5040"/>
        <w:jc w:val="right"/>
        <w:rPr>
          <w:sz w:val="22"/>
          <w:szCs w:val="22"/>
          <w:lang w:val="ru-RU"/>
        </w:rPr>
      </w:pPr>
      <w:r>
        <w:rPr>
          <w:sz w:val="22"/>
          <w:szCs w:val="22"/>
          <w:lang w:val="ru-RU"/>
        </w:rPr>
        <w:t xml:space="preserve">                         </w:t>
      </w:r>
    </w:p>
    <w:p w14:paraId="1B72D4F7" w14:textId="77777777" w:rsidR="00702C59" w:rsidRDefault="00000000">
      <w:pPr>
        <w:ind w:left="1200" w:firstLine="3840"/>
        <w:jc w:val="right"/>
        <w:rPr>
          <w:sz w:val="22"/>
          <w:szCs w:val="22"/>
          <w:lang w:val="ru-RU"/>
        </w:rPr>
      </w:pPr>
      <w:r>
        <w:rPr>
          <w:sz w:val="22"/>
          <w:szCs w:val="22"/>
          <w:lang w:val="ru-RU"/>
        </w:rPr>
        <w:t xml:space="preserve">..............................................................                                                 адреса </w:t>
      </w:r>
    </w:p>
    <w:p w14:paraId="1F60C912" w14:textId="77777777" w:rsidR="00702C59" w:rsidRDefault="00000000">
      <w:pPr>
        <w:ind w:left="1200" w:firstLine="3840"/>
        <w:jc w:val="right"/>
        <w:rPr>
          <w:sz w:val="22"/>
          <w:szCs w:val="22"/>
          <w:lang w:val="ru-RU"/>
        </w:rPr>
      </w:pPr>
      <w:r>
        <w:rPr>
          <w:sz w:val="22"/>
          <w:szCs w:val="22"/>
          <w:lang w:val="ru-RU"/>
        </w:rPr>
        <w:t xml:space="preserve">                                          </w:t>
      </w:r>
    </w:p>
    <w:p w14:paraId="5F0E7A00" w14:textId="77777777" w:rsidR="00702C59" w:rsidRDefault="00000000">
      <w:pPr>
        <w:ind w:left="1200" w:firstLine="3840"/>
        <w:jc w:val="right"/>
        <w:rPr>
          <w:sz w:val="22"/>
          <w:szCs w:val="22"/>
          <w:lang w:val="ru-RU"/>
        </w:rPr>
      </w:pPr>
      <w:r>
        <w:rPr>
          <w:sz w:val="22"/>
          <w:szCs w:val="22"/>
          <w:lang w:val="ru-RU"/>
        </w:rPr>
        <w:t>..............................................................                                                           други подаци за контакт</w:t>
      </w:r>
    </w:p>
    <w:p w14:paraId="496B3042" w14:textId="77777777" w:rsidR="00702C59" w:rsidRDefault="00000000">
      <w:pPr>
        <w:ind w:left="5040" w:hanging="5040"/>
        <w:rPr>
          <w:sz w:val="22"/>
          <w:szCs w:val="22"/>
          <w:lang w:val="ru-RU"/>
        </w:rPr>
      </w:pPr>
      <w:r>
        <w:rPr>
          <w:sz w:val="22"/>
          <w:szCs w:val="22"/>
          <w:lang w:val="ru-RU"/>
        </w:rPr>
        <w:tab/>
      </w:r>
      <w:r>
        <w:rPr>
          <w:sz w:val="22"/>
          <w:szCs w:val="22"/>
          <w:lang w:val="ru-RU"/>
        </w:rPr>
        <w:tab/>
        <w:t xml:space="preserve"> ............................................................</w:t>
      </w:r>
    </w:p>
    <w:p w14:paraId="30274126" w14:textId="77777777" w:rsidR="00702C59" w:rsidRDefault="00000000">
      <w:pPr>
        <w:ind w:left="5040"/>
        <w:jc w:val="right"/>
        <w:rPr>
          <w:sz w:val="22"/>
          <w:szCs w:val="22"/>
          <w:lang w:val="ru-RU"/>
        </w:rPr>
      </w:pPr>
      <w:r>
        <w:rPr>
          <w:sz w:val="22"/>
          <w:szCs w:val="22"/>
          <w:lang w:val="ru-RU"/>
        </w:rPr>
        <w:t>Потпис</w:t>
      </w:r>
    </w:p>
    <w:p w14:paraId="6CFB1B3B" w14:textId="77777777" w:rsidR="00702C59" w:rsidRDefault="00000000">
      <w:r>
        <w:rPr>
          <w:sz w:val="22"/>
          <w:szCs w:val="22"/>
          <w:lang w:val="ru-RU"/>
        </w:rPr>
        <w:t>У................................., дана ............ 201....године</w:t>
      </w:r>
    </w:p>
    <w:p w14:paraId="78508AC2" w14:textId="77777777" w:rsidR="00702C59" w:rsidRDefault="00702C59">
      <w:pPr>
        <w:jc w:val="both"/>
        <w:rPr>
          <w:b/>
        </w:rPr>
      </w:pPr>
    </w:p>
    <w:p w14:paraId="44E83D12" w14:textId="77777777" w:rsidR="00702C59" w:rsidRDefault="00702C59">
      <w:pPr>
        <w:jc w:val="center"/>
        <w:rPr>
          <w:b/>
        </w:rPr>
      </w:pPr>
    </w:p>
    <w:p w14:paraId="1C7BBA7A" w14:textId="77777777" w:rsidR="00702C59" w:rsidRDefault="00000000">
      <w:pPr>
        <w:jc w:val="center"/>
        <w:rPr>
          <w:b/>
        </w:rPr>
      </w:pPr>
      <w:r>
        <w:rPr>
          <w:b/>
        </w:rPr>
        <w:t>ПРИМЕР ТУЖБЕ ПРОТИВ ПРВОСТЕПЕНОГ РЕШЕЊА</w:t>
      </w:r>
    </w:p>
    <w:p w14:paraId="51AD931D" w14:textId="77777777" w:rsidR="00702C59" w:rsidRDefault="00000000">
      <w:pPr>
        <w:jc w:val="center"/>
        <w:rPr>
          <w:b/>
        </w:rPr>
      </w:pPr>
      <w:r>
        <w:rPr>
          <w:b/>
        </w:rPr>
        <w:t>ПРОТИВ КОГА НИЈЕ ДОЗВОЉЕНА ЖАЛБА</w:t>
      </w:r>
    </w:p>
    <w:p w14:paraId="0AF1B39A" w14:textId="77777777" w:rsidR="00702C59" w:rsidRDefault="00702C59"/>
    <w:p w14:paraId="7583DC48" w14:textId="77777777" w:rsidR="00702C59" w:rsidRDefault="00000000">
      <w:pPr>
        <w:jc w:val="right"/>
      </w:pPr>
      <w:r>
        <w:t xml:space="preserve">УПРАВНИ СУД </w:t>
      </w:r>
    </w:p>
    <w:p w14:paraId="5EA69EFB" w14:textId="77777777" w:rsidR="00702C59" w:rsidRDefault="00000000">
      <w:pPr>
        <w:jc w:val="right"/>
      </w:pPr>
      <w:r>
        <w:t>Б е о г р а д</w:t>
      </w:r>
    </w:p>
    <w:p w14:paraId="392DE185" w14:textId="77777777" w:rsidR="00702C59" w:rsidRDefault="00000000">
      <w:pPr>
        <w:ind w:left="360"/>
        <w:jc w:val="right"/>
      </w:pPr>
      <w:r>
        <w:t xml:space="preserve">Немањина </w:t>
      </w:r>
      <w:r>
        <w:rPr>
          <w:lang w:val="ru-RU"/>
        </w:rPr>
        <w:t>9</w:t>
      </w:r>
    </w:p>
    <w:p w14:paraId="30317918" w14:textId="77777777" w:rsidR="00702C59" w:rsidRDefault="00000000">
      <w:pPr>
        <w:pStyle w:val="BodyText"/>
        <w:jc w:val="left"/>
        <w:rPr>
          <w:rFonts w:ascii="Times New Roman" w:hAnsi="Times New Roman"/>
          <w:szCs w:val="24"/>
        </w:rPr>
      </w:pPr>
      <w:r>
        <w:rPr>
          <w:rFonts w:ascii="Times New Roman" w:hAnsi="Times New Roman"/>
          <w:szCs w:val="24"/>
        </w:rPr>
        <w:t xml:space="preserve">ТУЖИЛАЦ:_______________________________                  </w:t>
      </w:r>
    </w:p>
    <w:p w14:paraId="74FF5606" w14:textId="77777777" w:rsidR="00702C59" w:rsidRDefault="00702C59">
      <w:pPr>
        <w:jc w:val="both"/>
      </w:pPr>
    </w:p>
    <w:p w14:paraId="029408E3" w14:textId="77777777" w:rsidR="00702C59" w:rsidRDefault="00000000">
      <w:pPr>
        <w:jc w:val="both"/>
      </w:pPr>
      <w:r>
        <w:t xml:space="preserve">ТУЖЕНИ:________________________________                                             </w:t>
      </w:r>
    </w:p>
    <w:p w14:paraId="0425A4BD" w14:textId="77777777" w:rsidR="00702C59" w:rsidRDefault="00702C59">
      <w:pPr>
        <w:ind w:firstLine="360"/>
        <w:jc w:val="both"/>
      </w:pPr>
    </w:p>
    <w:p w14:paraId="332DA9F3" w14:textId="77777777" w:rsidR="00702C59" w:rsidRDefault="00000000">
      <w:pPr>
        <w:ind w:firstLine="360"/>
        <w:jc w:val="both"/>
      </w:pPr>
      <w:r>
        <w:t>Против решења органа власти (навести назив органа)_______________број:__ од _____, на основу члана 22. ст. 2 и 3. Закона о слободном приступу информацијама од јавног значаја (Сл. гласник РС“ бр.</w:t>
      </w:r>
      <w:r>
        <w:rPr>
          <w:lang w:val="ru-RU"/>
        </w:rPr>
        <w:t xml:space="preserve"> 120/04</w:t>
      </w:r>
      <w:r>
        <w:t>.</w:t>
      </w:r>
      <w:r>
        <w:rPr>
          <w:lang w:val="ru-RU"/>
        </w:rPr>
        <w:t xml:space="preserve"> 54/07</w:t>
      </w:r>
      <w:r>
        <w:t>, 104/09 и 36/10),  члана 14. став 2. и члана 18. став 1. Закона о управним споровима („Сл. гласник РС“ број 111/09), у законском року, подносим</w:t>
      </w:r>
    </w:p>
    <w:p w14:paraId="79DD9E17" w14:textId="77777777" w:rsidR="00702C59" w:rsidRDefault="00702C59">
      <w:pPr>
        <w:ind w:left="360" w:hanging="360"/>
      </w:pPr>
    </w:p>
    <w:p w14:paraId="4606CC9B" w14:textId="77777777" w:rsidR="00702C59" w:rsidRDefault="00000000">
      <w:pPr>
        <w:ind w:left="360" w:hanging="360"/>
        <w:jc w:val="center"/>
      </w:pPr>
      <w:r>
        <w:t>Т У Ж Б У</w:t>
      </w:r>
    </w:p>
    <w:p w14:paraId="0DE43C4A" w14:textId="77777777" w:rsidR="00702C59" w:rsidRDefault="00000000">
      <w:pPr>
        <w:ind w:hanging="360"/>
        <w:jc w:val="both"/>
      </w:pPr>
      <w:r>
        <w:t xml:space="preserve">      Због тога што:</w:t>
      </w:r>
      <w:r>
        <w:rPr>
          <w:lang w:val="ru-RU"/>
        </w:rPr>
        <w:t xml:space="preserve">  </w:t>
      </w:r>
      <w:r>
        <w:rPr>
          <w:i/>
          <w:lang w:val="ru-RU"/>
        </w:rPr>
        <w:t>(</w:t>
      </w:r>
      <w:r>
        <w:rPr>
          <w:i/>
        </w:rPr>
        <w:t>заокружити разлог)</w:t>
      </w:r>
    </w:p>
    <w:p w14:paraId="07E99E88" w14:textId="77777777" w:rsidR="00702C59" w:rsidRDefault="00000000">
      <w:pPr>
        <w:ind w:hanging="360"/>
        <w:jc w:val="both"/>
      </w:pPr>
      <w:r>
        <w:t xml:space="preserve">      1) у акту није уопште или није правилно примењен закон, други пропис или општи акт;</w:t>
      </w:r>
    </w:p>
    <w:p w14:paraId="28736B00" w14:textId="77777777" w:rsidR="00702C59" w:rsidRDefault="00000000">
      <w:pPr>
        <w:ind w:hanging="360"/>
        <w:jc w:val="both"/>
      </w:pPr>
      <w:r>
        <w:t xml:space="preserve">      2) је акт донео ненадлежни орган;</w:t>
      </w:r>
    </w:p>
    <w:p w14:paraId="6EDC9D30" w14:textId="77777777" w:rsidR="00702C59" w:rsidRDefault="00000000">
      <w:pPr>
        <w:ind w:hanging="360"/>
        <w:jc w:val="both"/>
      </w:pPr>
      <w:r>
        <w:t xml:space="preserve">      3) у поступку доношења акта није поступљено по правилима поступка;</w:t>
      </w:r>
    </w:p>
    <w:p w14:paraId="20873180" w14:textId="77777777" w:rsidR="00702C59" w:rsidRDefault="00000000">
      <w:pPr>
        <w:ind w:hanging="360"/>
        <w:jc w:val="both"/>
      </w:pPr>
      <w:r>
        <w:t xml:space="preserve">      4) је чињенично стање непотпуно или нетачно утврђено или ако је из утврђених чињеница изведен неправилан закључак у погледу чињеничног стања;</w:t>
      </w:r>
    </w:p>
    <w:p w14:paraId="7D82C719" w14:textId="77777777" w:rsidR="00702C59" w:rsidRDefault="00000000">
      <w:pPr>
        <w:ind w:hanging="360"/>
        <w:jc w:val="both"/>
      </w:pPr>
      <w:r>
        <w:t xml:space="preserve">      5) је у акту који је донет по слободној оцени, орган прекорачио границе законског овлашћења или ако такав акт није донет у складу са циљем у којем је овлашћење дато  </w:t>
      </w:r>
    </w:p>
    <w:p w14:paraId="1D1D14DA" w14:textId="77777777" w:rsidR="00702C59" w:rsidRDefault="00000000">
      <w:pPr>
        <w:ind w:left="360" w:hanging="360"/>
        <w:jc w:val="center"/>
      </w:pPr>
      <w:r>
        <w:t>О б р а з л о ж е њ е</w:t>
      </w:r>
    </w:p>
    <w:p w14:paraId="7FB5B1F4" w14:textId="77777777" w:rsidR="00702C59" w:rsidRDefault="00702C59">
      <w:pPr>
        <w:ind w:left="360" w:firstLine="360"/>
        <w:jc w:val="both"/>
      </w:pPr>
    </w:p>
    <w:p w14:paraId="7878D7C5" w14:textId="77777777" w:rsidR="00702C59" w:rsidRDefault="00000000">
      <w:pPr>
        <w:pBdr>
          <w:bottom w:val="single" w:sz="12" w:space="1" w:color="000000"/>
        </w:pBdr>
        <w:ind w:firstLine="720"/>
        <w:jc w:val="both"/>
      </w:pPr>
      <w:r>
        <w:t xml:space="preserve">Решењем органа власти </w:t>
      </w:r>
      <w:r>
        <w:rPr>
          <w:i/>
        </w:rPr>
        <w:t>(навести назив органа</w:t>
      </w:r>
      <w:r>
        <w:t>)    ___________________________________________________број________од______ одбијен је мој захтев за приступ информацијама од јавног значаја као неоснован.</w:t>
      </w:r>
    </w:p>
    <w:p w14:paraId="4EFAA3C4" w14:textId="77777777" w:rsidR="00702C59" w:rsidRDefault="00702C59">
      <w:pPr>
        <w:pBdr>
          <w:bottom w:val="single" w:sz="12" w:space="1" w:color="000000"/>
        </w:pBdr>
        <w:ind w:firstLine="720"/>
        <w:jc w:val="both"/>
      </w:pPr>
    </w:p>
    <w:p w14:paraId="00697225" w14:textId="77777777" w:rsidR="00702C59" w:rsidRDefault="00702C59">
      <w:pPr>
        <w:pBdr>
          <w:bottom w:val="single" w:sz="12" w:space="1" w:color="000000"/>
        </w:pBdr>
        <w:ind w:firstLine="720"/>
        <w:jc w:val="both"/>
      </w:pPr>
    </w:p>
    <w:p w14:paraId="684CA40B" w14:textId="77777777" w:rsidR="00702C59" w:rsidRDefault="00000000">
      <w:pPr>
        <w:ind w:firstLine="720"/>
        <w:jc w:val="both"/>
      </w:pPr>
      <w:r>
        <w:rPr>
          <w:i/>
        </w:rPr>
        <w:t xml:space="preserve">(Образложити због чега је решење незаконито) </w:t>
      </w:r>
    </w:p>
    <w:p w14:paraId="5F3E3973" w14:textId="77777777" w:rsidR="00702C59" w:rsidRDefault="00702C59">
      <w:pPr>
        <w:ind w:firstLine="720"/>
        <w:jc w:val="both"/>
      </w:pPr>
    </w:p>
    <w:p w14:paraId="712ED7E0" w14:textId="77777777" w:rsidR="00702C59" w:rsidRDefault="00000000">
      <w:pPr>
        <w:ind w:firstLine="720"/>
        <w:jc w:val="both"/>
      </w:pPr>
      <w: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органа власти ______________ број:________ од _________.</w:t>
      </w:r>
    </w:p>
    <w:p w14:paraId="2D1CAA2E" w14:textId="77777777" w:rsidR="00702C59" w:rsidRDefault="00702C59">
      <w:pPr>
        <w:ind w:firstLine="720"/>
        <w:jc w:val="both"/>
      </w:pPr>
    </w:p>
    <w:p w14:paraId="3FB97FA7" w14:textId="77777777" w:rsidR="00702C59" w:rsidRDefault="00000000">
      <w:pPr>
        <w:jc w:val="both"/>
      </w:pPr>
      <w:r>
        <w:rPr>
          <w:sz w:val="22"/>
          <w:szCs w:val="22"/>
        </w:rPr>
        <w:t xml:space="preserve">Прилог: </w:t>
      </w:r>
      <w:r>
        <w:t>решење органа власти ______________ број:________ од _________.</w:t>
      </w:r>
    </w:p>
    <w:p w14:paraId="4A62F472" w14:textId="77777777" w:rsidR="00702C59" w:rsidRDefault="00702C59">
      <w:pPr>
        <w:ind w:left="360"/>
        <w:rPr>
          <w:sz w:val="22"/>
          <w:szCs w:val="22"/>
        </w:rPr>
      </w:pPr>
    </w:p>
    <w:p w14:paraId="51489DE4" w14:textId="77777777" w:rsidR="00702C59" w:rsidRDefault="00000000">
      <w:pPr>
        <w:rPr>
          <w:sz w:val="22"/>
          <w:szCs w:val="22"/>
        </w:rPr>
      </w:pPr>
      <w:r>
        <w:rPr>
          <w:sz w:val="22"/>
          <w:szCs w:val="22"/>
        </w:rPr>
        <w:t>Дана ________20____године                                        ______________________</w:t>
      </w:r>
    </w:p>
    <w:p w14:paraId="69DE23EB" w14:textId="77777777" w:rsidR="00702C59" w:rsidRDefault="00000000">
      <w:pPr>
        <w:ind w:left="360"/>
      </w:pPr>
      <w:r>
        <w:rPr>
          <w:sz w:val="22"/>
          <w:szCs w:val="22"/>
        </w:rPr>
        <w:t xml:space="preserve">                                                                                   Тужилац/име и презиме,назив</w:t>
      </w:r>
    </w:p>
    <w:p w14:paraId="0A14E463" w14:textId="77777777" w:rsidR="00702C59" w:rsidRDefault="00702C59">
      <w:pPr>
        <w:ind w:left="360"/>
        <w:rPr>
          <w:sz w:val="22"/>
          <w:szCs w:val="22"/>
          <w:lang w:val="ru-RU"/>
        </w:rPr>
      </w:pPr>
    </w:p>
    <w:p w14:paraId="5E8A60A9" w14:textId="77777777" w:rsidR="00702C59" w:rsidRDefault="00000000">
      <w:pPr>
        <w:ind w:left="360"/>
        <w:rPr>
          <w:sz w:val="22"/>
          <w:szCs w:val="22"/>
        </w:rPr>
      </w:pPr>
      <w:r>
        <w:rPr>
          <w:sz w:val="22"/>
          <w:szCs w:val="22"/>
        </w:rPr>
        <w:t xml:space="preserve">                                                                                   _______________________</w:t>
      </w:r>
    </w:p>
    <w:p w14:paraId="7DAB2428" w14:textId="77777777" w:rsidR="00702C59" w:rsidRDefault="00000000">
      <w:pPr>
        <w:ind w:left="360"/>
        <w:rPr>
          <w:sz w:val="22"/>
          <w:szCs w:val="22"/>
        </w:rPr>
      </w:pPr>
      <w:r>
        <w:rPr>
          <w:sz w:val="22"/>
          <w:szCs w:val="22"/>
        </w:rPr>
        <w:t xml:space="preserve">                                                                                                   адреса, седиште</w:t>
      </w:r>
    </w:p>
    <w:p w14:paraId="299720E6" w14:textId="77777777" w:rsidR="00702C59" w:rsidRDefault="00000000">
      <w:pPr>
        <w:ind w:left="5040"/>
      </w:pPr>
      <w:r>
        <w:rPr>
          <w:sz w:val="22"/>
          <w:szCs w:val="22"/>
        </w:rPr>
        <w:t xml:space="preserve">                                                                                                    </w:t>
      </w:r>
      <w:r>
        <w:rPr>
          <w:sz w:val="22"/>
          <w:szCs w:val="22"/>
          <w:lang w:val="ru-RU"/>
        </w:rPr>
        <w:t xml:space="preserve">   </w:t>
      </w:r>
      <w:r>
        <w:rPr>
          <w:sz w:val="22"/>
          <w:szCs w:val="22"/>
        </w:rPr>
        <w:t>______________________</w:t>
      </w:r>
    </w:p>
    <w:p w14:paraId="25D5CF87" w14:textId="77777777" w:rsidR="00702C59" w:rsidRDefault="00000000">
      <w:pPr>
        <w:ind w:left="360"/>
        <w:rPr>
          <w:sz w:val="22"/>
          <w:szCs w:val="22"/>
        </w:rPr>
      </w:pPr>
      <w:r>
        <w:rPr>
          <w:sz w:val="22"/>
          <w:szCs w:val="22"/>
        </w:rPr>
        <w:t xml:space="preserve">                                                                                                              потпис   </w:t>
      </w:r>
    </w:p>
    <w:p w14:paraId="16873BD2" w14:textId="77777777" w:rsidR="00702C59" w:rsidRDefault="00000000">
      <w:pPr>
        <w:pageBreakBefore/>
        <w:jc w:val="center"/>
      </w:pPr>
      <w:r>
        <w:rPr>
          <w:b/>
          <w:sz w:val="22"/>
          <w:szCs w:val="22"/>
        </w:rPr>
        <w:t>Табела</w:t>
      </w:r>
      <w:r>
        <w:rPr>
          <w:b/>
          <w:sz w:val="22"/>
          <w:szCs w:val="22"/>
          <w:lang w:val="ru-RU"/>
        </w:rPr>
        <w:t xml:space="preserve"> -</w:t>
      </w:r>
      <w:r>
        <w:rPr>
          <w:b/>
          <w:sz w:val="22"/>
          <w:szCs w:val="22"/>
        </w:rPr>
        <w:t xml:space="preserve"> Примена Закона о слободном приступу информацијама од јавног значаја</w:t>
      </w:r>
    </w:p>
    <w:p w14:paraId="5D0EAF98" w14:textId="77777777" w:rsidR="00702C59" w:rsidRDefault="00000000">
      <w:pPr>
        <w:jc w:val="center"/>
      </w:pPr>
      <w:r>
        <w:rPr>
          <w:b/>
          <w:sz w:val="22"/>
          <w:szCs w:val="22"/>
        </w:rPr>
        <w:t xml:space="preserve"> у 2024.  години</w:t>
      </w:r>
    </w:p>
    <w:p w14:paraId="17733EED" w14:textId="77777777" w:rsidR="00702C59" w:rsidRDefault="00702C59">
      <w:pPr>
        <w:jc w:val="center"/>
        <w:rPr>
          <w:b/>
          <w:sz w:val="22"/>
          <w:szCs w:val="22"/>
        </w:rPr>
      </w:pPr>
    </w:p>
    <w:p w14:paraId="3B41C25F" w14:textId="77777777" w:rsidR="00702C59" w:rsidRDefault="00000000">
      <w:pPr>
        <w:jc w:val="both"/>
        <w:outlineLvl w:val="0"/>
        <w:rPr>
          <w:b/>
        </w:rPr>
      </w:pPr>
      <w:r>
        <w:rPr>
          <w:b/>
        </w:rPr>
        <w:t>1) Захтеви:</w:t>
      </w:r>
    </w:p>
    <w:tbl>
      <w:tblPr>
        <w:tblW w:w="9576" w:type="dxa"/>
        <w:tblLayout w:type="fixed"/>
        <w:tblCellMar>
          <w:left w:w="10" w:type="dxa"/>
          <w:right w:w="10" w:type="dxa"/>
        </w:tblCellMar>
        <w:tblLook w:val="04A0" w:firstRow="1" w:lastRow="0" w:firstColumn="1" w:lastColumn="0" w:noHBand="0" w:noVBand="1"/>
      </w:tblPr>
      <w:tblGrid>
        <w:gridCol w:w="648"/>
        <w:gridCol w:w="2464"/>
        <w:gridCol w:w="1253"/>
        <w:gridCol w:w="1610"/>
        <w:gridCol w:w="1718"/>
        <w:gridCol w:w="1883"/>
      </w:tblGrid>
      <w:tr w:rsidR="00702C59" w14:paraId="570FB5A5"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79CC" w14:textId="77777777" w:rsidR="00702C59" w:rsidRDefault="00000000">
            <w:pPr>
              <w:jc w:val="center"/>
            </w:pPr>
            <w:r>
              <w:t>Ред.бр.</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F654B" w14:textId="77777777" w:rsidR="00702C59" w:rsidRDefault="00000000">
            <w:pPr>
              <w:jc w:val="center"/>
            </w:pPr>
            <w:r>
              <w:t xml:space="preserve">Тражилац </w:t>
            </w:r>
          </w:p>
          <w:p w14:paraId="51CDD473" w14:textId="77777777" w:rsidR="00702C59" w:rsidRDefault="00000000">
            <w:pPr>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C1053" w14:textId="77777777" w:rsidR="00702C59" w:rsidRDefault="00000000">
            <w:pPr>
              <w:jc w:val="center"/>
            </w:pPr>
            <w:r>
              <w:t>Број</w:t>
            </w:r>
          </w:p>
          <w:p w14:paraId="46EB241B" w14:textId="77777777" w:rsidR="00702C59" w:rsidRDefault="00000000">
            <w:pPr>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057C" w14:textId="77777777" w:rsidR="00702C59" w:rsidRDefault="00000000">
            <w:pPr>
              <w:ind w:left="-45" w:firstLine="45"/>
              <w:jc w:val="center"/>
            </w:pPr>
            <w:r>
              <w:t>Бр. усвојених-</w:t>
            </w:r>
          </w:p>
          <w:p w14:paraId="1840528C" w14:textId="77777777" w:rsidR="00702C59" w:rsidRDefault="00000000">
            <w:pPr>
              <w:tabs>
                <w:tab w:val="left" w:pos="1200"/>
              </w:tabs>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78EE" w14:textId="77777777" w:rsidR="00702C59" w:rsidRDefault="00000000">
            <w:pPr>
              <w:jc w:val="center"/>
            </w:pPr>
            <w:r>
              <w:t>Број</w:t>
            </w:r>
          </w:p>
          <w:p w14:paraId="2B4B4BE2" w14:textId="77777777" w:rsidR="00702C59" w:rsidRDefault="00000000">
            <w:pPr>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AD5AD" w14:textId="77777777" w:rsidR="00702C59" w:rsidRDefault="00000000">
            <w:pPr>
              <w:jc w:val="center"/>
            </w:pPr>
            <w:r>
              <w:t>Број</w:t>
            </w:r>
          </w:p>
          <w:p w14:paraId="6ED406A4" w14:textId="77777777" w:rsidR="00702C59" w:rsidRDefault="00000000">
            <w:pPr>
              <w:jc w:val="center"/>
            </w:pPr>
            <w:r>
              <w:t>одбијених захтева</w:t>
            </w:r>
          </w:p>
        </w:tc>
      </w:tr>
      <w:tr w:rsidR="00702C59" w14:paraId="60FECCB0"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5349" w14:textId="77777777" w:rsidR="00702C59" w:rsidRDefault="00000000">
            <w:pPr>
              <w:jc w:val="center"/>
            </w:pPr>
            <w:r>
              <w:t>1.</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FD0EB" w14:textId="77777777" w:rsidR="00702C59" w:rsidRDefault="00000000">
            <w:pPr>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8018" w14:textId="77777777" w:rsidR="00702C59" w:rsidRDefault="00000000">
            <w:pPr>
              <w:jc w:val="center"/>
            </w:pPr>
            <w:r>
              <w:t>18</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DF74" w14:textId="77777777" w:rsidR="00702C59" w:rsidRDefault="00000000">
            <w:pPr>
              <w:jc w:val="center"/>
            </w:pPr>
            <w:r>
              <w:t>8</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2A9A" w14:textId="77777777" w:rsidR="00702C59" w:rsidRDefault="00000000">
            <w:pPr>
              <w:jc w:val="center"/>
            </w:pPr>
            <w:r>
              <w:t>10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1807" w14:textId="77777777" w:rsidR="00702C59" w:rsidRDefault="00702C59">
            <w:pPr>
              <w:jc w:val="center"/>
            </w:pPr>
          </w:p>
        </w:tc>
      </w:tr>
      <w:tr w:rsidR="00702C59" w14:paraId="73A27C05" w14:textId="77777777">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576D" w14:textId="77777777" w:rsidR="00702C59" w:rsidRDefault="00000000">
            <w:pPr>
              <w:jc w:val="center"/>
            </w:pPr>
            <w:r>
              <w:t>2.</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C21F" w14:textId="77777777" w:rsidR="00702C59" w:rsidRDefault="00000000">
            <w:pPr>
              <w:jc w:val="center"/>
            </w:pPr>
            <w:r>
              <w:t>Медији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EAB7" w14:textId="77777777" w:rsidR="00702C59"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144F2" w14:textId="77777777" w:rsidR="00702C59" w:rsidRDefault="00000000">
            <w:pPr>
              <w:jc w:val="center"/>
            </w:pPr>
            <w:r>
              <w:t>1</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E947" w14:textId="77777777" w:rsidR="00702C59" w:rsidRDefault="00000000">
            <w:pPr>
              <w:jc w:val="center"/>
            </w:pPr>
            <w:r>
              <w:t>3</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4240" w14:textId="77777777" w:rsidR="00702C59" w:rsidRDefault="00702C59">
            <w:pPr>
              <w:jc w:val="center"/>
            </w:pPr>
          </w:p>
        </w:tc>
      </w:tr>
      <w:tr w:rsidR="00702C59" w14:paraId="73A5B7E9"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C5CD" w14:textId="77777777" w:rsidR="00702C59" w:rsidRDefault="00000000">
            <w:pPr>
              <w:jc w:val="center"/>
            </w:pPr>
            <w:r>
              <w:t>3.</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D1839" w14:textId="77777777" w:rsidR="00702C59" w:rsidRDefault="00000000">
            <w:pPr>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18E0" w14:textId="77777777" w:rsidR="00702C59"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1EDE" w14:textId="77777777" w:rsidR="00702C59" w:rsidRDefault="00000000">
            <w:pPr>
              <w:jc w:val="center"/>
            </w:pPr>
            <w:r>
              <w:t>3</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0E27" w14:textId="77777777" w:rsidR="00702C59" w:rsidRDefault="00000000">
            <w:pPr>
              <w:jc w:val="center"/>
            </w:pPr>
            <w:r>
              <w:t>1</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6D067" w14:textId="77777777" w:rsidR="00702C59" w:rsidRDefault="00702C59">
            <w:pPr>
              <w:jc w:val="center"/>
            </w:pPr>
          </w:p>
        </w:tc>
      </w:tr>
      <w:tr w:rsidR="00702C59" w14:paraId="05BD09F3"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D6433" w14:textId="77777777" w:rsidR="00702C59" w:rsidRDefault="00000000">
            <w:pPr>
              <w:jc w:val="center"/>
            </w:pPr>
            <w:r>
              <w:t>4.</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9CA6D" w14:textId="77777777" w:rsidR="00702C59" w:rsidRDefault="00000000">
            <w:pPr>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77F88" w14:textId="77777777" w:rsidR="00702C59"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4645" w14:textId="77777777" w:rsidR="00702C59" w:rsidRDefault="00702C59">
            <w:pPr>
              <w:jc w:val="cente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91F1" w14:textId="77777777" w:rsidR="00702C59" w:rsidRDefault="00702C59">
            <w:pPr>
              <w:jc w:val="center"/>
            </w:pP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3B254" w14:textId="77777777" w:rsidR="00702C59" w:rsidRDefault="00702C59">
            <w:pPr>
              <w:jc w:val="center"/>
            </w:pPr>
          </w:p>
        </w:tc>
      </w:tr>
      <w:tr w:rsidR="00702C59" w14:paraId="37AC7DB6"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630E" w14:textId="77777777" w:rsidR="00702C59" w:rsidRDefault="00000000">
            <w:pPr>
              <w:jc w:val="center"/>
            </w:pPr>
            <w:r>
              <w:t>5.</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D745" w14:textId="77777777" w:rsidR="00702C59" w:rsidRDefault="00000000">
            <w:pPr>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E3AF8" w14:textId="77777777" w:rsidR="00702C59" w:rsidRDefault="00000000">
            <w:pPr>
              <w:jc w:val="center"/>
            </w:pPr>
            <w:r>
              <w:t>1</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322E" w14:textId="77777777" w:rsidR="00702C59" w:rsidRDefault="00000000">
            <w:pPr>
              <w:jc w:val="center"/>
            </w:pPr>
            <w:r>
              <w:t>0</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F2BE" w14:textId="77777777" w:rsidR="00702C59" w:rsidRDefault="00000000">
            <w:pPr>
              <w:jc w:val="center"/>
            </w:pPr>
            <w:r>
              <w:t>0</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B294E" w14:textId="77777777" w:rsidR="00702C59" w:rsidRDefault="00702C59">
            <w:pPr>
              <w:jc w:val="center"/>
            </w:pPr>
          </w:p>
        </w:tc>
      </w:tr>
      <w:tr w:rsidR="00702C59" w14:paraId="5566118C"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F89ED" w14:textId="77777777" w:rsidR="00702C59" w:rsidRDefault="00000000">
            <w:pPr>
              <w:jc w:val="center"/>
            </w:pPr>
            <w:r>
              <w:t>6.</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B4EFF" w14:textId="77777777" w:rsidR="00702C59" w:rsidRDefault="00000000">
            <w:pPr>
              <w:jc w:val="center"/>
            </w:pPr>
            <w:r>
              <w:t>Остали</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56E4" w14:textId="77777777" w:rsidR="00702C59" w:rsidRDefault="00000000">
            <w:pPr>
              <w:jc w:val="center"/>
            </w:pPr>
            <w: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42E5" w14:textId="77777777" w:rsidR="00702C59" w:rsidRDefault="00702C59">
            <w:pPr>
              <w:jc w:val="cente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F0B67" w14:textId="77777777" w:rsidR="00702C59" w:rsidRDefault="00702C59">
            <w:pPr>
              <w:jc w:val="center"/>
            </w:pP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561CF" w14:textId="77777777" w:rsidR="00702C59" w:rsidRDefault="00702C59">
            <w:pPr>
              <w:jc w:val="center"/>
            </w:pPr>
          </w:p>
        </w:tc>
      </w:tr>
      <w:tr w:rsidR="00702C59" w14:paraId="7064FEFD"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0F69" w14:textId="77777777" w:rsidR="00702C59" w:rsidRDefault="00000000">
            <w:pPr>
              <w:jc w:val="center"/>
            </w:pPr>
            <w:r>
              <w:t>7.</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0A09" w14:textId="77777777" w:rsidR="00702C59" w:rsidRDefault="00000000">
            <w:pPr>
              <w:jc w:val="center"/>
            </w:pPr>
            <w:r>
              <w:t>Укупно</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BB69" w14:textId="77777777" w:rsidR="00702C59" w:rsidRDefault="00000000">
            <w:pPr>
              <w:jc w:val="center"/>
            </w:pPr>
            <w:r>
              <w:t>27</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37134" w14:textId="77777777" w:rsidR="00702C59" w:rsidRDefault="00000000">
            <w:pPr>
              <w:jc w:val="center"/>
            </w:pPr>
            <w:r>
              <w:t>12</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AAB5C" w14:textId="77777777" w:rsidR="00702C59" w:rsidRDefault="00000000">
            <w:pPr>
              <w:jc w:val="center"/>
            </w:pPr>
            <w:r>
              <w:t>14</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CF99" w14:textId="77777777" w:rsidR="00702C59" w:rsidRDefault="00702C59">
            <w:pPr>
              <w:jc w:val="center"/>
            </w:pPr>
          </w:p>
        </w:tc>
      </w:tr>
    </w:tbl>
    <w:p w14:paraId="6D972B04" w14:textId="77777777" w:rsidR="00702C59" w:rsidRDefault="00702C59">
      <w:pPr>
        <w:jc w:val="both"/>
        <w:rPr>
          <w:b/>
          <w:sz w:val="10"/>
          <w:szCs w:val="10"/>
        </w:rPr>
      </w:pPr>
    </w:p>
    <w:p w14:paraId="5B5A2313" w14:textId="77777777" w:rsidR="00702C59" w:rsidRDefault="00000000">
      <w:pPr>
        <w:jc w:val="both"/>
        <w:outlineLvl w:val="0"/>
        <w:rPr>
          <w:b/>
        </w:rPr>
      </w:pPr>
      <w:r>
        <w:rPr>
          <w:b/>
        </w:rPr>
        <w:t>2) Жалбе:</w:t>
      </w:r>
    </w:p>
    <w:tbl>
      <w:tblPr>
        <w:tblW w:w="9645" w:type="dxa"/>
        <w:tblLayout w:type="fixed"/>
        <w:tblCellMar>
          <w:left w:w="10" w:type="dxa"/>
          <w:right w:w="10" w:type="dxa"/>
        </w:tblCellMar>
        <w:tblLook w:val="04A0" w:firstRow="1" w:lastRow="0" w:firstColumn="1" w:lastColumn="0" w:noHBand="0" w:noVBand="1"/>
      </w:tblPr>
      <w:tblGrid>
        <w:gridCol w:w="633"/>
        <w:gridCol w:w="1814"/>
        <w:gridCol w:w="1080"/>
        <w:gridCol w:w="1260"/>
        <w:gridCol w:w="1260"/>
        <w:gridCol w:w="1619"/>
        <w:gridCol w:w="1979"/>
      </w:tblGrid>
      <w:tr w:rsidR="00702C59" w14:paraId="2EC03BA8" w14:textId="77777777">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07C07" w14:textId="77777777" w:rsidR="00702C59" w:rsidRDefault="00000000">
            <w:pPr>
              <w:jc w:val="center"/>
            </w:pPr>
            <w:r>
              <w:t>Ред.</w:t>
            </w:r>
          </w:p>
          <w:p w14:paraId="29A2D024" w14:textId="77777777" w:rsidR="00702C59" w:rsidRDefault="00000000">
            <w:pPr>
              <w:jc w:val="center"/>
            </w:pPr>
            <w:r>
              <w:t>бр.</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7C660" w14:textId="77777777" w:rsidR="00702C59" w:rsidRDefault="00000000">
            <w:pPr>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22DC9" w14:textId="77777777" w:rsidR="00702C59" w:rsidRDefault="00000000">
            <w:pPr>
              <w:ind w:left="-108" w:right="-128"/>
              <w:jc w:val="center"/>
            </w:pPr>
            <w:r>
              <w:t>Укупан бр. изјављених</w:t>
            </w:r>
          </w:p>
          <w:p w14:paraId="6F435AD9" w14:textId="77777777" w:rsidR="00702C59" w:rsidRDefault="00000000">
            <w:pPr>
              <w:jc w:val="center"/>
            </w:pPr>
            <w:r>
              <w:t>жалби</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2714" w14:textId="77777777" w:rsidR="00702C59" w:rsidRDefault="00000000">
            <w:pPr>
              <w:ind w:left="-108" w:right="-108"/>
              <w:jc w:val="center"/>
            </w:pPr>
            <w:r>
              <w:t xml:space="preserve">Бр. жалби </w:t>
            </w:r>
          </w:p>
          <w:p w14:paraId="7544E1A2" w14:textId="77777777" w:rsidR="00702C59" w:rsidRDefault="00000000">
            <w:pPr>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10CF8" w14:textId="77777777" w:rsidR="00702C59" w:rsidRDefault="00000000">
            <w:pPr>
              <w:jc w:val="center"/>
            </w:pPr>
            <w:r>
              <w:t>Бр. жалби на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B6F84" w14:textId="77777777" w:rsidR="00702C59" w:rsidRDefault="00000000">
            <w:pPr>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20AAC" w14:textId="77777777" w:rsidR="00702C59" w:rsidRDefault="00000000">
            <w:pPr>
              <w:jc w:val="center"/>
            </w:pPr>
            <w:r>
              <w:t xml:space="preserve">Бр. осталих жалби </w:t>
            </w:r>
          </w:p>
        </w:tc>
      </w:tr>
      <w:tr w:rsidR="00702C59" w14:paraId="30799E9E"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D6756" w14:textId="77777777" w:rsidR="00702C59" w:rsidRDefault="00000000">
            <w:pPr>
              <w:jc w:val="center"/>
            </w:pPr>
            <w:r>
              <w:t>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16C6" w14:textId="77777777" w:rsidR="00702C59" w:rsidRDefault="00000000">
            <w:pPr>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07D2C"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F99F"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B0D2C"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5249B"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A1D0E" w14:textId="77777777" w:rsidR="00702C59" w:rsidRDefault="00702C59">
            <w:pPr>
              <w:jc w:val="center"/>
            </w:pPr>
          </w:p>
        </w:tc>
      </w:tr>
      <w:tr w:rsidR="00702C59" w14:paraId="436A48F2"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E8E4" w14:textId="77777777" w:rsidR="00702C59" w:rsidRDefault="00000000">
            <w:pPr>
              <w:jc w:val="center"/>
            </w:pPr>
            <w: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15656" w14:textId="77777777" w:rsidR="00702C59" w:rsidRDefault="00000000">
            <w:pPr>
              <w:jc w:val="center"/>
            </w:pPr>
            <w:r>
              <w:t>Медији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DD1C"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45A08"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EBD19"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39E7"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3A3E" w14:textId="77777777" w:rsidR="00702C59" w:rsidRDefault="00702C59">
            <w:pPr>
              <w:jc w:val="center"/>
            </w:pPr>
          </w:p>
        </w:tc>
      </w:tr>
      <w:tr w:rsidR="00702C59" w14:paraId="51099FD0" w14:textId="77777777">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3F75" w14:textId="77777777" w:rsidR="00702C59" w:rsidRDefault="00000000">
            <w:pPr>
              <w:jc w:val="center"/>
            </w:pPr>
            <w:r>
              <w:t>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859A6" w14:textId="77777777" w:rsidR="00702C59" w:rsidRDefault="00000000">
            <w:pPr>
              <w:tabs>
                <w:tab w:val="left" w:pos="1707"/>
              </w:tabs>
              <w:ind w:left="-93"/>
              <w:jc w:val="center"/>
            </w:pPr>
            <w:r>
              <w:t xml:space="preserve">Невладине орган. </w:t>
            </w:r>
          </w:p>
          <w:p w14:paraId="6C940F97" w14:textId="77777777" w:rsidR="00702C59" w:rsidRDefault="00000000">
            <w:pPr>
              <w:tabs>
                <w:tab w:val="left" w:pos="912"/>
              </w:tabs>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0F57"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43D46"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5089"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19B1E"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8C351" w14:textId="77777777" w:rsidR="00702C59" w:rsidRDefault="00702C59">
            <w:pPr>
              <w:jc w:val="center"/>
            </w:pPr>
          </w:p>
        </w:tc>
      </w:tr>
      <w:tr w:rsidR="00702C59" w14:paraId="631927BA"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4E0E7" w14:textId="77777777" w:rsidR="00702C59" w:rsidRDefault="00000000">
            <w:pPr>
              <w:jc w:val="center"/>
            </w:pPr>
            <w: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EC6F" w14:textId="77777777" w:rsidR="00702C59" w:rsidRDefault="00000000">
            <w:pPr>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5B88"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37E4"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7E43E"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C0421"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2527" w14:textId="77777777" w:rsidR="00702C59" w:rsidRDefault="00702C59">
            <w:pPr>
              <w:jc w:val="center"/>
            </w:pPr>
          </w:p>
        </w:tc>
      </w:tr>
      <w:tr w:rsidR="00702C59" w14:paraId="6592DD50"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ED40" w14:textId="77777777" w:rsidR="00702C59" w:rsidRDefault="00000000">
            <w:pPr>
              <w:jc w:val="center"/>
            </w:pPr>
            <w:r>
              <w:t>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B928D" w14:textId="77777777" w:rsidR="00702C59" w:rsidRDefault="00000000">
            <w:pPr>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2376A"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B1A7"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2CD5"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4C710"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88EF" w14:textId="77777777" w:rsidR="00702C59" w:rsidRDefault="00702C59">
            <w:pPr>
              <w:jc w:val="center"/>
            </w:pPr>
          </w:p>
        </w:tc>
      </w:tr>
      <w:tr w:rsidR="00702C59" w14:paraId="3803D149"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3182" w14:textId="77777777" w:rsidR="00702C59" w:rsidRDefault="00000000">
            <w:pPr>
              <w:jc w:val="center"/>
            </w:pPr>
            <w: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53433" w14:textId="77777777" w:rsidR="00702C59" w:rsidRDefault="00000000">
            <w:pPr>
              <w:jc w:val="center"/>
            </w:pPr>
            <w:r>
              <w:t>Остали</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588C"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1F2C3"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FF00"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8CDF"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A3A1A" w14:textId="77777777" w:rsidR="00702C59" w:rsidRDefault="00702C59">
            <w:pPr>
              <w:jc w:val="center"/>
            </w:pPr>
          </w:p>
        </w:tc>
      </w:tr>
      <w:tr w:rsidR="00702C59" w14:paraId="7A67FB55"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0AF32" w14:textId="77777777" w:rsidR="00702C59" w:rsidRDefault="00000000">
            <w:pPr>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DC431" w14:textId="77777777" w:rsidR="00702C59" w:rsidRDefault="00000000">
            <w:pPr>
              <w:jc w:val="center"/>
            </w:pPr>
            <w:r>
              <w:t>Укупно</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5A06" w14:textId="77777777" w:rsidR="00702C59" w:rsidRDefault="00000000">
            <w:pPr>
              <w:jc w:val="center"/>
            </w:pPr>
            <w: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68A4D" w14:textId="77777777" w:rsidR="00702C59" w:rsidRDefault="00702C59">
            <w:pPr>
              <w:jc w:val="cente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45196" w14:textId="77777777" w:rsidR="00702C59" w:rsidRDefault="00702C59">
            <w:pPr>
              <w:jc w:val="cente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AC860" w14:textId="77777777" w:rsidR="00702C59" w:rsidRDefault="00702C59">
            <w:pPr>
              <w:jc w:val="cente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5DF64" w14:textId="77777777" w:rsidR="00702C59" w:rsidRDefault="00702C59">
            <w:pPr>
              <w:jc w:val="center"/>
            </w:pPr>
          </w:p>
        </w:tc>
      </w:tr>
    </w:tbl>
    <w:p w14:paraId="0221DD66" w14:textId="77777777" w:rsidR="00702C59" w:rsidRDefault="00702C59">
      <w:pPr>
        <w:jc w:val="both"/>
        <w:rPr>
          <w:b/>
          <w:sz w:val="10"/>
          <w:szCs w:val="10"/>
        </w:rPr>
      </w:pPr>
    </w:p>
    <w:p w14:paraId="68374CB9" w14:textId="77777777" w:rsidR="00702C59" w:rsidRDefault="00000000">
      <w:pPr>
        <w:jc w:val="both"/>
        <w:outlineLvl w:val="0"/>
        <w:rPr>
          <w:b/>
        </w:rPr>
      </w:pPr>
      <w:r>
        <w:rPr>
          <w:b/>
        </w:rPr>
        <w:t>3) Трошкови поступка:</w:t>
      </w:r>
    </w:p>
    <w:tbl>
      <w:tblPr>
        <w:tblW w:w="9648" w:type="dxa"/>
        <w:tblCellMar>
          <w:left w:w="10" w:type="dxa"/>
          <w:right w:w="10" w:type="dxa"/>
        </w:tblCellMar>
        <w:tblLook w:val="04A0" w:firstRow="1" w:lastRow="0" w:firstColumn="1" w:lastColumn="0" w:noHBand="0" w:noVBand="1"/>
      </w:tblPr>
      <w:tblGrid>
        <w:gridCol w:w="3348"/>
        <w:gridCol w:w="3240"/>
        <w:gridCol w:w="3060"/>
      </w:tblGrid>
      <w:tr w:rsidR="00702C59" w14:paraId="7CBC6304" w14:textId="77777777">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737AB" w14:textId="77777777" w:rsidR="00702C59" w:rsidRDefault="00000000">
            <w:pPr>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5929" w14:textId="77777777" w:rsidR="00702C59" w:rsidRDefault="00000000">
            <w:pPr>
              <w:jc w:val="center"/>
            </w:pPr>
            <w:r>
              <w:t>Трошкови нису наплаћивани</w:t>
            </w:r>
          </w:p>
        </w:tc>
      </w:tr>
      <w:tr w:rsidR="00702C59" w14:paraId="55FDC23D"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8A96" w14:textId="77777777" w:rsidR="00702C59" w:rsidRDefault="00000000">
            <w:pPr>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7954" w14:textId="77777777" w:rsidR="00702C59" w:rsidRDefault="00000000">
            <w:pPr>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F6760" w14:textId="77777777" w:rsidR="00702C59" w:rsidRDefault="00000000">
            <w:pPr>
              <w:jc w:val="center"/>
            </w:pPr>
            <w:r>
              <w:t>/</w:t>
            </w:r>
          </w:p>
        </w:tc>
      </w:tr>
      <w:tr w:rsidR="00702C59" w14:paraId="07AEC3BB"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17B60" w14:textId="77777777" w:rsidR="00702C59" w:rsidRDefault="00000000">
            <w:pPr>
              <w:jc w:val="center"/>
            </w:pPr>
            <w:r>
              <w:t>/</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C3DA" w14:textId="77777777" w:rsidR="00702C59" w:rsidRDefault="00000000">
            <w:pPr>
              <w:jc w:val="center"/>
            </w:pPr>
            <w:r>
              <w:t>/</w:t>
            </w:r>
          </w:p>
        </w:tc>
        <w:tc>
          <w:tcPr>
            <w:tcW w:w="30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61F6" w14:textId="77777777" w:rsidR="00702C59" w:rsidRDefault="00702C59"/>
        </w:tc>
      </w:tr>
    </w:tbl>
    <w:p w14:paraId="56979A99" w14:textId="77777777" w:rsidR="00702C59" w:rsidRDefault="00702C59">
      <w:pPr>
        <w:jc w:val="both"/>
        <w:rPr>
          <w:b/>
          <w:sz w:val="10"/>
          <w:szCs w:val="10"/>
        </w:rPr>
      </w:pPr>
    </w:p>
    <w:p w14:paraId="1112CC3B" w14:textId="77777777" w:rsidR="00702C59" w:rsidRDefault="00000000">
      <w:pPr>
        <w:jc w:val="both"/>
        <w:rPr>
          <w:b/>
        </w:rPr>
      </w:pPr>
      <w:r>
        <w:rPr>
          <w:b/>
        </w:rPr>
        <w:t>4)Информатор о раду органа</w:t>
      </w:r>
    </w:p>
    <w:tbl>
      <w:tblPr>
        <w:tblW w:w="9648" w:type="dxa"/>
        <w:tblCellMar>
          <w:left w:w="10" w:type="dxa"/>
          <w:right w:w="10" w:type="dxa"/>
        </w:tblCellMar>
        <w:tblLook w:val="04A0" w:firstRow="1" w:lastRow="0" w:firstColumn="1" w:lastColumn="0" w:noHBand="0" w:noVBand="1"/>
      </w:tblPr>
      <w:tblGrid>
        <w:gridCol w:w="1667"/>
        <w:gridCol w:w="1702"/>
        <w:gridCol w:w="1599"/>
        <w:gridCol w:w="1620"/>
        <w:gridCol w:w="1397"/>
        <w:gridCol w:w="1663"/>
      </w:tblGrid>
      <w:tr w:rsidR="00702C59" w14:paraId="6B7E7101" w14:textId="77777777">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B573" w14:textId="77777777" w:rsidR="00702C59" w:rsidRDefault="00000000">
            <w:pPr>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AB13B" w14:textId="77777777" w:rsidR="00702C59" w:rsidRDefault="00000000">
            <w:pPr>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DD9A" w14:textId="77777777" w:rsidR="00702C59" w:rsidRDefault="00000000">
            <w:pPr>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4D7D" w14:textId="77777777" w:rsidR="00702C59" w:rsidRDefault="00000000">
            <w:pPr>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87A7" w14:textId="77777777" w:rsidR="00702C59" w:rsidRDefault="00000000">
            <w:pPr>
              <w:jc w:val="center"/>
            </w:pPr>
            <w:r>
              <w:t>Није израђен</w:t>
            </w:r>
          </w:p>
          <w:p w14:paraId="1FC90A4E" w14:textId="77777777" w:rsidR="00702C59" w:rsidRDefault="00702C59">
            <w:pPr>
              <w:jc w:val="both"/>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D16BE" w14:textId="77777777" w:rsidR="00702C59" w:rsidRDefault="00000000">
            <w:pPr>
              <w:jc w:val="center"/>
            </w:pPr>
            <w:r>
              <w:t>Разлози због којих није израђен</w:t>
            </w:r>
          </w:p>
        </w:tc>
      </w:tr>
      <w:tr w:rsidR="00702C59" w14:paraId="1C119511" w14:textId="77777777">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2879" w14:textId="77777777" w:rsidR="00702C59" w:rsidRDefault="00000000">
            <w:pPr>
              <w:jc w:val="center"/>
            </w:pPr>
            <w:r>
              <w:t>4.6.2010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7A68F" w14:textId="77777777" w:rsidR="00702C59" w:rsidRDefault="00000000">
            <w:pPr>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DBEDA" w14:textId="77777777" w:rsidR="00702C59" w:rsidRDefault="00000000">
            <w:pPr>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F7143" w14:textId="77777777" w:rsidR="00702C59" w:rsidRDefault="00000000">
            <w:pPr>
              <w:jc w:val="center"/>
            </w:pPr>
            <w:r>
              <w:t>31.12.2024.</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D66D" w14:textId="77777777" w:rsidR="00702C59" w:rsidRDefault="00702C59">
            <w:pPr>
              <w:jc w:val="cente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118E" w14:textId="77777777" w:rsidR="00702C59" w:rsidRDefault="00702C59">
            <w:pPr>
              <w:jc w:val="center"/>
            </w:pPr>
          </w:p>
          <w:p w14:paraId="155940A4" w14:textId="77777777" w:rsidR="00702C59" w:rsidRDefault="00702C59"/>
        </w:tc>
      </w:tr>
    </w:tbl>
    <w:p w14:paraId="69907D92" w14:textId="77777777" w:rsidR="00702C59" w:rsidRDefault="00702C59">
      <w:pPr>
        <w:jc w:val="both"/>
        <w:rPr>
          <w:b/>
          <w:sz w:val="10"/>
          <w:szCs w:val="10"/>
        </w:rPr>
      </w:pPr>
    </w:p>
    <w:p w14:paraId="672E466B" w14:textId="77777777" w:rsidR="00702C59" w:rsidRDefault="00000000">
      <w:pPr>
        <w:jc w:val="both"/>
        <w:outlineLvl w:val="0"/>
        <w:rPr>
          <w:b/>
        </w:rPr>
      </w:pPr>
      <w:r>
        <w:rPr>
          <w:b/>
        </w:rPr>
        <w:t>Одржавање обуке запослених</w:t>
      </w:r>
    </w:p>
    <w:tbl>
      <w:tblPr>
        <w:tblW w:w="9648" w:type="dxa"/>
        <w:tblCellMar>
          <w:left w:w="10" w:type="dxa"/>
          <w:right w:w="10" w:type="dxa"/>
        </w:tblCellMar>
        <w:tblLook w:val="04A0" w:firstRow="1" w:lastRow="0" w:firstColumn="1" w:lastColumn="0" w:noHBand="0" w:noVBand="1"/>
      </w:tblPr>
      <w:tblGrid>
        <w:gridCol w:w="3192"/>
        <w:gridCol w:w="6456"/>
      </w:tblGrid>
      <w:tr w:rsidR="00702C59" w14:paraId="74FB249E"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064CA" w14:textId="77777777" w:rsidR="00702C59" w:rsidRDefault="00000000">
            <w:pPr>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8522" w14:textId="77777777" w:rsidR="00702C59" w:rsidRDefault="00000000">
            <w:pPr>
              <w:jc w:val="center"/>
            </w:pPr>
            <w:r>
              <w:t>Разлози неспровођења обуке</w:t>
            </w:r>
          </w:p>
        </w:tc>
      </w:tr>
      <w:tr w:rsidR="00702C59" w14:paraId="575CC092"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B53C" w14:textId="77777777" w:rsidR="00702C59" w:rsidRDefault="00000000">
            <w:pPr>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B81C" w14:textId="77777777" w:rsidR="00702C59" w:rsidRDefault="00702C59">
            <w:pPr>
              <w:jc w:val="center"/>
            </w:pPr>
          </w:p>
        </w:tc>
      </w:tr>
    </w:tbl>
    <w:p w14:paraId="1C5475EF" w14:textId="77777777" w:rsidR="00702C59" w:rsidRDefault="00702C59">
      <w:pPr>
        <w:jc w:val="both"/>
        <w:rPr>
          <w:b/>
          <w:sz w:val="10"/>
          <w:szCs w:val="10"/>
        </w:rPr>
      </w:pPr>
    </w:p>
    <w:p w14:paraId="6F3D23F1" w14:textId="77777777" w:rsidR="00702C59" w:rsidRDefault="00000000">
      <w:pPr>
        <w:jc w:val="both"/>
        <w:outlineLvl w:val="0"/>
      </w:pPr>
      <w:r>
        <w:rPr>
          <w:b/>
        </w:rPr>
        <w:t xml:space="preserve">Одржавање носача информација </w:t>
      </w:r>
    </w:p>
    <w:tbl>
      <w:tblPr>
        <w:tblW w:w="9648" w:type="dxa"/>
        <w:tblCellMar>
          <w:left w:w="10" w:type="dxa"/>
          <w:right w:w="10" w:type="dxa"/>
        </w:tblCellMar>
        <w:tblLook w:val="04A0" w:firstRow="1" w:lastRow="0" w:firstColumn="1" w:lastColumn="0" w:noHBand="0" w:noVBand="1"/>
      </w:tblPr>
      <w:tblGrid>
        <w:gridCol w:w="3192"/>
        <w:gridCol w:w="6456"/>
      </w:tblGrid>
      <w:tr w:rsidR="00702C59" w14:paraId="6DE880E7"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8D7C1" w14:textId="77777777" w:rsidR="00702C59" w:rsidRDefault="00000000">
            <w:pPr>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9BCAF" w14:textId="77777777" w:rsidR="00702C59" w:rsidRDefault="00000000">
            <w:pPr>
              <w:jc w:val="center"/>
            </w:pPr>
            <w:r>
              <w:t>Разлози неодржавања</w:t>
            </w:r>
          </w:p>
        </w:tc>
      </w:tr>
      <w:tr w:rsidR="00702C59" w14:paraId="64E2D32D"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61D60" w14:textId="77777777" w:rsidR="00702C59" w:rsidRDefault="00000000">
            <w:pPr>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19E4C" w14:textId="77777777" w:rsidR="00702C59" w:rsidRDefault="00702C59">
            <w:pPr>
              <w:jc w:val="center"/>
            </w:pPr>
          </w:p>
        </w:tc>
      </w:tr>
    </w:tbl>
    <w:p w14:paraId="6CCC5211" w14:textId="77777777" w:rsidR="00702C59" w:rsidRDefault="00000000">
      <w:pPr>
        <w:ind w:left="-180"/>
        <w:jc w:val="both"/>
        <w:outlineLvl w:val="0"/>
      </w:pPr>
      <w:r>
        <w:t xml:space="preserve">Име и презиме Овлашћеног лица за поступање по захтевима за  информацијом: Марија Бошковић, Милица Марковић и Александар Тодоровић </w:t>
      </w:r>
      <w:r>
        <w:rPr>
          <w:b/>
        </w:rPr>
        <w:t>Државни орган</w:t>
      </w:r>
      <w:r>
        <w:t xml:space="preserve">   Управа за заједничке послове републичких органа           </w:t>
      </w:r>
    </w:p>
    <w:p w14:paraId="75754584" w14:textId="77777777" w:rsidR="00702C59" w:rsidRDefault="00000000">
      <w:pPr>
        <w:ind w:left="5580" w:firstLine="900"/>
        <w:jc w:val="both"/>
        <w:outlineLvl w:val="0"/>
      </w:pPr>
      <w:r>
        <w:rPr>
          <w:b/>
        </w:rPr>
        <w:t>Одговорно лице</w:t>
      </w:r>
    </w:p>
    <w:p w14:paraId="2EF8D629" w14:textId="77777777" w:rsidR="00702C59" w:rsidRDefault="00702C59">
      <w:pPr>
        <w:ind w:left="6480"/>
        <w:outlineLvl w:val="0"/>
        <w:rPr>
          <w:b/>
        </w:rPr>
      </w:pPr>
    </w:p>
    <w:p w14:paraId="1B3CAA74" w14:textId="77777777" w:rsidR="00702C59" w:rsidRDefault="00000000">
      <w:pPr>
        <w:ind w:left="6480"/>
        <w:outlineLvl w:val="0"/>
        <w:rPr>
          <w:b/>
        </w:rPr>
      </w:pPr>
      <w:r>
        <w:rPr>
          <w:b/>
        </w:rPr>
        <w:t>Дејан Матић</w:t>
      </w:r>
    </w:p>
    <w:p w14:paraId="0163E987" w14:textId="77777777" w:rsidR="00702C59" w:rsidRDefault="00000000">
      <w:pPr>
        <w:ind w:left="6480"/>
        <w:outlineLvl w:val="0"/>
        <w:rPr>
          <w:b/>
        </w:rPr>
      </w:pPr>
      <w:r>
        <w:rPr>
          <w:b/>
        </w:rPr>
        <w:t>в.д. директор</w:t>
      </w:r>
    </w:p>
    <w:p w14:paraId="71029B29" w14:textId="77777777" w:rsidR="00702C59" w:rsidRDefault="00702C59">
      <w:pPr>
        <w:ind w:left="6480"/>
        <w:outlineLvl w:val="0"/>
        <w:rPr>
          <w:b/>
        </w:rPr>
      </w:pPr>
    </w:p>
    <w:p w14:paraId="0C0759CD" w14:textId="77777777" w:rsidR="00702C59" w:rsidRDefault="00702C59">
      <w:pPr>
        <w:jc w:val="center"/>
        <w:rPr>
          <w:b/>
        </w:rPr>
      </w:pPr>
    </w:p>
    <w:sectPr w:rsidR="00702C59">
      <w:headerReference w:type="default" r:id="rId58"/>
      <w:footerReference w:type="default" r:id="rId59"/>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CC92" w14:textId="77777777" w:rsidR="00BE2F3E" w:rsidRDefault="00BE2F3E">
      <w:r>
        <w:separator/>
      </w:r>
    </w:p>
  </w:endnote>
  <w:endnote w:type="continuationSeparator" w:id="0">
    <w:p w14:paraId="331BA7CD" w14:textId="77777777" w:rsidR="00BE2F3E" w:rsidRDefault="00BE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D3D5" w14:textId="77777777" w:rsidR="00000000" w:rsidRDefault="00000000">
    <w:pPr>
      <w:pStyle w:val="Footer"/>
      <w:ind w:right="360"/>
    </w:pPr>
    <w:r>
      <w:rPr>
        <w:noProof/>
      </w:rPr>
      <mc:AlternateContent>
        <mc:Choice Requires="wps">
          <w:drawing>
            <wp:anchor distT="0" distB="0" distL="114300" distR="114300" simplePos="0" relativeHeight="251659264" behindDoc="0" locked="0" layoutInCell="1" allowOverlap="1" wp14:anchorId="7EACF051" wp14:editId="4B8C5700">
              <wp:simplePos x="0" y="0"/>
              <wp:positionH relativeFrom="margin">
                <wp:align>right</wp:align>
              </wp:positionH>
              <wp:positionV relativeFrom="paragraph">
                <wp:posOffset>548</wp:posOffset>
              </wp:positionV>
              <wp:extent cx="0" cy="0"/>
              <wp:effectExtent l="0" t="0" r="0" b="0"/>
              <wp:wrapSquare wrapText="bothSides"/>
              <wp:docPr id="406144795"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D8EF3A0"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EACF051"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D8EF3A0"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30.4.2026.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AF5D" w14:textId="77777777" w:rsidR="00000000" w:rsidRDefault="00000000">
    <w:pPr>
      <w:pStyle w:val="Footer"/>
      <w:ind w:right="360"/>
    </w:pPr>
    <w:r>
      <w:rPr>
        <w:noProof/>
      </w:rPr>
      <mc:AlternateContent>
        <mc:Choice Requires="wps">
          <w:drawing>
            <wp:anchor distT="0" distB="0" distL="114300" distR="114300" simplePos="0" relativeHeight="251661312" behindDoc="0" locked="0" layoutInCell="1" allowOverlap="1" wp14:anchorId="61F27357" wp14:editId="2D3FB05E">
              <wp:simplePos x="0" y="0"/>
              <wp:positionH relativeFrom="margin">
                <wp:align>right</wp:align>
              </wp:positionH>
              <wp:positionV relativeFrom="paragraph">
                <wp:posOffset>548</wp:posOffset>
              </wp:positionV>
              <wp:extent cx="0" cy="0"/>
              <wp:effectExtent l="0" t="0" r="0" b="0"/>
              <wp:wrapSquare wrapText="bothSides"/>
              <wp:docPr id="476327378"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466CE03"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61F27357"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6466CE03"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30.11.2025.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F7F1" w14:textId="77777777" w:rsidR="00000000" w:rsidRDefault="00000000">
    <w:pPr>
      <w:pStyle w:val="Footer"/>
      <w:ind w:right="360"/>
    </w:pPr>
    <w:r>
      <w:rPr>
        <w:noProof/>
      </w:rPr>
      <mc:AlternateContent>
        <mc:Choice Requires="wps">
          <w:drawing>
            <wp:anchor distT="0" distB="0" distL="114300" distR="114300" simplePos="0" relativeHeight="251663360" behindDoc="0" locked="0" layoutInCell="1" allowOverlap="1" wp14:anchorId="7F5DBEDE" wp14:editId="4A7037BE">
              <wp:simplePos x="0" y="0"/>
              <wp:positionH relativeFrom="margin">
                <wp:align>right</wp:align>
              </wp:positionH>
              <wp:positionV relativeFrom="paragraph">
                <wp:posOffset>548</wp:posOffset>
              </wp:positionV>
              <wp:extent cx="0" cy="0"/>
              <wp:effectExtent l="0" t="0" r="0" b="0"/>
              <wp:wrapSquare wrapText="bothSides"/>
              <wp:docPr id="1353299439"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8C9ABB6"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F5DBEDE"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" filled="f" stroked="f">
              <v:textbox style="mso-fit-shape-to-text:t" inset="0,0,0,0">
                <w:txbxContent>
                  <w:p w14:paraId="58C9ABB6" w14:textId="77777777" w:rsidR="00000000"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31.10.2025.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B3A9" w14:textId="77777777" w:rsidR="00BE2F3E" w:rsidRDefault="00BE2F3E">
      <w:r>
        <w:separator/>
      </w:r>
    </w:p>
  </w:footnote>
  <w:footnote w:type="continuationSeparator" w:id="0">
    <w:p w14:paraId="79284066" w14:textId="77777777" w:rsidR="00BE2F3E" w:rsidRDefault="00BE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2B3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6F"/>
    <w:multiLevelType w:val="multilevel"/>
    <w:tmpl w:val="7982EBC0"/>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0F3F96"/>
    <w:multiLevelType w:val="multilevel"/>
    <w:tmpl w:val="3B2C6F6A"/>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846C07"/>
    <w:multiLevelType w:val="multilevel"/>
    <w:tmpl w:val="38BCF7B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DA3AE8"/>
    <w:multiLevelType w:val="multilevel"/>
    <w:tmpl w:val="2FB0F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176ABC"/>
    <w:multiLevelType w:val="multilevel"/>
    <w:tmpl w:val="001223D4"/>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5" w15:restartNumberingAfterBreak="0">
    <w:nsid w:val="5D46036E"/>
    <w:multiLevelType w:val="multilevel"/>
    <w:tmpl w:val="A8B4AB86"/>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8D637B1"/>
    <w:multiLevelType w:val="multilevel"/>
    <w:tmpl w:val="5A5C0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5A15D4"/>
    <w:multiLevelType w:val="multilevel"/>
    <w:tmpl w:val="19868496"/>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num w:numId="1" w16cid:durableId="1557202309">
    <w:abstractNumId w:val="0"/>
  </w:num>
  <w:num w:numId="2" w16cid:durableId="1963029205">
    <w:abstractNumId w:val="7"/>
  </w:num>
  <w:num w:numId="3" w16cid:durableId="1241523285">
    <w:abstractNumId w:val="6"/>
  </w:num>
  <w:num w:numId="4" w16cid:durableId="465633394">
    <w:abstractNumId w:val="6"/>
    <w:lvlOverride w:ilvl="0">
      <w:startOverride w:val="1"/>
    </w:lvlOverride>
  </w:num>
  <w:num w:numId="5" w16cid:durableId="1878274359">
    <w:abstractNumId w:val="4"/>
  </w:num>
  <w:num w:numId="6" w16cid:durableId="1496872489">
    <w:abstractNumId w:val="4"/>
    <w:lvlOverride w:ilvl="0">
      <w:startOverride w:val="1"/>
    </w:lvlOverride>
  </w:num>
  <w:num w:numId="7" w16cid:durableId="1681196729">
    <w:abstractNumId w:val="5"/>
  </w:num>
  <w:num w:numId="8" w16cid:durableId="2011592559">
    <w:abstractNumId w:val="2"/>
  </w:num>
  <w:num w:numId="9" w16cid:durableId="173737723">
    <w:abstractNumId w:val="3"/>
  </w:num>
  <w:num w:numId="10" w16cid:durableId="178241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02C59"/>
    <w:rsid w:val="00306CD3"/>
    <w:rsid w:val="005C022C"/>
    <w:rsid w:val="00702C59"/>
    <w:rsid w:val="00BE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CCA8"/>
  <w15:docId w15:val="{3E77DE8C-E3BD-446E-9946-55F517EC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387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vera.djokovic@uzzpro.gov.rs" TargetMode="External"/><Relationship Id="rId21" Type="http://schemas.openxmlformats.org/officeDocument/2006/relationships/hyperlink" Target="#_Toc516232556" TargetMode="External"/><Relationship Id="rId34" Type="http://schemas.openxmlformats.org/officeDocument/2006/relationships/hyperlink" Target="mailto:milan.krstic@uzzpro.gov.rs" TargetMode="External"/><Relationship Id="rId42" Type="http://schemas.openxmlformats.org/officeDocument/2006/relationships/hyperlink" Target="mailto:licezazastitu@uzzpro.gov.rs" TargetMode="External"/><Relationship Id="rId47" Type="http://schemas.openxmlformats.org/officeDocument/2006/relationships/hyperlink" Target="http://www.uzzpro.gov.rs/akti-uprave.html" TargetMode="External"/><Relationship Id="rId50" Type="http://schemas.openxmlformats.org/officeDocument/2006/relationships/footer" Target="footer2.xml"/><Relationship Id="rId55" Type="http://schemas.openxmlformats.org/officeDocument/2006/relationships/hyperlink" Target="mailto:vera.djo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milan.djordjevic@uzzpro.gov.rs" TargetMode="External"/><Relationship Id="rId37" Type="http://schemas.openxmlformats.org/officeDocument/2006/relationships/hyperlink" Target="http://www.uzzpro.gov.rs" TargetMode="External"/><Relationship Id="rId40" Type="http://schemas.openxmlformats.org/officeDocument/2006/relationships/hyperlink" Target="mailto:atodorovic@uzzpro.gov.rs" TargetMode="External"/><Relationship Id="rId45" Type="http://schemas.openxmlformats.org/officeDocument/2006/relationships/hyperlink" Target="http://www.uzzpro.gov.rs/akti-uprave.html#ostalo" TargetMode="External"/><Relationship Id="rId53" Type="http://schemas.openxmlformats.org/officeDocument/2006/relationships/hyperlink" Target="http://www.uzzpro.gov.rs"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_Toc51623255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mailto:aleksandra.savovic@uzzpro.gov.rs" TargetMode="External"/><Relationship Id="rId43" Type="http://schemas.openxmlformats.org/officeDocument/2006/relationships/hyperlink" Target="mailto:dejan.matic@uzzpro.gov.rs" TargetMode="External"/><Relationship Id="rId48" Type="http://schemas.openxmlformats.org/officeDocument/2006/relationships/footer" Target="footer1.xml"/><Relationship Id="rId56" Type="http://schemas.openxmlformats.org/officeDocument/2006/relationships/hyperlink" Target="mailto:milica.markovic@uzzpro.gov.rs," TargetMode="External"/><Relationship Id="rId8" Type="http://schemas.openxmlformats.org/officeDocument/2006/relationships/hyperlink" Target="#_Toc516232543" TargetMode="External"/><Relationship Id="rId51" Type="http://schemas.openxmlformats.org/officeDocument/2006/relationships/hyperlink" Target="http://www.uzzpro.gov.rs/javne-nabavke.html"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ana.pantelic@uzzpro.gov.rs" TargetMode="External"/><Relationship Id="rId38" Type="http://schemas.openxmlformats.org/officeDocument/2006/relationships/hyperlink" Target="mailto:kabinet@uzzpro.gov.rs" TargetMode="External"/><Relationship Id="rId46" Type="http://schemas.openxmlformats.org/officeDocument/2006/relationships/hyperlink" Target="http://bpp.uzzpro.gov.rs/FTSearch.aspx" TargetMode="External"/><Relationship Id="rId59" Type="http://schemas.openxmlformats.org/officeDocument/2006/relationships/footer" Target="footer3.xml"/><Relationship Id="rId20" Type="http://schemas.openxmlformats.org/officeDocument/2006/relationships/hyperlink" Target="#_Toc516232555" TargetMode="External"/><Relationship Id="rId41" Type="http://schemas.openxmlformats.org/officeDocument/2006/relationships/hyperlink" Target="mailto:marijana.corovic@uzzpro.gov.rs" TargetMode="External"/><Relationship Id="rId54" Type="http://schemas.openxmlformats.org/officeDocument/2006/relationships/hyperlink" Target="mailto:informacijeodjavnogznacaja@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bpp.uzzpro.gov.rs/FTSearch.aspx" TargetMode="External"/><Relationship Id="rId49" Type="http://schemas.openxmlformats.org/officeDocument/2006/relationships/hyperlink" Target="http://www.uzzpro.gov.rs/akti-uprave.html#ostalo" TargetMode="External"/><Relationship Id="rId57" Type="http://schemas.openxmlformats.org/officeDocument/2006/relationships/hyperlink" Target="mailto:atodorovic@uzzpro.gov.rs" TargetMode="Externa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podzakonska-akta.html" TargetMode="External"/><Relationship Id="rId52" Type="http://schemas.openxmlformats.org/officeDocument/2006/relationships/hyperlink" Target="http://bpp.uzzpro.gov.rs/FTSearch.asp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_Toc5162325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29522</Words>
  <Characters>168277</Characters>
  <Application>Microsoft Office Word</Application>
  <DocSecurity>0</DocSecurity>
  <Lines>1402</Lines>
  <Paragraphs>394</Paragraphs>
  <ScaleCrop>false</ScaleCrop>
  <Company/>
  <LinksUpToDate>false</LinksUpToDate>
  <CharactersWithSpaces>197405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Aleksandar Radulovic</cp:lastModifiedBy>
  <cp:revision>2</cp:revision>
  <cp:lastPrinted>2025-09-03T13:00:00Z</cp:lastPrinted>
  <dcterms:created xsi:type="dcterms:W3CDTF">2026-05-07T09:53:00Z</dcterms:created>
  <dcterms:modified xsi:type="dcterms:W3CDTF">2026-05-07T09:53:00Z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